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590598" w14:paraId="28833C52" w14:textId="77777777" w:rsidTr="00334EA0">
        <w:trPr>
          <w:trHeight w:val="282"/>
        </w:trPr>
        <w:tc>
          <w:tcPr>
            <w:tcW w:w="568" w:type="dxa"/>
            <w:vMerge w:val="restart"/>
            <w:tcBorders>
              <w:bottom w:val="nil"/>
            </w:tcBorders>
            <w:textDirection w:val="btLr"/>
          </w:tcPr>
          <w:p w14:paraId="3EF957A5" w14:textId="74A49B63" w:rsidR="00A80767" w:rsidRPr="00590598" w:rsidRDefault="00C831C6"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90598">
              <w:rPr>
                <w:rFonts w:ascii="微软雅黑" w:eastAsia="宋体" w:hAnsi="微软雅黑" w:cs="微软雅黑" w:hint="eastAsia"/>
                <w:snapToGrid w:val="0"/>
                <w:color w:val="365F91" w:themeColor="accent1" w:themeShade="BF"/>
                <w:sz w:val="16"/>
                <w:szCs w:val="16"/>
                <w:lang w:eastAsia="zh-CN"/>
              </w:rPr>
              <w:t>天</w:t>
            </w:r>
            <w:r w:rsidRPr="00590598">
              <w:rPr>
                <w:rFonts w:ascii="微软雅黑" w:eastAsia="宋体" w:hAnsi="微软雅黑" w:cs="微软雅黑"/>
                <w:snapToGrid w:val="0"/>
                <w:color w:val="365F91" w:themeColor="accent1" w:themeShade="BF"/>
                <w:sz w:val="16"/>
                <w:szCs w:val="16"/>
              </w:rPr>
              <w:t>气</w:t>
            </w:r>
            <w:r w:rsidRPr="00590598">
              <w:rPr>
                <w:rFonts w:ascii="微软雅黑" w:eastAsia="宋体" w:hAnsi="微软雅黑" w:cs="微软雅黑" w:hint="eastAsia"/>
                <w:snapToGrid w:val="0"/>
                <w:color w:val="365F91" w:themeColor="accent1" w:themeShade="BF"/>
                <w:sz w:val="16"/>
                <w:szCs w:val="16"/>
              </w:rPr>
              <w:t xml:space="preserve"> </w:t>
            </w:r>
            <w:r w:rsidRPr="00590598">
              <w:rPr>
                <w:rFonts w:ascii="微软雅黑" w:eastAsia="宋体" w:hAnsi="微软雅黑" w:cs="微软雅黑"/>
                <w:snapToGrid w:val="0"/>
                <w:color w:val="365F91" w:themeColor="accent1" w:themeShade="BF"/>
                <w:sz w:val="16"/>
                <w:szCs w:val="16"/>
              </w:rPr>
              <w:t>气候</w:t>
            </w:r>
            <w:r w:rsidRPr="00590598">
              <w:rPr>
                <w:rFonts w:ascii="微软雅黑" w:eastAsia="宋体" w:hAnsi="微软雅黑" w:cs="微软雅黑" w:hint="eastAsia"/>
                <w:snapToGrid w:val="0"/>
                <w:color w:val="365F91" w:themeColor="accent1" w:themeShade="BF"/>
                <w:sz w:val="16"/>
                <w:szCs w:val="16"/>
              </w:rPr>
              <w:t xml:space="preserve"> </w:t>
            </w:r>
            <w:r w:rsidRPr="00590598">
              <w:rPr>
                <w:rFonts w:ascii="微软雅黑" w:eastAsia="宋体" w:hAnsi="微软雅黑" w:cs="微软雅黑"/>
                <w:snapToGrid w:val="0"/>
                <w:color w:val="365F91" w:themeColor="accent1" w:themeShade="BF"/>
                <w:sz w:val="16"/>
                <w:szCs w:val="16"/>
              </w:rPr>
              <w:t>水</w:t>
            </w:r>
          </w:p>
        </w:tc>
        <w:tc>
          <w:tcPr>
            <w:tcW w:w="6800" w:type="dxa"/>
            <w:vMerge w:val="restart"/>
          </w:tcPr>
          <w:p w14:paraId="7EA41959" w14:textId="43DF6679" w:rsidR="00A80767" w:rsidRPr="00590598" w:rsidRDefault="00C831C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590598">
              <w:rPr>
                <w:rFonts w:ascii="微软雅黑" w:eastAsia="微软雅黑" w:hAnsi="微软雅黑" w:cs="微软雅黑"/>
                <w:b/>
                <w:bCs/>
                <w:snapToGrid w:val="0"/>
                <w:color w:val="365F91" w:themeColor="accent1" w:themeShade="BF"/>
                <w:lang w:eastAsia="zh-CN"/>
              </w:rPr>
              <w:t>世界气象组织</w:t>
            </w:r>
            <w:r w:rsidR="00A80767" w:rsidRPr="00590598">
              <w:rPr>
                <w:noProof/>
                <w:color w:val="365F91" w:themeColor="accent1" w:themeShade="BF"/>
                <w:szCs w:val="22"/>
                <w:lang w:val="en-US" w:eastAsia="zh-CN"/>
              </w:rPr>
              <w:drawing>
                <wp:anchor distT="0" distB="0" distL="114300" distR="114300" simplePos="0" relativeHeight="251659264" behindDoc="1" locked="1" layoutInCell="1" allowOverlap="1" wp14:anchorId="2F2CB53A" wp14:editId="613142C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0F537" w14:textId="77777777" w:rsidR="00C831C6" w:rsidRPr="00590598" w:rsidRDefault="00C831C6" w:rsidP="00C831C6">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lang w:eastAsia="zh-CN"/>
              </w:rPr>
            </w:pPr>
            <w:r w:rsidRPr="00590598">
              <w:rPr>
                <w:rFonts w:ascii="微软雅黑" w:eastAsia="微软雅黑" w:hAnsi="微软雅黑" w:cs="微软雅黑"/>
                <w:b/>
                <w:bCs/>
                <w:snapToGrid w:val="0"/>
                <w:color w:val="365F91" w:themeColor="accent1" w:themeShade="BF"/>
                <w:lang w:eastAsia="zh-CN"/>
              </w:rPr>
              <w:t>执行理事会</w:t>
            </w:r>
          </w:p>
          <w:p w14:paraId="17D4A32E" w14:textId="07AC0E69" w:rsidR="00A80767" w:rsidRPr="00590598" w:rsidRDefault="00C831C6" w:rsidP="00C831C6">
            <w:pPr>
              <w:tabs>
                <w:tab w:val="left" w:pos="6946"/>
              </w:tabs>
              <w:suppressAutoHyphens/>
              <w:spacing w:after="120" w:line="252" w:lineRule="auto"/>
              <w:ind w:left="1134"/>
              <w:jc w:val="left"/>
              <w:rPr>
                <w:rFonts w:cs="Tahoma"/>
                <w:b/>
                <w:bCs/>
                <w:color w:val="365F91" w:themeColor="accent1" w:themeShade="BF"/>
                <w:szCs w:val="22"/>
                <w:lang w:eastAsia="zh-CN"/>
              </w:rPr>
            </w:pPr>
            <w:r w:rsidRPr="00590598">
              <w:rPr>
                <w:rFonts w:ascii="微软雅黑" w:eastAsia="微软雅黑" w:hAnsi="微软雅黑" w:cs="微软雅黑"/>
                <w:b/>
                <w:bCs/>
                <w:snapToGrid w:val="0"/>
                <w:color w:val="365F91" w:themeColor="accent1" w:themeShade="BF"/>
                <w:lang w:eastAsia="zh-CN"/>
              </w:rPr>
              <w:t>第七十</w:t>
            </w:r>
            <w:r w:rsidRPr="00590598">
              <w:rPr>
                <w:rFonts w:ascii="微软雅黑" w:eastAsia="微软雅黑" w:hAnsi="微软雅黑" w:cs="微软雅黑" w:hint="eastAsia"/>
                <w:b/>
                <w:bCs/>
                <w:snapToGrid w:val="0"/>
                <w:color w:val="365F91" w:themeColor="accent1" w:themeShade="BF"/>
                <w:lang w:eastAsia="zh-CN"/>
              </w:rPr>
              <w:t>六</w:t>
            </w:r>
            <w:r w:rsidRPr="00590598">
              <w:rPr>
                <w:rFonts w:ascii="微软雅黑" w:eastAsia="微软雅黑" w:hAnsi="微软雅黑" w:cs="微软雅黑"/>
                <w:b/>
                <w:bCs/>
                <w:snapToGrid w:val="0"/>
                <w:color w:val="365F91" w:themeColor="accent1" w:themeShade="BF"/>
                <w:lang w:eastAsia="zh-CN"/>
              </w:rPr>
              <w:t>次届会</w:t>
            </w:r>
            <w:r w:rsidRPr="00590598">
              <w:rPr>
                <w:rFonts w:cstheme="minorBidi"/>
                <w:b/>
                <w:snapToGrid w:val="0"/>
                <w:color w:val="365F91" w:themeColor="accent1" w:themeShade="BF"/>
                <w:szCs w:val="22"/>
                <w:lang w:eastAsia="zh-CN"/>
              </w:rPr>
              <w:br/>
            </w:r>
            <w:r w:rsidRPr="00590598">
              <w:rPr>
                <w:rFonts w:ascii="微软雅黑" w:eastAsia="宋体" w:hAnsi="微软雅黑" w:cs="微软雅黑"/>
                <w:snapToGrid w:val="0"/>
                <w:color w:val="365F91" w:themeColor="accent1" w:themeShade="BF"/>
                <w:lang w:eastAsia="zh-CN"/>
              </w:rPr>
              <w:t>2023</w:t>
            </w:r>
            <w:r w:rsidRPr="00590598">
              <w:rPr>
                <w:rFonts w:ascii="微软雅黑" w:eastAsia="宋体" w:hAnsi="微软雅黑" w:cs="微软雅黑"/>
                <w:snapToGrid w:val="0"/>
                <w:color w:val="365F91" w:themeColor="accent1" w:themeShade="BF"/>
                <w:lang w:eastAsia="zh-CN"/>
              </w:rPr>
              <w:t>年</w:t>
            </w:r>
            <w:r w:rsidRPr="00590598">
              <w:rPr>
                <w:rFonts w:ascii="微软雅黑" w:eastAsia="宋体" w:hAnsi="微软雅黑" w:cs="微软雅黑"/>
                <w:snapToGrid w:val="0"/>
                <w:color w:val="365F91" w:themeColor="accent1" w:themeShade="BF"/>
                <w:lang w:eastAsia="zh-CN"/>
              </w:rPr>
              <w:t>2</w:t>
            </w:r>
            <w:r w:rsidRPr="00590598">
              <w:rPr>
                <w:rFonts w:ascii="微软雅黑" w:eastAsia="宋体" w:hAnsi="微软雅黑" w:cs="微软雅黑"/>
                <w:snapToGrid w:val="0"/>
                <w:color w:val="365F91" w:themeColor="accent1" w:themeShade="BF"/>
                <w:lang w:eastAsia="zh-CN"/>
              </w:rPr>
              <w:t>月</w:t>
            </w:r>
            <w:r w:rsidRPr="00590598">
              <w:rPr>
                <w:rFonts w:ascii="微软雅黑" w:eastAsia="宋体" w:hAnsi="微软雅黑" w:cs="微软雅黑"/>
                <w:snapToGrid w:val="0"/>
                <w:color w:val="365F91" w:themeColor="accent1" w:themeShade="BF"/>
                <w:lang w:eastAsia="zh-CN"/>
              </w:rPr>
              <w:t>27</w:t>
            </w:r>
            <w:r w:rsidRPr="00590598">
              <w:rPr>
                <w:rFonts w:ascii="微软雅黑" w:eastAsia="宋体" w:hAnsi="微软雅黑" w:cs="微软雅黑"/>
                <w:snapToGrid w:val="0"/>
                <w:color w:val="365F91" w:themeColor="accent1" w:themeShade="BF"/>
                <w:lang w:eastAsia="zh-CN"/>
              </w:rPr>
              <w:t>至</w:t>
            </w:r>
            <w:r w:rsidRPr="00590598">
              <w:rPr>
                <w:rFonts w:ascii="微软雅黑" w:eastAsia="宋体" w:hAnsi="微软雅黑" w:cs="微软雅黑" w:hint="eastAsia"/>
                <w:snapToGrid w:val="0"/>
                <w:color w:val="365F91" w:themeColor="accent1" w:themeShade="BF"/>
                <w:lang w:eastAsia="zh-CN"/>
              </w:rPr>
              <w:t>3</w:t>
            </w:r>
            <w:r w:rsidRPr="00590598">
              <w:rPr>
                <w:rFonts w:ascii="微软雅黑" w:eastAsia="宋体" w:hAnsi="微软雅黑" w:cs="微软雅黑" w:hint="eastAsia"/>
                <w:snapToGrid w:val="0"/>
                <w:color w:val="365F91" w:themeColor="accent1" w:themeShade="BF"/>
                <w:lang w:eastAsia="zh-CN"/>
              </w:rPr>
              <w:t>月</w:t>
            </w:r>
            <w:r w:rsidRPr="00590598">
              <w:rPr>
                <w:rFonts w:ascii="微软雅黑" w:eastAsia="宋体" w:hAnsi="微软雅黑" w:cs="微软雅黑"/>
                <w:snapToGrid w:val="0"/>
                <w:color w:val="365F91" w:themeColor="accent1" w:themeShade="BF"/>
                <w:lang w:eastAsia="zh-CN"/>
              </w:rPr>
              <w:t>3</w:t>
            </w:r>
            <w:r w:rsidRPr="00590598">
              <w:rPr>
                <w:rFonts w:ascii="微软雅黑" w:eastAsia="宋体" w:hAnsi="微软雅黑" w:cs="微软雅黑"/>
                <w:snapToGrid w:val="0"/>
                <w:color w:val="365F91" w:themeColor="accent1" w:themeShade="BF"/>
                <w:lang w:eastAsia="zh-CN"/>
              </w:rPr>
              <w:t>日，日内瓦</w:t>
            </w:r>
          </w:p>
        </w:tc>
        <w:tc>
          <w:tcPr>
            <w:tcW w:w="2946" w:type="dxa"/>
          </w:tcPr>
          <w:p w14:paraId="5384CB97" w14:textId="76D88D54" w:rsidR="00A80767" w:rsidRPr="00590598" w:rsidRDefault="006359B5" w:rsidP="00826D53">
            <w:pPr>
              <w:tabs>
                <w:tab w:val="clear" w:pos="1134"/>
              </w:tabs>
              <w:spacing w:after="60"/>
              <w:ind w:right="-108"/>
              <w:jc w:val="right"/>
              <w:rPr>
                <w:rFonts w:cs="Tahoma"/>
                <w:b/>
                <w:bCs/>
                <w:color w:val="365F91" w:themeColor="accent1" w:themeShade="BF"/>
                <w:szCs w:val="22"/>
                <w:lang w:val="fr-FR"/>
              </w:rPr>
            </w:pPr>
            <w:r w:rsidRPr="00590598">
              <w:rPr>
                <w:rFonts w:cs="Tahoma"/>
                <w:b/>
                <w:bCs/>
                <w:color w:val="365F91" w:themeColor="accent1" w:themeShade="BF"/>
                <w:szCs w:val="22"/>
                <w:lang w:val="fr-FR"/>
              </w:rPr>
              <w:t>EC-76/</w:t>
            </w:r>
            <w:r w:rsidR="00C831C6" w:rsidRPr="00590598">
              <w:rPr>
                <w:rFonts w:ascii="微软雅黑" w:eastAsia="微软雅黑" w:hAnsi="微软雅黑" w:cs="宋体" w:hint="eastAsia"/>
                <w:b/>
                <w:bCs/>
                <w:color w:val="365F91" w:themeColor="accent1" w:themeShade="BF"/>
                <w:szCs w:val="22"/>
                <w:lang w:eastAsia="zh-CN"/>
              </w:rPr>
              <w:t>文件</w:t>
            </w:r>
            <w:r w:rsidRPr="00590598">
              <w:rPr>
                <w:rFonts w:cs="Tahoma"/>
                <w:b/>
                <w:bCs/>
                <w:color w:val="365F91" w:themeColor="accent1" w:themeShade="BF"/>
                <w:szCs w:val="22"/>
                <w:lang w:val="fr-FR"/>
              </w:rPr>
              <w:t>3.2(6)</w:t>
            </w:r>
          </w:p>
        </w:tc>
      </w:tr>
      <w:tr w:rsidR="00A80767" w:rsidRPr="00590598" w14:paraId="64DA4FC6" w14:textId="77777777" w:rsidTr="00334EA0">
        <w:trPr>
          <w:trHeight w:val="730"/>
        </w:trPr>
        <w:tc>
          <w:tcPr>
            <w:tcW w:w="568" w:type="dxa"/>
            <w:vMerge/>
            <w:tcBorders>
              <w:bottom w:val="nil"/>
            </w:tcBorders>
          </w:tcPr>
          <w:p w14:paraId="4DADCECF" w14:textId="77777777" w:rsidR="00A80767" w:rsidRPr="00590598"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0" w:type="dxa"/>
            <w:vMerge/>
          </w:tcPr>
          <w:p w14:paraId="1FE3BDCF" w14:textId="77777777" w:rsidR="00A80767" w:rsidRPr="00590598"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6" w:type="dxa"/>
          </w:tcPr>
          <w:p w14:paraId="7EF5632C" w14:textId="38D50E15" w:rsidR="00A80767" w:rsidRPr="00590598" w:rsidRDefault="00C831C6" w:rsidP="00C6553B">
            <w:pPr>
              <w:tabs>
                <w:tab w:val="clear" w:pos="1134"/>
              </w:tabs>
              <w:spacing w:before="120" w:after="60"/>
              <w:jc w:val="right"/>
              <w:rPr>
                <w:rFonts w:cs="Tahoma"/>
                <w:color w:val="365F91" w:themeColor="accent1" w:themeShade="BF"/>
                <w:szCs w:val="22"/>
                <w:lang w:val="fr-FR"/>
              </w:rPr>
            </w:pPr>
            <w:r w:rsidRPr="00590598">
              <w:rPr>
                <w:rFonts w:ascii="宋体" w:eastAsia="宋体" w:hAnsi="宋体" w:cs="宋体" w:hint="eastAsia"/>
                <w:color w:val="365F91" w:themeColor="accent1" w:themeShade="BF"/>
                <w:szCs w:val="22"/>
                <w:lang w:eastAsia="zh-CN"/>
              </w:rPr>
              <w:t>提交者</w:t>
            </w:r>
            <w:r w:rsidRPr="00590598">
              <w:rPr>
                <w:rFonts w:ascii="宋体" w:eastAsia="宋体" w:hAnsi="宋体" w:cs="宋体" w:hint="eastAsia"/>
                <w:color w:val="365F91" w:themeColor="accent1" w:themeShade="BF"/>
                <w:szCs w:val="22"/>
                <w:lang w:val="fr-FR" w:eastAsia="zh-CN"/>
              </w:rPr>
              <w:t>：</w:t>
            </w:r>
            <w:r w:rsidRPr="00590598">
              <w:rPr>
                <w:rFonts w:cs="Tahoma"/>
                <w:color w:val="365F91" w:themeColor="accent1" w:themeShade="BF"/>
                <w:szCs w:val="22"/>
                <w:lang w:val="fr-FR"/>
              </w:rPr>
              <w:t xml:space="preserve"> </w:t>
            </w:r>
            <w:r w:rsidRPr="00590598">
              <w:rPr>
                <w:rFonts w:cs="Tahoma"/>
                <w:color w:val="365F91" w:themeColor="accent1" w:themeShade="BF"/>
                <w:szCs w:val="22"/>
                <w:lang w:val="fr-FR"/>
              </w:rPr>
              <w:br/>
              <w:t>INFCOM</w:t>
            </w:r>
            <w:r w:rsidRPr="00590598">
              <w:rPr>
                <w:rFonts w:ascii="宋体" w:eastAsia="宋体" w:hAnsi="宋体" w:cs="宋体" w:hint="eastAsia"/>
                <w:color w:val="365F91" w:themeColor="accent1" w:themeShade="BF"/>
                <w:szCs w:val="22"/>
                <w:lang w:eastAsia="zh-CN"/>
              </w:rPr>
              <w:t>主席</w:t>
            </w:r>
          </w:p>
          <w:p w14:paraId="26EA78EF" w14:textId="34F56FF3" w:rsidR="00A80767" w:rsidRPr="00590598" w:rsidRDefault="006359B5" w:rsidP="00C6553B">
            <w:pPr>
              <w:tabs>
                <w:tab w:val="clear" w:pos="1134"/>
              </w:tabs>
              <w:spacing w:before="120" w:after="60"/>
              <w:jc w:val="right"/>
              <w:rPr>
                <w:rFonts w:cs="Tahoma"/>
                <w:color w:val="365F91" w:themeColor="accent1" w:themeShade="BF"/>
                <w:szCs w:val="22"/>
                <w:lang w:val="fr-FR"/>
              </w:rPr>
            </w:pPr>
            <w:r w:rsidRPr="00590598">
              <w:rPr>
                <w:rFonts w:cs="Tahoma"/>
                <w:color w:val="365F91" w:themeColor="accent1" w:themeShade="BF"/>
                <w:szCs w:val="22"/>
                <w:lang w:val="fr-FR"/>
              </w:rPr>
              <w:t>2022</w:t>
            </w:r>
            <w:r w:rsidR="00C831C6" w:rsidRPr="00590598">
              <w:rPr>
                <w:rFonts w:cs="Tahoma"/>
                <w:color w:val="365F91" w:themeColor="accent1" w:themeShade="BF"/>
                <w:szCs w:val="22"/>
                <w:lang w:val="fr-FR"/>
              </w:rPr>
              <w:t>.12.13</w:t>
            </w:r>
          </w:p>
          <w:p w14:paraId="0C2E3CAC" w14:textId="77777777" w:rsidR="00A80767" w:rsidRPr="00590598" w:rsidRDefault="00A80767" w:rsidP="00C6553B">
            <w:pPr>
              <w:tabs>
                <w:tab w:val="clear" w:pos="1134"/>
              </w:tabs>
              <w:spacing w:before="120" w:after="60"/>
              <w:jc w:val="right"/>
              <w:rPr>
                <w:rFonts w:cs="Tahoma"/>
                <w:b/>
                <w:bCs/>
                <w:color w:val="365F91" w:themeColor="accent1" w:themeShade="BF"/>
                <w:szCs w:val="22"/>
              </w:rPr>
            </w:pPr>
            <w:r w:rsidRPr="00590598">
              <w:rPr>
                <w:rFonts w:cs="Tahoma"/>
                <w:b/>
                <w:bCs/>
                <w:color w:val="365F91" w:themeColor="accent1" w:themeShade="BF"/>
                <w:szCs w:val="22"/>
              </w:rPr>
              <w:t>DRAFT 1</w:t>
            </w:r>
          </w:p>
        </w:tc>
      </w:tr>
    </w:tbl>
    <w:p w14:paraId="5FF28831" w14:textId="77777777" w:rsidR="00334EA0" w:rsidRPr="00590598" w:rsidRDefault="00334EA0" w:rsidP="00334EA0">
      <w:pPr>
        <w:pStyle w:val="WMOBodyText"/>
        <w:ind w:left="2977" w:hanging="2977"/>
      </w:pPr>
      <w:r w:rsidRPr="00590598">
        <w:rPr>
          <w:rFonts w:ascii="微软雅黑" w:eastAsia="微软雅黑" w:hAnsi="微软雅黑" w:cs="宋体" w:hint="eastAsia"/>
          <w:b/>
          <w:bCs/>
        </w:rPr>
        <w:t>议题</w:t>
      </w:r>
      <w:r w:rsidRPr="00590598">
        <w:rPr>
          <w:rFonts w:ascii="微软雅黑" w:eastAsia="微软雅黑" w:hAnsi="微软雅黑"/>
          <w:b/>
          <w:bCs/>
        </w:rPr>
        <w:t>3</w:t>
      </w:r>
      <w:r w:rsidRPr="00590598">
        <w:rPr>
          <w:rFonts w:ascii="微软雅黑" w:eastAsia="微软雅黑" w:hAnsi="微软雅黑" w:cs="宋体" w:hint="eastAsia"/>
          <w:b/>
          <w:bCs/>
        </w:rPr>
        <w:t>：</w:t>
      </w:r>
      <w:r w:rsidRPr="00590598">
        <w:rPr>
          <w:rFonts w:ascii="微软雅黑" w:eastAsia="微软雅黑" w:hAnsi="微软雅黑"/>
          <w:b/>
          <w:bCs/>
        </w:rPr>
        <w:tab/>
      </w:r>
      <w:r w:rsidRPr="00590598">
        <w:rPr>
          <w:rFonts w:ascii="微软雅黑" w:eastAsia="微软雅黑" w:hAnsi="微软雅黑" w:cs="宋体" w:hint="eastAsia"/>
          <w:b/>
          <w:bCs/>
        </w:rPr>
        <w:t>实施大会的决定：技术事项</w:t>
      </w:r>
    </w:p>
    <w:p w14:paraId="196E48B4" w14:textId="765FB416" w:rsidR="00A80767" w:rsidRPr="00590598" w:rsidRDefault="00334EA0" w:rsidP="00334EA0">
      <w:pPr>
        <w:pStyle w:val="WMOBodyText"/>
        <w:ind w:left="2977" w:hanging="2977"/>
      </w:pPr>
      <w:r w:rsidRPr="00590598">
        <w:rPr>
          <w:rFonts w:ascii="微软雅黑" w:eastAsia="微软雅黑" w:hAnsi="微软雅黑" w:cs="宋体" w:hint="eastAsia"/>
          <w:b/>
          <w:bCs/>
        </w:rPr>
        <w:t>议题</w:t>
      </w:r>
      <w:r w:rsidRPr="00590598">
        <w:rPr>
          <w:b/>
          <w:bCs/>
        </w:rPr>
        <w:t>3.2</w:t>
      </w:r>
      <w:r w:rsidRPr="00590598">
        <w:rPr>
          <w:rFonts w:ascii="宋体" w:eastAsia="宋体" w:hAnsi="宋体" w:cs="宋体" w:hint="eastAsia"/>
          <w:b/>
          <w:bCs/>
        </w:rPr>
        <w:t>：</w:t>
      </w:r>
      <w:r w:rsidRPr="00590598">
        <w:rPr>
          <w:b/>
          <w:bCs/>
        </w:rPr>
        <w:tab/>
      </w:r>
      <w:r w:rsidRPr="00590598">
        <w:rPr>
          <w:rFonts w:ascii="微软雅黑" w:eastAsia="微软雅黑" w:hAnsi="微软雅黑" w:cs="宋体" w:hint="eastAsia"/>
          <w:b/>
          <w:bCs/>
        </w:rPr>
        <w:t>长期目标</w:t>
      </w:r>
      <w:r w:rsidRPr="00590598">
        <w:rPr>
          <w:rFonts w:ascii="微软雅黑" w:eastAsia="微软雅黑" w:hAnsi="微软雅黑" w:cs="宋体"/>
          <w:b/>
          <w:bCs/>
        </w:rPr>
        <w:t>2</w:t>
      </w:r>
      <w:r w:rsidRPr="00590598">
        <w:rPr>
          <w:rFonts w:ascii="微软雅黑" w:eastAsia="微软雅黑" w:hAnsi="微软雅黑" w:cs="宋体" w:hint="eastAsia"/>
          <w:b/>
          <w:bCs/>
        </w:rPr>
        <w:t>：地球系统观测和预测</w:t>
      </w:r>
    </w:p>
    <w:p w14:paraId="36E7D3F8" w14:textId="7DA967B5" w:rsidR="00092CAE" w:rsidRPr="00590598" w:rsidRDefault="00334EA0" w:rsidP="00E25B0D">
      <w:pPr>
        <w:pStyle w:val="WMOBodyText"/>
        <w:spacing w:after="240"/>
        <w:jc w:val="center"/>
        <w:rPr>
          <w:rFonts w:ascii="微软雅黑" w:eastAsia="微软雅黑" w:hAnsi="微软雅黑"/>
          <w:b/>
          <w:bCs/>
          <w:caps/>
          <w:kern w:val="32"/>
          <w:sz w:val="24"/>
          <w:szCs w:val="24"/>
        </w:rPr>
      </w:pPr>
      <w:bookmarkStart w:id="0" w:name="_APPENDIX_A:_"/>
      <w:bookmarkEnd w:id="0"/>
      <w:r w:rsidRPr="00590598">
        <w:rPr>
          <w:rFonts w:ascii="微软雅黑" w:eastAsia="微软雅黑" w:hAnsi="微软雅黑" w:cs="宋体" w:hint="eastAsia"/>
          <w:b/>
          <w:bCs/>
          <w:caps/>
          <w:kern w:val="32"/>
          <w:sz w:val="24"/>
          <w:szCs w:val="24"/>
        </w:rPr>
        <w:t>更新《</w:t>
      </w:r>
      <w:r w:rsidR="0054583F" w:rsidRPr="00590598">
        <w:rPr>
          <w:rFonts w:ascii="微软雅黑" w:eastAsia="微软雅黑" w:hAnsi="微软雅黑" w:cs="宋体" w:hint="eastAsia"/>
          <w:b/>
          <w:bCs/>
          <w:caps/>
          <w:kern w:val="32"/>
          <w:sz w:val="24"/>
          <w:szCs w:val="24"/>
          <w:lang w:eastAsia="zh-CN"/>
        </w:rPr>
        <w:t>W</w:t>
      </w:r>
      <w:r w:rsidR="0054583F" w:rsidRPr="00590598">
        <w:rPr>
          <w:rFonts w:ascii="微软雅黑" w:eastAsia="微软雅黑" w:hAnsi="微软雅黑" w:cs="宋体"/>
          <w:b/>
          <w:bCs/>
          <w:caps/>
          <w:kern w:val="32"/>
          <w:sz w:val="24"/>
          <w:szCs w:val="24"/>
          <w:lang w:eastAsia="zh-CN"/>
        </w:rPr>
        <w:t>MO</w:t>
      </w:r>
      <w:r w:rsidR="0054583F" w:rsidRPr="00590598">
        <w:rPr>
          <w:rFonts w:ascii="微软雅黑" w:eastAsia="微软雅黑" w:hAnsi="微软雅黑" w:cs="宋体" w:hint="eastAsia"/>
          <w:b/>
          <w:bCs/>
          <w:caps/>
          <w:kern w:val="32"/>
          <w:sz w:val="24"/>
          <w:szCs w:val="24"/>
          <w:lang w:eastAsia="zh-CN"/>
        </w:rPr>
        <w:t>信息系统指南</w:t>
      </w:r>
      <w:r w:rsidRPr="00590598">
        <w:rPr>
          <w:rFonts w:ascii="微软雅黑" w:eastAsia="微软雅黑" w:hAnsi="微软雅黑" w:cs="宋体" w:hint="eastAsia"/>
          <w:b/>
          <w:bCs/>
          <w:caps/>
          <w:kern w:val="32"/>
          <w:sz w:val="24"/>
          <w:szCs w:val="24"/>
        </w:rPr>
        <w:t>》</w:t>
      </w:r>
    </w:p>
    <w:tbl>
      <w:tblPr>
        <w:tblStyle w:val="af5"/>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90598" w14:paraId="45773162" w14:textId="77777777" w:rsidTr="008B066F">
        <w:trPr>
          <w:jc w:val="center"/>
        </w:trPr>
        <w:tc>
          <w:tcPr>
            <w:tcW w:w="5000" w:type="pct"/>
          </w:tcPr>
          <w:p w14:paraId="3A681194" w14:textId="1EC2DDE9" w:rsidR="000731AA" w:rsidRPr="00590598" w:rsidRDefault="0054583F" w:rsidP="008B066F">
            <w:pPr>
              <w:pStyle w:val="WMOBodyText"/>
              <w:spacing w:after="120"/>
              <w:jc w:val="center"/>
              <w:rPr>
                <w:rFonts w:ascii="Verdana Bold" w:hAnsi="Verdana Bold" w:cstheme="minorHAnsi"/>
                <w:b/>
                <w:bCs/>
                <w:caps/>
              </w:rPr>
            </w:pPr>
            <w:r w:rsidRPr="00590598">
              <w:rPr>
                <w:rFonts w:ascii="Verdana Bold" w:eastAsia="微软雅黑" w:hAnsi="Verdana Bold" w:cstheme="minorHAnsi" w:hint="eastAsia"/>
                <w:b/>
                <w:bCs/>
                <w:caps/>
                <w:lang w:eastAsia="zh-CN"/>
              </w:rPr>
              <w:t>摘要</w:t>
            </w:r>
          </w:p>
        </w:tc>
      </w:tr>
      <w:tr w:rsidR="000731AA" w:rsidRPr="00590598" w14:paraId="29AE08AD" w14:textId="77777777" w:rsidTr="008B066F">
        <w:trPr>
          <w:jc w:val="center"/>
        </w:trPr>
        <w:tc>
          <w:tcPr>
            <w:tcW w:w="5000" w:type="pct"/>
          </w:tcPr>
          <w:p w14:paraId="08AE558C" w14:textId="79D276E9" w:rsidR="000731AA" w:rsidRPr="00590598" w:rsidRDefault="0054583F" w:rsidP="0040683F">
            <w:pPr>
              <w:pStyle w:val="WMOBodyText"/>
              <w:spacing w:before="160"/>
              <w:jc w:val="left"/>
            </w:pPr>
            <w:r w:rsidRPr="00590598">
              <w:rPr>
                <w:rFonts w:eastAsia="微软雅黑"/>
                <w:b/>
                <w:bCs/>
              </w:rPr>
              <w:t>文件提交</w:t>
            </w:r>
            <w:r w:rsidRPr="00590598">
              <w:rPr>
                <w:rFonts w:eastAsia="微软雅黑" w:hint="eastAsia"/>
                <w:b/>
                <w:bCs/>
                <w:lang w:eastAsia="zh-CN"/>
              </w:rPr>
              <w:t>者</w:t>
            </w:r>
            <w:r w:rsidRPr="00590598">
              <w:rPr>
                <w:rFonts w:eastAsia="微软雅黑"/>
                <w:b/>
                <w:bCs/>
              </w:rPr>
              <w:t>：</w:t>
            </w:r>
            <w:r w:rsidRPr="00590598">
              <w:t>INFCOM</w:t>
            </w:r>
            <w:r w:rsidRPr="00590598">
              <w:rPr>
                <w:rFonts w:ascii="宋体" w:eastAsia="宋体" w:hAnsi="宋体" w:cs="宋体" w:hint="eastAsia"/>
              </w:rPr>
              <w:t>主席</w:t>
            </w:r>
          </w:p>
          <w:p w14:paraId="23148047" w14:textId="1BE526A2" w:rsidR="000731AA" w:rsidRPr="00590598" w:rsidRDefault="0054583F" w:rsidP="0040683F">
            <w:pPr>
              <w:pStyle w:val="WMOBodyText"/>
              <w:spacing w:before="160"/>
              <w:jc w:val="left"/>
              <w:rPr>
                <w:b/>
                <w:bCs/>
              </w:rPr>
            </w:pPr>
            <w:r w:rsidRPr="00590598">
              <w:rPr>
                <w:rFonts w:eastAsia="微软雅黑"/>
                <w:b/>
                <w:bCs/>
              </w:rPr>
              <w:t>2020-2023</w:t>
            </w:r>
            <w:r w:rsidRPr="00590598">
              <w:rPr>
                <w:rFonts w:eastAsia="微软雅黑" w:hint="eastAsia"/>
                <w:b/>
                <w:bCs/>
              </w:rPr>
              <w:t>年</w:t>
            </w:r>
            <w:r w:rsidRPr="00590598">
              <w:rPr>
                <w:rFonts w:eastAsia="微软雅黑"/>
                <w:b/>
                <w:bCs/>
              </w:rPr>
              <w:t>战略目标：</w:t>
            </w:r>
            <w:r w:rsidRPr="00590598">
              <w:rPr>
                <w:rFonts w:ascii="宋体" w:eastAsia="宋体" w:hAnsi="宋体" w:cs="宋体" w:hint="eastAsia"/>
              </w:rPr>
              <w:t>目标</w:t>
            </w:r>
            <w:r w:rsidR="00B763A0" w:rsidRPr="00590598">
              <w:t>2.2</w:t>
            </w:r>
            <w:r w:rsidR="000731AA" w:rsidRPr="00590598">
              <w:t xml:space="preserve"> </w:t>
            </w:r>
          </w:p>
          <w:p w14:paraId="6489E1E8" w14:textId="0FBC607A" w:rsidR="000731AA" w:rsidRPr="00590598" w:rsidRDefault="0054583F" w:rsidP="0040683F">
            <w:pPr>
              <w:pStyle w:val="WMOBodyText"/>
              <w:spacing w:before="160"/>
              <w:jc w:val="left"/>
            </w:pPr>
            <w:r w:rsidRPr="00590598">
              <w:rPr>
                <w:rFonts w:eastAsia="微软雅黑" w:hint="eastAsia"/>
                <w:b/>
                <w:bCs/>
                <w:lang w:val="zh-CN" w:eastAsia="zh-CN"/>
              </w:rPr>
              <w:t>所涉财务和行政问题</w:t>
            </w:r>
            <w:r w:rsidRPr="00590598">
              <w:rPr>
                <w:rFonts w:eastAsia="微软雅黑"/>
                <w:b/>
                <w:bCs/>
              </w:rPr>
              <w:t>：</w:t>
            </w:r>
            <w:r w:rsidRPr="00590598">
              <w:rPr>
                <w:rFonts w:ascii="宋体" w:eastAsia="宋体" w:hAnsi="宋体" w:cs="宋体" w:hint="eastAsia"/>
              </w:rPr>
              <w:t>例如在</w:t>
            </w:r>
            <w:r w:rsidRPr="00590598">
              <w:t>2020 - 2023</w:t>
            </w:r>
            <w:r w:rsidRPr="00590598">
              <w:rPr>
                <w:rFonts w:ascii="宋体" w:eastAsia="宋体" w:hAnsi="宋体" w:cs="宋体" w:hint="eastAsia"/>
              </w:rPr>
              <w:t>年战略和运行计划的参数范围内，将反映在</w:t>
            </w:r>
            <w:r w:rsidRPr="00590598">
              <w:t>2024 - 2027</w:t>
            </w:r>
            <w:r w:rsidRPr="00590598">
              <w:rPr>
                <w:rFonts w:ascii="宋体" w:eastAsia="宋体" w:hAnsi="宋体" w:cs="宋体" w:hint="eastAsia"/>
              </w:rPr>
              <w:t>年战略和运行计划中。</w:t>
            </w:r>
          </w:p>
          <w:p w14:paraId="18AC7160" w14:textId="4D681FCE" w:rsidR="000731AA" w:rsidRPr="00590598" w:rsidRDefault="0054583F" w:rsidP="0040683F">
            <w:pPr>
              <w:pStyle w:val="WMOBodyText"/>
              <w:spacing w:before="160"/>
              <w:jc w:val="left"/>
            </w:pPr>
            <w:r w:rsidRPr="00590598">
              <w:rPr>
                <w:rFonts w:eastAsia="微软雅黑" w:hint="eastAsia"/>
                <w:b/>
                <w:bCs/>
                <w:lang w:eastAsia="zh-CN"/>
              </w:rPr>
              <w:t>关键</w:t>
            </w:r>
            <w:r w:rsidRPr="00590598">
              <w:rPr>
                <w:rFonts w:eastAsia="微软雅黑"/>
                <w:b/>
                <w:bCs/>
              </w:rPr>
              <w:t>实施者：</w:t>
            </w:r>
            <w:r w:rsidR="000731AA" w:rsidRPr="00590598">
              <w:t>INFCOM</w:t>
            </w:r>
            <w:r w:rsidRPr="00590598">
              <w:rPr>
                <w:rFonts w:ascii="宋体" w:eastAsia="宋体" w:hAnsi="宋体" w:cs="宋体" w:hint="eastAsia"/>
              </w:rPr>
              <w:t>和</w:t>
            </w:r>
            <w:r w:rsidR="000731AA" w:rsidRPr="00590598">
              <w:t>RA</w:t>
            </w:r>
          </w:p>
          <w:p w14:paraId="2A863F87" w14:textId="6A596C08" w:rsidR="000731AA" w:rsidRPr="00590598" w:rsidRDefault="0054583F" w:rsidP="0040683F">
            <w:pPr>
              <w:pStyle w:val="WMOBodyText"/>
              <w:spacing w:before="160"/>
              <w:jc w:val="left"/>
            </w:pPr>
            <w:r w:rsidRPr="00590598">
              <w:rPr>
                <w:rFonts w:eastAsia="微软雅黑"/>
                <w:b/>
                <w:bCs/>
              </w:rPr>
              <w:t>时间框架：</w:t>
            </w:r>
            <w:r w:rsidR="000731AA" w:rsidRPr="00590598">
              <w:t>2023-2027</w:t>
            </w:r>
            <w:r w:rsidRPr="00590598">
              <w:rPr>
                <w:rFonts w:ascii="宋体" w:eastAsia="宋体" w:hAnsi="宋体" w:cs="宋体" w:hint="eastAsia"/>
              </w:rPr>
              <w:t>年</w:t>
            </w:r>
          </w:p>
          <w:p w14:paraId="5AD1476D" w14:textId="7F14C882" w:rsidR="000731AA" w:rsidRPr="00590598" w:rsidRDefault="0054583F" w:rsidP="008B066F">
            <w:pPr>
              <w:pStyle w:val="WMOBodyText"/>
              <w:spacing w:before="160" w:after="120"/>
              <w:jc w:val="left"/>
            </w:pPr>
            <w:r w:rsidRPr="00590598">
              <w:rPr>
                <w:rFonts w:ascii="宋体" w:eastAsia="微软雅黑" w:hAnsi="宋体" w:cs="宋体" w:hint="eastAsia"/>
                <w:b/>
                <w:bCs/>
              </w:rPr>
              <w:t>预期行动：</w:t>
            </w:r>
            <w:r w:rsidRPr="00590598">
              <w:rPr>
                <w:rFonts w:ascii="宋体" w:eastAsia="宋体" w:hAnsi="宋体" w:cs="宋体" w:hint="eastAsia"/>
              </w:rPr>
              <w:t>例如审议拟议的决议</w:t>
            </w:r>
            <w:r w:rsidR="000731AA" w:rsidRPr="00590598">
              <w:t>/</w:t>
            </w:r>
            <w:r w:rsidRPr="00590598">
              <w:rPr>
                <w:rFonts w:ascii="宋体" w:eastAsia="宋体" w:hAnsi="宋体" w:cs="宋体" w:hint="eastAsia"/>
              </w:rPr>
              <w:t>建议</w:t>
            </w:r>
            <w:r w:rsidR="000731AA" w:rsidRPr="00590598">
              <w:t>/</w:t>
            </w:r>
            <w:r w:rsidRPr="00590598">
              <w:rPr>
                <w:rFonts w:ascii="宋体" w:eastAsia="宋体" w:hAnsi="宋体" w:cs="宋体" w:hint="eastAsia"/>
              </w:rPr>
              <w:t>决定草案</w:t>
            </w:r>
          </w:p>
        </w:tc>
      </w:tr>
    </w:tbl>
    <w:p w14:paraId="148F93CA" w14:textId="77777777" w:rsidR="00092CAE" w:rsidRPr="00590598" w:rsidRDefault="00092CAE">
      <w:pPr>
        <w:tabs>
          <w:tab w:val="clear" w:pos="1134"/>
        </w:tabs>
        <w:jc w:val="left"/>
        <w:rPr>
          <w:lang w:eastAsia="zh-CN"/>
        </w:rPr>
      </w:pPr>
    </w:p>
    <w:p w14:paraId="63257609" w14:textId="77777777" w:rsidR="00331964" w:rsidRPr="00590598" w:rsidRDefault="00331964">
      <w:pPr>
        <w:tabs>
          <w:tab w:val="clear" w:pos="1134"/>
        </w:tabs>
        <w:jc w:val="left"/>
        <w:rPr>
          <w:rFonts w:eastAsia="Verdana" w:cs="Verdana"/>
          <w:lang w:eastAsia="zh-TW"/>
        </w:rPr>
      </w:pPr>
      <w:r w:rsidRPr="00590598">
        <w:rPr>
          <w:lang w:eastAsia="zh-CN"/>
        </w:rPr>
        <w:br w:type="page"/>
      </w:r>
    </w:p>
    <w:p w14:paraId="2F2E2651" w14:textId="72D59FFC" w:rsidR="00A80767" w:rsidRPr="00590598" w:rsidRDefault="00B007F8" w:rsidP="00A80767">
      <w:pPr>
        <w:pStyle w:val="1"/>
        <w:rPr>
          <w:rFonts w:ascii="微软雅黑" w:eastAsia="微软雅黑" w:hAnsi="微软雅黑"/>
        </w:rPr>
      </w:pPr>
      <w:r w:rsidRPr="00590598">
        <w:rPr>
          <w:rFonts w:ascii="微软雅黑" w:eastAsia="微软雅黑" w:hAnsi="微软雅黑" w:cs="宋体" w:hint="eastAsia"/>
        </w:rPr>
        <w:lastRenderedPageBreak/>
        <w:t>决议草案</w:t>
      </w:r>
    </w:p>
    <w:p w14:paraId="1880AC3F" w14:textId="32AE013B" w:rsidR="00A80767" w:rsidRPr="00590598" w:rsidRDefault="00B007F8" w:rsidP="00A80767">
      <w:pPr>
        <w:pStyle w:val="2"/>
        <w:rPr>
          <w:rFonts w:ascii="微软雅黑" w:eastAsia="微软雅黑" w:hAnsi="微软雅黑"/>
        </w:rPr>
      </w:pPr>
      <w:r w:rsidRPr="00590598">
        <w:rPr>
          <w:rFonts w:ascii="微软雅黑" w:eastAsia="微软雅黑" w:hAnsi="微软雅黑" w:cs="宋体" w:hint="eastAsia"/>
        </w:rPr>
        <w:t>决议草案</w:t>
      </w:r>
      <w:r w:rsidR="006359B5" w:rsidRPr="00590598">
        <w:rPr>
          <w:rFonts w:ascii="微软雅黑" w:eastAsia="微软雅黑" w:hAnsi="微软雅黑"/>
        </w:rPr>
        <w:t>3.2(6)</w:t>
      </w:r>
      <w:r w:rsidR="00A80767" w:rsidRPr="00590598">
        <w:rPr>
          <w:rFonts w:ascii="微软雅黑" w:eastAsia="微软雅黑" w:hAnsi="微软雅黑"/>
        </w:rPr>
        <w:t xml:space="preserve">/1 </w:t>
      </w:r>
      <w:r w:rsidR="006359B5" w:rsidRPr="00590598">
        <w:rPr>
          <w:rFonts w:ascii="微软雅黑" w:eastAsia="微软雅黑" w:hAnsi="微软雅黑"/>
        </w:rPr>
        <w:t>(EC-76)</w:t>
      </w:r>
    </w:p>
    <w:p w14:paraId="1B5CB6EB" w14:textId="74C99A92" w:rsidR="00A80767" w:rsidRPr="00590598" w:rsidRDefault="00B007F8" w:rsidP="00A80767">
      <w:pPr>
        <w:pStyle w:val="2"/>
      </w:pPr>
      <w:r w:rsidRPr="00590598">
        <w:rPr>
          <w:rFonts w:ascii="微软雅黑" w:eastAsia="微软雅黑" w:hAnsi="微软雅黑" w:cs="宋体" w:hint="eastAsia"/>
          <w:caps/>
          <w:kern w:val="32"/>
        </w:rPr>
        <w:t>更新《</w:t>
      </w:r>
      <w:r w:rsidRPr="00590598">
        <w:rPr>
          <w:rFonts w:ascii="微软雅黑" w:eastAsia="微软雅黑" w:hAnsi="微软雅黑" w:cs="宋体" w:hint="eastAsia"/>
          <w:caps/>
          <w:kern w:val="32"/>
          <w:lang w:eastAsia="zh-CN"/>
        </w:rPr>
        <w:t>W</w:t>
      </w:r>
      <w:r w:rsidRPr="00590598">
        <w:rPr>
          <w:rFonts w:ascii="微软雅黑" w:eastAsia="微软雅黑" w:hAnsi="微软雅黑" w:cs="宋体"/>
          <w:caps/>
          <w:kern w:val="32"/>
          <w:lang w:eastAsia="zh-CN"/>
        </w:rPr>
        <w:t>MO</w:t>
      </w:r>
      <w:r w:rsidRPr="00590598">
        <w:rPr>
          <w:rFonts w:ascii="微软雅黑" w:eastAsia="微软雅黑" w:hAnsi="微软雅黑" w:cs="宋体" w:hint="eastAsia"/>
          <w:caps/>
          <w:kern w:val="32"/>
          <w:lang w:eastAsia="zh-CN"/>
        </w:rPr>
        <w:t>信息系统指南</w:t>
      </w:r>
      <w:r w:rsidRPr="00590598">
        <w:rPr>
          <w:rFonts w:ascii="微软雅黑" w:eastAsia="微软雅黑" w:hAnsi="微软雅黑" w:cs="宋体" w:hint="eastAsia"/>
          <w:caps/>
          <w:kern w:val="32"/>
        </w:rPr>
        <w:t>》</w:t>
      </w:r>
    </w:p>
    <w:p w14:paraId="4EE21A88" w14:textId="0AE98C22" w:rsidR="00696D6A" w:rsidRPr="00590598" w:rsidRDefault="00B007F8" w:rsidP="00696D6A">
      <w:pPr>
        <w:pStyle w:val="WMOBodyText"/>
      </w:pPr>
      <w:r w:rsidRPr="00590598">
        <w:rPr>
          <w:rFonts w:ascii="宋体" w:eastAsia="宋体" w:hAnsi="宋体" w:cs="宋体" w:hint="eastAsia"/>
        </w:rPr>
        <w:t>执行理事会，</w:t>
      </w:r>
    </w:p>
    <w:p w14:paraId="53209FFB" w14:textId="22817F0A" w:rsidR="00696D6A" w:rsidRPr="00590598" w:rsidRDefault="00B007F8" w:rsidP="00696D6A">
      <w:pPr>
        <w:pStyle w:val="WMOBodyText"/>
        <w:rPr>
          <w:bCs/>
        </w:rPr>
      </w:pPr>
      <w:r w:rsidRPr="00590598">
        <w:rPr>
          <w:rFonts w:ascii="微软雅黑" w:eastAsia="微软雅黑" w:hAnsi="微软雅黑" w:cs="宋体" w:hint="eastAsia"/>
          <w:b/>
          <w:bCs/>
        </w:rPr>
        <w:t>忆及：</w:t>
      </w:r>
      <w:r w:rsidR="00696D6A" w:rsidRPr="00590598">
        <w:rPr>
          <w:bCs/>
        </w:rPr>
        <w:t xml:space="preserve"> </w:t>
      </w:r>
    </w:p>
    <w:p w14:paraId="25A65273" w14:textId="0874352E" w:rsidR="00696D6A" w:rsidRPr="00590598" w:rsidRDefault="00696D6A" w:rsidP="00696D6A">
      <w:pPr>
        <w:pStyle w:val="WMOBodyText"/>
        <w:ind w:left="567" w:hanging="567"/>
        <w:rPr>
          <w:bCs/>
        </w:rPr>
      </w:pPr>
      <w:r w:rsidRPr="00590598">
        <w:rPr>
          <w:bCs/>
        </w:rPr>
        <w:t>(1)</w:t>
      </w:r>
      <w:r w:rsidRPr="00590598">
        <w:rPr>
          <w:bCs/>
        </w:rPr>
        <w:tab/>
      </w:r>
      <w:hyperlink r:id="rId12" w:anchor="page=140" w:history="1">
        <w:r w:rsidR="00B007F8" w:rsidRPr="00590598">
          <w:rPr>
            <w:rStyle w:val="a5"/>
            <w:rFonts w:ascii="宋体" w:eastAsia="宋体" w:hAnsi="宋体" w:cs="宋体" w:hint="eastAsia"/>
            <w:bCs/>
          </w:rPr>
          <w:t>决议</w:t>
        </w:r>
        <w:r w:rsidRPr="00590598">
          <w:rPr>
            <w:rStyle w:val="a5"/>
            <w:bCs/>
          </w:rPr>
          <w:t>7 (EC-69)</w:t>
        </w:r>
      </w:hyperlink>
      <w:r w:rsidRPr="00590598">
        <w:rPr>
          <w:bCs/>
        </w:rPr>
        <w:t xml:space="preserve"> - </w:t>
      </w:r>
      <w:r w:rsidR="00B007F8" w:rsidRPr="00590598">
        <w:rPr>
          <w:rFonts w:ascii="宋体" w:eastAsia="宋体" w:hAnsi="宋体" w:cs="宋体" w:hint="eastAsia"/>
          <w:bCs/>
        </w:rPr>
        <w:t>实施</w:t>
      </w:r>
      <w:r w:rsidRPr="00590598">
        <w:rPr>
          <w:bCs/>
        </w:rPr>
        <w:t>WMO</w:t>
      </w:r>
      <w:r w:rsidR="00B007F8" w:rsidRPr="00590598">
        <w:rPr>
          <w:rFonts w:ascii="宋体" w:eastAsia="宋体" w:hAnsi="宋体" w:cs="宋体" w:hint="eastAsia"/>
          <w:bCs/>
        </w:rPr>
        <w:t>信息系统（</w:t>
      </w:r>
      <w:r w:rsidR="00B007F8" w:rsidRPr="00590598">
        <w:rPr>
          <w:bCs/>
        </w:rPr>
        <w:t>WIS</w:t>
      </w:r>
      <w:r w:rsidR="00B007F8" w:rsidRPr="00590598">
        <w:rPr>
          <w:rFonts w:ascii="宋体" w:eastAsia="宋体" w:hAnsi="宋体" w:cs="宋体" w:hint="eastAsia"/>
          <w:bCs/>
        </w:rPr>
        <w:t>），</w:t>
      </w:r>
    </w:p>
    <w:p w14:paraId="78B5DFB0" w14:textId="56B3F358" w:rsidR="00696D6A" w:rsidRPr="00590598" w:rsidRDefault="00696D6A" w:rsidP="00696D6A">
      <w:pPr>
        <w:pStyle w:val="WMOBodyText"/>
        <w:ind w:left="567" w:hanging="567"/>
        <w:rPr>
          <w:bCs/>
        </w:rPr>
      </w:pPr>
      <w:r w:rsidRPr="00590598">
        <w:rPr>
          <w:bCs/>
        </w:rPr>
        <w:t>(2)</w:t>
      </w:r>
      <w:r w:rsidRPr="00590598">
        <w:rPr>
          <w:bCs/>
        </w:rPr>
        <w:tab/>
      </w:r>
      <w:hyperlink r:id="rId13" w:anchor="page=304" w:history="1">
        <w:r w:rsidR="00B007F8" w:rsidRPr="00590598">
          <w:rPr>
            <w:rStyle w:val="a5"/>
            <w:rFonts w:ascii="宋体" w:eastAsia="宋体" w:hAnsi="宋体" w:cs="宋体" w:hint="eastAsia"/>
            <w:bCs/>
          </w:rPr>
          <w:t>决议</w:t>
        </w:r>
        <w:r w:rsidRPr="00590598">
          <w:rPr>
            <w:rStyle w:val="a5"/>
            <w:bCs/>
          </w:rPr>
          <w:t>22 (EC-73)</w:t>
        </w:r>
      </w:hyperlink>
      <w:r w:rsidRPr="00590598">
        <w:rPr>
          <w:bCs/>
        </w:rPr>
        <w:t xml:space="preserve"> - </w:t>
      </w:r>
      <w:r w:rsidR="00A8560D" w:rsidRPr="00590598">
        <w:rPr>
          <w:bCs/>
        </w:rPr>
        <w:t>WMO</w:t>
      </w:r>
      <w:r w:rsidR="00A8560D" w:rsidRPr="00590598">
        <w:rPr>
          <w:rFonts w:ascii="宋体" w:eastAsia="宋体" w:hAnsi="宋体" w:cs="宋体" w:hint="eastAsia"/>
          <w:bCs/>
        </w:rPr>
        <w:t>信息系统</w:t>
      </w:r>
      <w:r w:rsidR="00A8560D" w:rsidRPr="00590598">
        <w:rPr>
          <w:bCs/>
        </w:rPr>
        <w:t>2.0</w:t>
      </w:r>
      <w:r w:rsidR="00A8560D" w:rsidRPr="00590598">
        <w:rPr>
          <w:rFonts w:ascii="宋体" w:eastAsia="宋体" w:hAnsi="宋体" w:cs="宋体" w:hint="eastAsia"/>
          <w:bCs/>
        </w:rPr>
        <w:t>实施计划、功能架构和示范项目，</w:t>
      </w:r>
      <w:r w:rsidRPr="00590598">
        <w:rPr>
          <w:bCs/>
        </w:rPr>
        <w:t xml:space="preserve"> </w:t>
      </w:r>
    </w:p>
    <w:p w14:paraId="745361F0" w14:textId="1A01AA4D" w:rsidR="00696D6A" w:rsidRPr="00590598" w:rsidRDefault="00A8560D" w:rsidP="00696D6A">
      <w:pPr>
        <w:pStyle w:val="WMOBodyText"/>
      </w:pPr>
      <w:r w:rsidRPr="00590598">
        <w:rPr>
          <w:rFonts w:ascii="微软雅黑" w:eastAsia="微软雅黑" w:hAnsi="微软雅黑" w:cs="宋体" w:hint="eastAsia"/>
          <w:b/>
        </w:rPr>
        <w:t>审查了</w:t>
      </w:r>
      <w:hyperlink r:id="rId14" w:anchor="page=180" w:history="1">
        <w:r w:rsidRPr="00590598">
          <w:rPr>
            <w:rStyle w:val="a5"/>
            <w:rFonts w:ascii="宋体" w:eastAsia="宋体" w:hAnsi="宋体" w:cs="宋体" w:hint="eastAsia"/>
            <w:bCs/>
          </w:rPr>
          <w:t>决定</w:t>
        </w:r>
        <w:r w:rsidR="00696D6A" w:rsidRPr="00590598">
          <w:rPr>
            <w:rStyle w:val="a5"/>
            <w:bCs/>
          </w:rPr>
          <w:t>22 (INFCOM-1)</w:t>
        </w:r>
      </w:hyperlink>
      <w:r w:rsidR="00696D6A" w:rsidRPr="00590598">
        <w:rPr>
          <w:bCs/>
        </w:rPr>
        <w:t xml:space="preserve"> - </w:t>
      </w:r>
      <w:r w:rsidRPr="00590598">
        <w:rPr>
          <w:rFonts w:ascii="宋体" w:eastAsia="宋体" w:hAnsi="宋体" w:cs="宋体" w:hint="eastAsia"/>
        </w:rPr>
        <w:t>更新</w:t>
      </w:r>
      <w:r w:rsidRPr="00590598">
        <w:t>WMO</w:t>
      </w:r>
      <w:r w:rsidRPr="00590598">
        <w:rPr>
          <w:rFonts w:ascii="宋体" w:eastAsia="宋体" w:hAnsi="宋体" w:cs="宋体" w:hint="eastAsia"/>
        </w:rPr>
        <w:t>信息系统监测程序和元数据质量指标</w:t>
      </w:r>
      <w:r w:rsidR="00696D6A" w:rsidRPr="00590598">
        <w:t xml:space="preserve"> </w:t>
      </w:r>
      <w:r w:rsidRPr="00590598">
        <w:rPr>
          <w:rFonts w:ascii="宋体" w:eastAsia="宋体" w:hAnsi="宋体" w:cs="宋体" w:hint="eastAsia"/>
        </w:rPr>
        <w:t>，</w:t>
      </w:r>
    </w:p>
    <w:p w14:paraId="3DE12FE5" w14:textId="43A623F7" w:rsidR="00696D6A" w:rsidRPr="00590598" w:rsidRDefault="00A8560D" w:rsidP="00696D6A">
      <w:pPr>
        <w:pStyle w:val="WMOBodyText"/>
        <w:rPr>
          <w:bCs/>
        </w:rPr>
      </w:pPr>
      <w:r w:rsidRPr="00590598">
        <w:rPr>
          <w:rFonts w:ascii="微软雅黑" w:eastAsia="微软雅黑" w:hAnsi="微软雅黑" w:cs="宋体" w:hint="eastAsia"/>
          <w:b/>
        </w:rPr>
        <w:t>注意到</w:t>
      </w:r>
      <w:r w:rsidR="00DB050A" w:rsidRPr="00590598">
        <w:rPr>
          <w:bCs/>
        </w:rPr>
        <w:t>INFCOM</w:t>
      </w:r>
      <w:r w:rsidR="00DB050A" w:rsidRPr="00590598">
        <w:rPr>
          <w:rFonts w:ascii="宋体" w:eastAsia="宋体" w:hAnsi="宋体" w:cs="宋体" w:hint="eastAsia"/>
          <w:bCs/>
        </w:rPr>
        <w:t>和</w:t>
      </w:r>
      <w:r w:rsidR="00DB050A" w:rsidRPr="00590598">
        <w:rPr>
          <w:bCs/>
        </w:rPr>
        <w:t>SERCOM</w:t>
      </w:r>
      <w:r w:rsidR="00DB050A" w:rsidRPr="00590598">
        <w:rPr>
          <w:rFonts w:ascii="宋体" w:eastAsia="宋体" w:hAnsi="宋体" w:cs="宋体" w:hint="eastAsia"/>
          <w:bCs/>
        </w:rPr>
        <w:t>在确定信息管理指导意见方面开展了密切协作，以便将这方面的指导意见纳入《</w:t>
      </w:r>
      <w:r w:rsidR="00DB050A" w:rsidRPr="00590598">
        <w:rPr>
          <w:bCs/>
        </w:rPr>
        <w:t>WMO</w:t>
      </w:r>
      <w:r w:rsidR="00DB050A" w:rsidRPr="00590598">
        <w:rPr>
          <w:rFonts w:ascii="宋体" w:eastAsia="宋体" w:hAnsi="宋体" w:cs="宋体" w:hint="eastAsia"/>
          <w:bCs/>
        </w:rPr>
        <w:t>信息系统指南》，</w:t>
      </w:r>
      <w:r w:rsidR="00696D6A" w:rsidRPr="00590598">
        <w:rPr>
          <w:bCs/>
        </w:rPr>
        <w:t xml:space="preserve"> </w:t>
      </w:r>
    </w:p>
    <w:p w14:paraId="02F739D7" w14:textId="3F4EBFEF" w:rsidR="00696D6A" w:rsidRPr="00590598" w:rsidRDefault="00A8560D" w:rsidP="00696D6A">
      <w:pPr>
        <w:pStyle w:val="WMOBodyText"/>
        <w:rPr>
          <w:b/>
        </w:rPr>
      </w:pPr>
      <w:r w:rsidRPr="00590598">
        <w:rPr>
          <w:rFonts w:ascii="微软雅黑" w:eastAsia="微软雅黑" w:hAnsi="微软雅黑" w:cs="宋体" w:hint="eastAsia"/>
          <w:b/>
        </w:rPr>
        <w:t>进一步注意到：</w:t>
      </w:r>
      <w:r w:rsidR="00696D6A" w:rsidRPr="00590598">
        <w:rPr>
          <w:b/>
        </w:rPr>
        <w:t xml:space="preserve"> </w:t>
      </w:r>
    </w:p>
    <w:p w14:paraId="617291D2" w14:textId="4BE7FA2E" w:rsidR="00696D6A" w:rsidRPr="00590598" w:rsidRDefault="00696D6A" w:rsidP="00696D6A">
      <w:pPr>
        <w:pStyle w:val="WMOBodyText"/>
        <w:ind w:left="567" w:hanging="567"/>
      </w:pPr>
      <w:r w:rsidRPr="00590598">
        <w:rPr>
          <w:bCs/>
        </w:rPr>
        <w:t>(1)</w:t>
      </w:r>
      <w:r w:rsidRPr="00590598">
        <w:rPr>
          <w:bCs/>
        </w:rPr>
        <w:tab/>
      </w:r>
      <w:r w:rsidR="00DB050A" w:rsidRPr="00590598">
        <w:rPr>
          <w:rFonts w:ascii="宋体" w:eastAsia="宋体" w:hAnsi="宋体" w:cs="宋体" w:hint="eastAsia"/>
          <w:bCs/>
        </w:rPr>
        <w:t>有必要通过定期计算关键性能指标来监测</w:t>
      </w:r>
      <w:r w:rsidR="00DB050A" w:rsidRPr="00590598">
        <w:rPr>
          <w:bCs/>
        </w:rPr>
        <w:t>WIS</w:t>
      </w:r>
      <w:r w:rsidR="00DB050A" w:rsidRPr="00590598">
        <w:rPr>
          <w:rFonts w:ascii="宋体" w:eastAsia="宋体" w:hAnsi="宋体" w:cs="宋体" w:hint="eastAsia"/>
          <w:bCs/>
        </w:rPr>
        <w:t>元数据的质量，如</w:t>
      </w:r>
      <w:hyperlink r:id="rId15" w:history="1">
        <w:r w:rsidR="00E028E2" w:rsidRPr="00590598">
          <w:rPr>
            <w:rStyle w:val="a5"/>
          </w:rPr>
          <w:t>INFCOM-2/INF. 6.3(2)</w:t>
        </w:r>
      </w:hyperlink>
      <w:r w:rsidR="00DB050A" w:rsidRPr="00590598">
        <w:rPr>
          <w:rFonts w:ascii="宋体" w:eastAsia="宋体" w:hAnsi="宋体" w:cs="宋体" w:hint="eastAsia"/>
        </w:rPr>
        <w:t>所述，</w:t>
      </w:r>
    </w:p>
    <w:p w14:paraId="0350FF49" w14:textId="3413A8B4" w:rsidR="00696D6A" w:rsidRPr="00590598" w:rsidRDefault="00696D6A" w:rsidP="00696D6A">
      <w:pPr>
        <w:pStyle w:val="WMOBodyText"/>
        <w:ind w:left="567" w:hanging="567"/>
        <w:rPr>
          <w:bCs/>
        </w:rPr>
      </w:pPr>
      <w:r w:rsidRPr="00590598">
        <w:rPr>
          <w:bCs/>
        </w:rPr>
        <w:t>(2)</w:t>
      </w:r>
      <w:r w:rsidRPr="00590598">
        <w:rPr>
          <w:bCs/>
        </w:rPr>
        <w:tab/>
      </w:r>
      <w:r w:rsidR="00DB050A" w:rsidRPr="00590598">
        <w:rPr>
          <w:rFonts w:ascii="宋体" w:eastAsia="宋体" w:hAnsi="宋体" w:cs="宋体" w:hint="eastAsia"/>
          <w:bCs/>
        </w:rPr>
        <w:t>随着</w:t>
      </w:r>
      <w:r w:rsidR="00DB050A" w:rsidRPr="00590598">
        <w:rPr>
          <w:bCs/>
        </w:rPr>
        <w:t>WIS2.0</w:t>
      </w:r>
      <w:r w:rsidR="00DB050A" w:rsidRPr="00590598">
        <w:rPr>
          <w:rFonts w:ascii="宋体" w:eastAsia="宋体" w:hAnsi="宋体" w:cs="宋体" w:hint="eastAsia"/>
          <w:bCs/>
        </w:rPr>
        <w:t>的实施，</w:t>
      </w:r>
      <w:r w:rsidR="00DB050A" w:rsidRPr="00590598">
        <w:rPr>
          <w:bCs/>
        </w:rPr>
        <w:t>WIS</w:t>
      </w:r>
      <w:r w:rsidR="00DB050A" w:rsidRPr="00590598">
        <w:rPr>
          <w:rFonts w:ascii="宋体" w:eastAsia="宋体" w:hAnsi="宋体" w:cs="宋体" w:hint="eastAsia"/>
          <w:bCs/>
        </w:rPr>
        <w:t>目录的演变，如</w:t>
      </w:r>
      <w:hyperlink r:id="rId16" w:history="1">
        <w:r w:rsidR="00E028E2" w:rsidRPr="00590598">
          <w:rPr>
            <w:rStyle w:val="a5"/>
            <w:bCs/>
          </w:rPr>
          <w:t>INFCOM-2/INF. 6.3(1.4)</w:t>
        </w:r>
      </w:hyperlink>
      <w:r w:rsidR="00DB050A" w:rsidRPr="00590598">
        <w:rPr>
          <w:rFonts w:ascii="宋体" w:eastAsia="宋体" w:hAnsi="宋体" w:cs="宋体" w:hint="eastAsia"/>
        </w:rPr>
        <w:t>所述，</w:t>
      </w:r>
    </w:p>
    <w:p w14:paraId="555E3D67" w14:textId="3AAB7F29" w:rsidR="00696D6A" w:rsidRPr="00590598" w:rsidRDefault="00DB050A" w:rsidP="00696D6A">
      <w:pPr>
        <w:pStyle w:val="WMOBodyText"/>
      </w:pPr>
      <w:r w:rsidRPr="00590598">
        <w:rPr>
          <w:rFonts w:ascii="微软雅黑" w:eastAsia="微软雅黑" w:hAnsi="微软雅黑" w:cs="宋体" w:hint="eastAsia"/>
          <w:b/>
        </w:rPr>
        <w:t>同意了</w:t>
      </w:r>
      <w:r w:rsidRPr="00590598">
        <w:rPr>
          <w:rFonts w:ascii="宋体" w:eastAsia="宋体" w:hAnsi="宋体" w:cs="宋体" w:hint="eastAsia"/>
        </w:rPr>
        <w:t>建议</w:t>
      </w:r>
      <w:r w:rsidR="00696D6A" w:rsidRPr="00590598">
        <w:t>6.3(2)/1 (INFCOM-2)</w:t>
      </w:r>
      <w:r w:rsidRPr="00590598">
        <w:rPr>
          <w:rFonts w:ascii="宋体" w:eastAsia="宋体" w:hAnsi="宋体" w:cs="宋体" w:hint="eastAsia"/>
        </w:rPr>
        <w:t>，</w:t>
      </w:r>
    </w:p>
    <w:p w14:paraId="1B6686DE" w14:textId="6C81816A" w:rsidR="00696D6A" w:rsidRPr="00590598" w:rsidRDefault="00DB050A" w:rsidP="00696D6A">
      <w:pPr>
        <w:pStyle w:val="WMOBodyText"/>
        <w:rPr>
          <w:b/>
        </w:rPr>
      </w:pPr>
      <w:r w:rsidRPr="00590598">
        <w:rPr>
          <w:rFonts w:ascii="微软雅黑" w:eastAsia="微软雅黑" w:hAnsi="微软雅黑" w:cs="宋体" w:hint="eastAsia"/>
          <w:b/>
        </w:rPr>
        <w:t>决定：</w:t>
      </w:r>
    </w:p>
    <w:p w14:paraId="4750B316" w14:textId="7B8D3870" w:rsidR="00696D6A" w:rsidRPr="00590598" w:rsidRDefault="00696D6A" w:rsidP="00696D6A">
      <w:pPr>
        <w:pStyle w:val="WMOBodyText"/>
        <w:ind w:left="567" w:hanging="567"/>
        <w:rPr>
          <w:bCs/>
        </w:rPr>
      </w:pPr>
      <w:r w:rsidRPr="00590598">
        <w:rPr>
          <w:bCs/>
        </w:rPr>
        <w:t xml:space="preserve">(1) </w:t>
      </w:r>
      <w:r w:rsidRPr="00590598">
        <w:rPr>
          <w:bCs/>
        </w:rPr>
        <w:tab/>
      </w:r>
      <w:r w:rsidR="00DB050A" w:rsidRPr="00590598">
        <w:rPr>
          <w:rFonts w:ascii="宋体" w:eastAsia="宋体" w:hAnsi="宋体" w:cs="宋体" w:hint="eastAsia"/>
          <w:bCs/>
        </w:rPr>
        <w:t>在</w:t>
      </w:r>
      <w:hyperlink r:id="rId17" w:history="1">
        <w:r w:rsidR="00DB050A" w:rsidRPr="00590598">
          <w:rPr>
            <w:rStyle w:val="a5"/>
            <w:rFonts w:ascii="宋体" w:eastAsia="宋体" w:hAnsi="宋体" w:cs="宋体" w:hint="eastAsia"/>
            <w:bCs/>
          </w:rPr>
          <w:t>《</w:t>
        </w:r>
        <w:r w:rsidR="00DB050A" w:rsidRPr="00590598">
          <w:rPr>
            <w:rStyle w:val="a5"/>
            <w:bCs/>
          </w:rPr>
          <w:t>WMO</w:t>
        </w:r>
        <w:r w:rsidR="00DB050A" w:rsidRPr="00590598">
          <w:rPr>
            <w:rStyle w:val="a5"/>
            <w:rFonts w:ascii="宋体" w:eastAsia="宋体" w:hAnsi="宋体" w:cs="宋体" w:hint="eastAsia"/>
            <w:bCs/>
          </w:rPr>
          <w:t>信息系统指南》</w:t>
        </w:r>
      </w:hyperlink>
      <w:r w:rsidR="00DB050A" w:rsidRPr="00590598">
        <w:rPr>
          <w:rFonts w:ascii="宋体" w:eastAsia="宋体" w:hAnsi="宋体" w:cs="宋体" w:hint="eastAsia"/>
          <w:bCs/>
        </w:rPr>
        <w:t>（</w:t>
      </w:r>
      <w:r w:rsidR="00DB050A" w:rsidRPr="00590598">
        <w:rPr>
          <w:bCs/>
        </w:rPr>
        <w:t>WMO-No.1061</w:t>
      </w:r>
      <w:r w:rsidR="00DB050A" w:rsidRPr="00590598">
        <w:rPr>
          <w:rFonts w:ascii="宋体" w:eastAsia="宋体" w:hAnsi="宋体" w:cs="宋体" w:hint="eastAsia"/>
          <w:bCs/>
        </w:rPr>
        <w:t>）中增加与信息管理有关的新章节，见</w:t>
      </w:r>
      <w:hyperlink w:anchor="_Annex_1_to" w:history="1">
        <w:r w:rsidR="00DB050A" w:rsidRPr="00590598">
          <w:rPr>
            <w:rStyle w:val="a5"/>
            <w:rFonts w:ascii="宋体" w:eastAsia="宋体" w:hAnsi="宋体" w:cs="宋体" w:hint="eastAsia"/>
            <w:bCs/>
          </w:rPr>
          <w:t>附件</w:t>
        </w:r>
        <w:r w:rsidRPr="00590598">
          <w:rPr>
            <w:rStyle w:val="a5"/>
            <w:bCs/>
          </w:rPr>
          <w:t>1</w:t>
        </w:r>
      </w:hyperlink>
      <w:r w:rsidR="00DB050A" w:rsidRPr="00590598">
        <w:rPr>
          <w:rFonts w:ascii="宋体" w:eastAsia="宋体" w:hAnsi="宋体" w:cs="宋体" w:hint="eastAsia"/>
          <w:bCs/>
        </w:rPr>
        <w:t>；</w:t>
      </w:r>
    </w:p>
    <w:p w14:paraId="7DF334EC" w14:textId="21C2F801" w:rsidR="00696D6A" w:rsidRPr="00590598" w:rsidRDefault="00696D6A" w:rsidP="00696D6A">
      <w:pPr>
        <w:pStyle w:val="WMOBodyText"/>
        <w:ind w:left="567" w:hanging="567"/>
        <w:rPr>
          <w:bCs/>
        </w:rPr>
      </w:pPr>
      <w:r w:rsidRPr="00590598">
        <w:rPr>
          <w:bCs/>
        </w:rPr>
        <w:t>(2)</w:t>
      </w:r>
      <w:r w:rsidRPr="00590598">
        <w:rPr>
          <w:bCs/>
        </w:rPr>
        <w:tab/>
      </w:r>
      <w:r w:rsidR="00DB050A" w:rsidRPr="00590598">
        <w:rPr>
          <w:rFonts w:ascii="宋体" w:eastAsia="宋体" w:hAnsi="宋体" w:cs="宋体" w:hint="eastAsia"/>
          <w:bCs/>
        </w:rPr>
        <w:t>在</w:t>
      </w:r>
      <w:hyperlink r:id="rId18" w:history="1">
        <w:r w:rsidR="00DB050A" w:rsidRPr="00590598">
          <w:rPr>
            <w:rStyle w:val="a5"/>
            <w:rFonts w:ascii="宋体" w:eastAsia="宋体" w:hAnsi="宋体" w:cs="宋体" w:hint="eastAsia"/>
            <w:bCs/>
          </w:rPr>
          <w:t>《</w:t>
        </w:r>
        <w:r w:rsidR="00DB050A" w:rsidRPr="00590598">
          <w:rPr>
            <w:rStyle w:val="a5"/>
            <w:bCs/>
          </w:rPr>
          <w:t>WMO</w:t>
        </w:r>
        <w:r w:rsidR="00DB050A" w:rsidRPr="00590598">
          <w:rPr>
            <w:rStyle w:val="a5"/>
            <w:rFonts w:ascii="宋体" w:eastAsia="宋体" w:hAnsi="宋体" w:cs="宋体" w:hint="eastAsia"/>
            <w:bCs/>
          </w:rPr>
          <w:t>信息系统指南》</w:t>
        </w:r>
      </w:hyperlink>
      <w:r w:rsidR="00DB050A" w:rsidRPr="00590598">
        <w:rPr>
          <w:rFonts w:ascii="宋体" w:eastAsia="宋体" w:hAnsi="宋体" w:cs="宋体" w:hint="eastAsia"/>
          <w:bCs/>
        </w:rPr>
        <w:t>（</w:t>
      </w:r>
      <w:r w:rsidR="00DB050A" w:rsidRPr="00590598">
        <w:rPr>
          <w:bCs/>
        </w:rPr>
        <w:t>WMO-No.1061</w:t>
      </w:r>
      <w:r w:rsidR="00DB050A" w:rsidRPr="00590598">
        <w:rPr>
          <w:rFonts w:ascii="宋体" w:eastAsia="宋体" w:hAnsi="宋体" w:cs="宋体" w:hint="eastAsia"/>
          <w:bCs/>
        </w:rPr>
        <w:t>）中增加有关</w:t>
      </w:r>
      <w:r w:rsidR="00DB050A" w:rsidRPr="00590598">
        <w:rPr>
          <w:bCs/>
        </w:rPr>
        <w:t>WIS</w:t>
      </w:r>
      <w:r w:rsidR="00DB050A" w:rsidRPr="00590598">
        <w:rPr>
          <w:rFonts w:ascii="宋体" w:eastAsia="宋体" w:hAnsi="宋体" w:cs="宋体" w:hint="eastAsia"/>
          <w:bCs/>
        </w:rPr>
        <w:t>元数据记录的关键性能指标的新章节，见</w:t>
      </w:r>
      <w:hyperlink w:anchor="_Annex_2_to" w:history="1">
        <w:r w:rsidR="00DB050A" w:rsidRPr="00590598">
          <w:rPr>
            <w:rStyle w:val="a5"/>
            <w:rFonts w:ascii="宋体" w:eastAsia="宋体" w:hAnsi="宋体" w:cs="宋体" w:hint="eastAsia"/>
            <w:bCs/>
          </w:rPr>
          <w:t>附件</w:t>
        </w:r>
        <w:r w:rsidRPr="00590598">
          <w:rPr>
            <w:rStyle w:val="a5"/>
            <w:bCs/>
          </w:rPr>
          <w:t>2</w:t>
        </w:r>
      </w:hyperlink>
      <w:r w:rsidR="00DB050A" w:rsidRPr="00590598">
        <w:rPr>
          <w:rFonts w:ascii="宋体" w:eastAsia="宋体" w:hAnsi="宋体" w:cs="宋体" w:hint="eastAsia"/>
          <w:bCs/>
        </w:rPr>
        <w:t>，</w:t>
      </w:r>
    </w:p>
    <w:p w14:paraId="76422B15" w14:textId="79AF90BA" w:rsidR="00696D6A" w:rsidRPr="00590598" w:rsidRDefault="00696D6A" w:rsidP="00696D6A">
      <w:pPr>
        <w:pStyle w:val="WMOBodyText"/>
        <w:ind w:left="567" w:hanging="567"/>
        <w:rPr>
          <w:bCs/>
        </w:rPr>
      </w:pPr>
      <w:r w:rsidRPr="00590598">
        <w:rPr>
          <w:bCs/>
        </w:rPr>
        <w:t>(3)</w:t>
      </w:r>
      <w:r w:rsidRPr="00590598">
        <w:rPr>
          <w:bCs/>
        </w:rPr>
        <w:tab/>
      </w:r>
      <w:r w:rsidR="00DB050A" w:rsidRPr="00590598">
        <w:rPr>
          <w:rFonts w:ascii="宋体" w:eastAsia="宋体" w:hAnsi="宋体" w:cs="宋体" w:hint="eastAsia"/>
          <w:bCs/>
        </w:rPr>
        <w:t>批准因</w:t>
      </w:r>
      <w:r w:rsidR="00DB050A" w:rsidRPr="00590598">
        <w:rPr>
          <w:bCs/>
        </w:rPr>
        <w:t>WMO</w:t>
      </w:r>
      <w:r w:rsidR="00DB050A" w:rsidRPr="00590598">
        <w:rPr>
          <w:rFonts w:ascii="宋体" w:eastAsia="宋体" w:hAnsi="宋体" w:cs="宋体" w:hint="eastAsia"/>
          <w:bCs/>
        </w:rPr>
        <w:t>改革而产生的</w:t>
      </w:r>
      <w:r w:rsidR="00177AA9" w:rsidRPr="00590598">
        <w:rPr>
          <w:rFonts w:ascii="宋体" w:eastAsia="宋体" w:hAnsi="宋体" w:cs="宋体" w:hint="eastAsia"/>
          <w:bCs/>
        </w:rPr>
        <w:t>变更</w:t>
      </w:r>
      <w:r w:rsidR="00DB050A" w:rsidRPr="00590598">
        <w:rPr>
          <w:rFonts w:ascii="宋体" w:eastAsia="宋体" w:hAnsi="宋体" w:cs="宋体" w:hint="eastAsia"/>
          <w:bCs/>
        </w:rPr>
        <w:t>，见</w:t>
      </w:r>
      <w:hyperlink w:anchor="_Annex_3_to" w:history="1">
        <w:r w:rsidR="00DB050A" w:rsidRPr="00590598">
          <w:rPr>
            <w:rStyle w:val="a5"/>
            <w:rFonts w:ascii="宋体" w:eastAsia="宋体" w:hAnsi="宋体" w:cs="宋体" w:hint="eastAsia"/>
            <w:bCs/>
          </w:rPr>
          <w:t>附件</w:t>
        </w:r>
        <w:r w:rsidRPr="00590598">
          <w:rPr>
            <w:rStyle w:val="a5"/>
            <w:bCs/>
          </w:rPr>
          <w:t>3</w:t>
        </w:r>
      </w:hyperlink>
      <w:r w:rsidR="00DB050A" w:rsidRPr="00590598">
        <w:rPr>
          <w:rFonts w:ascii="宋体" w:eastAsia="宋体" w:hAnsi="宋体" w:cs="宋体" w:hint="eastAsia"/>
          <w:bCs/>
        </w:rPr>
        <w:t>，</w:t>
      </w:r>
    </w:p>
    <w:p w14:paraId="637BAD74" w14:textId="79C6D266" w:rsidR="00696D6A" w:rsidRPr="00590598" w:rsidRDefault="00177AA9" w:rsidP="00696D6A">
      <w:pPr>
        <w:pStyle w:val="WMOBodyText"/>
        <w:rPr>
          <w:bCs/>
        </w:rPr>
      </w:pPr>
      <w:r w:rsidRPr="00590598">
        <w:rPr>
          <w:rFonts w:ascii="微软雅黑" w:eastAsia="微软雅黑" w:hAnsi="微软雅黑" w:cs="宋体" w:hint="eastAsia"/>
          <w:b/>
        </w:rPr>
        <w:t>要求</w:t>
      </w:r>
      <w:r w:rsidRPr="00590598">
        <w:rPr>
          <w:bCs/>
        </w:rPr>
        <w:t>INFCOM</w:t>
      </w:r>
      <w:r w:rsidRPr="00590598">
        <w:rPr>
          <w:rFonts w:ascii="宋体" w:eastAsia="宋体" w:hAnsi="宋体" w:cs="宋体" w:hint="eastAsia"/>
          <w:bCs/>
        </w:rPr>
        <w:t>制定</w:t>
      </w:r>
      <w:r w:rsidRPr="00590598">
        <w:rPr>
          <w:bCs/>
        </w:rPr>
        <w:t>WIS</w:t>
      </w:r>
      <w:r w:rsidRPr="00590598">
        <w:rPr>
          <w:rFonts w:ascii="宋体" w:eastAsia="宋体" w:hAnsi="宋体" w:cs="宋体" w:hint="eastAsia"/>
          <w:bCs/>
        </w:rPr>
        <w:t>元数据关键绩效指标和相关流程，以便在实施</w:t>
      </w:r>
      <w:r w:rsidRPr="00590598">
        <w:rPr>
          <w:bCs/>
        </w:rPr>
        <w:t>WIS 2.0</w:t>
      </w:r>
      <w:r w:rsidRPr="00590598">
        <w:rPr>
          <w:rFonts w:ascii="宋体" w:eastAsia="宋体" w:hAnsi="宋体" w:cs="宋体" w:hint="eastAsia"/>
          <w:bCs/>
        </w:rPr>
        <w:t>的背景下持续改进</w:t>
      </w:r>
      <w:r w:rsidRPr="00590598">
        <w:rPr>
          <w:bCs/>
        </w:rPr>
        <w:t>WIS</w:t>
      </w:r>
      <w:r w:rsidRPr="00590598">
        <w:rPr>
          <w:rFonts w:ascii="宋体" w:eastAsia="宋体" w:hAnsi="宋体" w:cs="宋体" w:hint="eastAsia"/>
          <w:bCs/>
        </w:rPr>
        <w:t>目录发现的有效性。</w:t>
      </w:r>
    </w:p>
    <w:p w14:paraId="1ABA197A" w14:textId="334139D9" w:rsidR="00696D6A" w:rsidRPr="00590598" w:rsidRDefault="00696D6A" w:rsidP="001A0908">
      <w:pPr>
        <w:pStyle w:val="WMOBodyText"/>
        <w:spacing w:after="360"/>
        <w:jc w:val="center"/>
      </w:pPr>
      <w:r w:rsidRPr="00590598">
        <w:t>_______________</w:t>
      </w:r>
    </w:p>
    <w:p w14:paraId="1A322664" w14:textId="4E848C1C" w:rsidR="00696D6A" w:rsidRPr="00590598" w:rsidRDefault="00000000" w:rsidP="001A0908">
      <w:pPr>
        <w:pStyle w:val="WMOBodyText"/>
        <w:rPr>
          <w:bCs/>
        </w:rPr>
      </w:pPr>
      <w:hyperlink w:anchor="_Annex_to_draft_3" w:history="1">
        <w:r w:rsidR="00DB050A" w:rsidRPr="00590598">
          <w:rPr>
            <w:rStyle w:val="a5"/>
            <w:rFonts w:ascii="宋体" w:eastAsia="宋体" w:hAnsi="宋体" w:cs="宋体" w:hint="eastAsia"/>
            <w:bCs/>
          </w:rPr>
          <w:t>附件</w:t>
        </w:r>
        <w:r w:rsidR="00696D6A" w:rsidRPr="00590598">
          <w:rPr>
            <w:rStyle w:val="a5"/>
            <w:bCs/>
          </w:rPr>
          <w:t>1</w:t>
        </w:r>
      </w:hyperlink>
      <w:r w:rsidR="00DB050A" w:rsidRPr="00590598">
        <w:rPr>
          <w:rFonts w:ascii="宋体" w:eastAsia="宋体" w:hAnsi="宋体" w:cs="宋体" w:hint="eastAsia"/>
          <w:bCs/>
        </w:rPr>
        <w:t>：信息管理指导意见</w:t>
      </w:r>
    </w:p>
    <w:p w14:paraId="10F788BF" w14:textId="36CECB88" w:rsidR="00696D6A" w:rsidRPr="00590598" w:rsidRDefault="00000000" w:rsidP="00AE6737">
      <w:pPr>
        <w:pStyle w:val="WMOBodyText"/>
        <w:spacing w:before="0"/>
        <w:rPr>
          <w:bCs/>
        </w:rPr>
      </w:pPr>
      <w:hyperlink w:anchor="_Annex_2_to" w:history="1">
        <w:r w:rsidR="00DB050A" w:rsidRPr="00590598">
          <w:rPr>
            <w:rStyle w:val="a5"/>
            <w:rFonts w:ascii="宋体" w:eastAsia="宋体" w:hAnsi="宋体" w:cs="宋体" w:hint="eastAsia"/>
            <w:bCs/>
          </w:rPr>
          <w:t>附件</w:t>
        </w:r>
        <w:r w:rsidR="00696D6A" w:rsidRPr="00590598">
          <w:rPr>
            <w:rStyle w:val="a5"/>
            <w:bCs/>
          </w:rPr>
          <w:t>2</w:t>
        </w:r>
      </w:hyperlink>
      <w:r w:rsidR="00DB050A" w:rsidRPr="00590598">
        <w:rPr>
          <w:rFonts w:ascii="宋体" w:eastAsia="宋体" w:hAnsi="宋体" w:cs="宋体" w:hint="eastAsia"/>
          <w:bCs/>
        </w:rPr>
        <w:t>：</w:t>
      </w:r>
      <w:r w:rsidR="00DB050A" w:rsidRPr="00590598">
        <w:rPr>
          <w:bCs/>
        </w:rPr>
        <w:t>WIS</w:t>
      </w:r>
      <w:r w:rsidR="00DB050A" w:rsidRPr="00590598">
        <w:rPr>
          <w:rFonts w:ascii="宋体" w:eastAsia="宋体" w:hAnsi="宋体" w:cs="宋体" w:hint="eastAsia"/>
          <w:bCs/>
        </w:rPr>
        <w:t>元数据记录的关键性能指标</w:t>
      </w:r>
    </w:p>
    <w:p w14:paraId="0345C6A1" w14:textId="2105D537" w:rsidR="00696D6A" w:rsidRPr="00590598" w:rsidRDefault="00000000" w:rsidP="00AE6737">
      <w:pPr>
        <w:pStyle w:val="WMOBodyText"/>
        <w:spacing w:before="0"/>
        <w:rPr>
          <w:bCs/>
        </w:rPr>
      </w:pPr>
      <w:hyperlink w:anchor="_Annex_3_to" w:history="1">
        <w:r w:rsidR="00DB050A" w:rsidRPr="00590598">
          <w:rPr>
            <w:rStyle w:val="a5"/>
            <w:rFonts w:ascii="宋体" w:eastAsia="宋体" w:hAnsi="宋体" w:cs="宋体" w:hint="eastAsia"/>
            <w:bCs/>
          </w:rPr>
          <w:t>附件</w:t>
        </w:r>
        <w:r w:rsidR="00696D6A" w:rsidRPr="00590598">
          <w:rPr>
            <w:rStyle w:val="a5"/>
            <w:bCs/>
          </w:rPr>
          <w:t>3</w:t>
        </w:r>
      </w:hyperlink>
      <w:r w:rsidR="00DB050A" w:rsidRPr="00590598">
        <w:rPr>
          <w:rFonts w:ascii="宋体" w:eastAsia="宋体" w:hAnsi="宋体" w:cs="宋体" w:hint="eastAsia"/>
          <w:bCs/>
        </w:rPr>
        <w:t>：</w:t>
      </w:r>
      <w:r w:rsidR="00177AA9" w:rsidRPr="00590598">
        <w:rPr>
          <w:rFonts w:ascii="宋体" w:eastAsia="宋体" w:hAnsi="宋体" w:cs="宋体" w:hint="eastAsia"/>
          <w:bCs/>
        </w:rPr>
        <w:t>因</w:t>
      </w:r>
      <w:r w:rsidR="00177AA9" w:rsidRPr="00590598">
        <w:rPr>
          <w:bCs/>
        </w:rPr>
        <w:t>WMO</w:t>
      </w:r>
      <w:r w:rsidR="00177AA9" w:rsidRPr="00590598">
        <w:rPr>
          <w:rFonts w:ascii="宋体" w:eastAsia="宋体" w:hAnsi="宋体" w:cs="宋体" w:hint="eastAsia"/>
          <w:bCs/>
        </w:rPr>
        <w:t>改革</w:t>
      </w:r>
      <w:r w:rsidR="003D7FF3" w:rsidRPr="00590598">
        <w:rPr>
          <w:rFonts w:ascii="宋体" w:eastAsia="宋体" w:hAnsi="宋体" w:cs="宋体" w:hint="eastAsia"/>
          <w:bCs/>
        </w:rPr>
        <w:t>而对</w:t>
      </w:r>
      <w:r w:rsidR="00177AA9" w:rsidRPr="00590598">
        <w:rPr>
          <w:rFonts w:eastAsia="宋体" w:cs="宋体"/>
          <w:bCs/>
        </w:rPr>
        <w:t>《</w:t>
      </w:r>
      <w:r w:rsidR="00177AA9" w:rsidRPr="00590598">
        <w:rPr>
          <w:rFonts w:eastAsia="宋体" w:cs="宋体"/>
          <w:bCs/>
          <w:lang w:eastAsia="zh-CN"/>
        </w:rPr>
        <w:t>WIS</w:t>
      </w:r>
      <w:r w:rsidR="00177AA9" w:rsidRPr="00590598">
        <w:rPr>
          <w:rFonts w:eastAsia="宋体" w:cs="宋体"/>
          <w:bCs/>
          <w:lang w:eastAsia="zh-CN"/>
        </w:rPr>
        <w:t>指南</w:t>
      </w:r>
      <w:r w:rsidR="00177AA9" w:rsidRPr="00590598">
        <w:rPr>
          <w:rFonts w:eastAsia="宋体" w:cs="宋体"/>
          <w:bCs/>
        </w:rPr>
        <w:t>》</w:t>
      </w:r>
      <w:r w:rsidR="003D7FF3" w:rsidRPr="00590598">
        <w:rPr>
          <w:rFonts w:ascii="宋体" w:eastAsia="宋体" w:hAnsi="宋体" w:cs="宋体" w:hint="eastAsia"/>
          <w:bCs/>
        </w:rPr>
        <w:t>做出的</w:t>
      </w:r>
      <w:r w:rsidR="00177AA9" w:rsidRPr="00590598">
        <w:rPr>
          <w:rFonts w:ascii="宋体" w:eastAsia="宋体" w:hAnsi="宋体" w:cs="宋体" w:hint="eastAsia"/>
          <w:bCs/>
        </w:rPr>
        <w:t>变更</w:t>
      </w:r>
    </w:p>
    <w:p w14:paraId="26E1CDA8" w14:textId="77777777" w:rsidR="00A80767" w:rsidRPr="00590598" w:rsidRDefault="00696D6A" w:rsidP="00A80767">
      <w:pPr>
        <w:tabs>
          <w:tab w:val="clear" w:pos="1134"/>
        </w:tabs>
        <w:jc w:val="left"/>
        <w:rPr>
          <w:b/>
          <w:bCs/>
          <w:iCs/>
          <w:szCs w:val="22"/>
          <w:lang w:eastAsia="zh-TW"/>
        </w:rPr>
      </w:pPr>
      <w:r w:rsidRPr="00590598">
        <w:rPr>
          <w:lang w:eastAsia="zh-CN"/>
        </w:rPr>
        <w:br w:type="page"/>
      </w:r>
    </w:p>
    <w:p w14:paraId="3F9B5E3B" w14:textId="44F5F7A8" w:rsidR="00A80767" w:rsidRPr="00590598" w:rsidRDefault="00177AA9" w:rsidP="00A80767">
      <w:pPr>
        <w:pStyle w:val="2"/>
        <w:rPr>
          <w:rFonts w:ascii="微软雅黑" w:eastAsia="微软雅黑" w:hAnsi="微软雅黑" w:cs="宋体"/>
          <w:bCs w:val="0"/>
          <w:iCs w:val="0"/>
          <w:sz w:val="20"/>
          <w:szCs w:val="20"/>
          <w:lang w:eastAsia="zh-CN"/>
        </w:rPr>
      </w:pPr>
      <w:bookmarkStart w:id="1" w:name="_Annex_to_draft_3"/>
      <w:bookmarkStart w:id="2" w:name="_Annex_1_to"/>
      <w:bookmarkEnd w:id="1"/>
      <w:bookmarkEnd w:id="2"/>
      <w:r w:rsidRPr="00590598">
        <w:rPr>
          <w:rFonts w:ascii="微软雅黑" w:eastAsia="微软雅黑" w:hAnsi="微软雅黑" w:cs="宋体" w:hint="eastAsia"/>
          <w:bCs w:val="0"/>
          <w:iCs w:val="0"/>
          <w:sz w:val="20"/>
          <w:szCs w:val="20"/>
        </w:rPr>
        <w:lastRenderedPageBreak/>
        <w:t>决议草案</w:t>
      </w:r>
      <w:r w:rsidR="006359B5" w:rsidRPr="00590598">
        <w:rPr>
          <w:rFonts w:ascii="微软雅黑" w:eastAsia="微软雅黑" w:hAnsi="微软雅黑" w:cs="宋体"/>
          <w:bCs w:val="0"/>
          <w:iCs w:val="0"/>
          <w:sz w:val="20"/>
          <w:szCs w:val="20"/>
        </w:rPr>
        <w:t>3.2(6)</w:t>
      </w:r>
      <w:r w:rsidR="00A80767" w:rsidRPr="00590598">
        <w:rPr>
          <w:rFonts w:ascii="微软雅黑" w:eastAsia="微软雅黑" w:hAnsi="微软雅黑" w:cs="宋体"/>
          <w:bCs w:val="0"/>
          <w:iCs w:val="0"/>
          <w:sz w:val="20"/>
          <w:szCs w:val="20"/>
        </w:rPr>
        <w:t xml:space="preserve">/1 </w:t>
      </w:r>
      <w:r w:rsidR="006359B5" w:rsidRPr="00590598">
        <w:rPr>
          <w:rFonts w:ascii="微软雅黑" w:eastAsia="微软雅黑" w:hAnsi="微软雅黑" w:cs="宋体"/>
          <w:bCs w:val="0"/>
          <w:iCs w:val="0"/>
          <w:sz w:val="20"/>
          <w:szCs w:val="20"/>
        </w:rPr>
        <w:t>(EC-76)</w:t>
      </w:r>
      <w:r w:rsidRPr="00590598">
        <w:rPr>
          <w:rFonts w:ascii="微软雅黑" w:eastAsia="微软雅黑" w:hAnsi="微软雅黑" w:cs="宋体" w:hint="eastAsia"/>
          <w:bCs w:val="0"/>
          <w:iCs w:val="0"/>
          <w:sz w:val="20"/>
          <w:szCs w:val="20"/>
        </w:rPr>
        <w:t>的附件</w:t>
      </w:r>
      <w:r w:rsidRPr="00590598">
        <w:rPr>
          <w:rFonts w:ascii="微软雅黑" w:eastAsia="微软雅黑" w:hAnsi="微软雅黑" w:cs="宋体" w:hint="eastAsia"/>
          <w:bCs w:val="0"/>
          <w:iCs w:val="0"/>
          <w:sz w:val="20"/>
          <w:szCs w:val="20"/>
          <w:lang w:eastAsia="zh-CN"/>
        </w:rPr>
        <w:t>1</w:t>
      </w:r>
    </w:p>
    <w:p w14:paraId="467AD0C1" w14:textId="4525D7D5" w:rsidR="00572C67" w:rsidRPr="00590598" w:rsidRDefault="00177AA9" w:rsidP="00572C67">
      <w:pPr>
        <w:keepNext/>
        <w:keepLines/>
        <w:tabs>
          <w:tab w:val="clear" w:pos="1134"/>
        </w:tabs>
        <w:spacing w:before="360" w:after="360"/>
        <w:jc w:val="center"/>
        <w:outlineLvl w:val="0"/>
        <w:rPr>
          <w:rFonts w:eastAsia="Verdana" w:cs="Verdana"/>
          <w:b/>
          <w:bCs/>
          <w:caps/>
          <w:kern w:val="32"/>
          <w:sz w:val="22"/>
          <w:szCs w:val="22"/>
          <w:lang w:eastAsia="zh-CN"/>
        </w:rPr>
      </w:pPr>
      <w:r w:rsidRPr="00590598">
        <w:rPr>
          <w:rFonts w:ascii="微软雅黑" w:eastAsia="微软雅黑" w:hAnsi="微软雅黑" w:cs="宋体" w:hint="eastAsia"/>
          <w:b/>
          <w:lang w:eastAsia="zh-TW"/>
        </w:rPr>
        <w:t>信息管理指导意见</w:t>
      </w:r>
    </w:p>
    <w:p w14:paraId="70A7555A" w14:textId="50106406" w:rsidR="00BD38F4" w:rsidRPr="00590598" w:rsidRDefault="00B835FB" w:rsidP="00BD38F4">
      <w:pPr>
        <w:keepNext/>
        <w:keepLines/>
        <w:tabs>
          <w:tab w:val="clear" w:pos="1134"/>
        </w:tabs>
        <w:spacing w:before="280"/>
        <w:jc w:val="left"/>
        <w:outlineLvl w:val="3"/>
        <w:rPr>
          <w:rFonts w:eastAsia="Verdana" w:cs="Verdana"/>
          <w:bCs/>
          <w:iCs/>
          <w:lang w:eastAsia="zh-TW"/>
        </w:rPr>
      </w:pPr>
      <w:r w:rsidRPr="00590598">
        <w:rPr>
          <w:rFonts w:ascii="宋体" w:eastAsia="宋体" w:hAnsi="宋体" w:cs="宋体" w:hint="eastAsia"/>
          <w:bCs/>
          <w:iCs/>
          <w:lang w:eastAsia="zh-TW"/>
        </w:rPr>
        <w:t>对</w:t>
      </w:r>
      <w:hyperlink r:id="rId19" w:history="1">
        <w:r w:rsidRPr="00590598">
          <w:rPr>
            <w:rStyle w:val="a5"/>
            <w:rFonts w:ascii="宋体" w:eastAsia="宋体" w:hAnsi="宋体" w:cs="宋体" w:hint="eastAsia"/>
            <w:bCs/>
            <w:iCs/>
            <w:lang w:eastAsia="zh-TW"/>
          </w:rPr>
          <w:t>《</w:t>
        </w:r>
        <w:r w:rsidRPr="00590598">
          <w:rPr>
            <w:rStyle w:val="a5"/>
            <w:rFonts w:eastAsia="Verdana" w:cs="Verdana"/>
            <w:bCs/>
            <w:iCs/>
            <w:lang w:eastAsia="zh-TW"/>
          </w:rPr>
          <w:t>WMO</w:t>
        </w:r>
        <w:r w:rsidRPr="00590598">
          <w:rPr>
            <w:rStyle w:val="a5"/>
            <w:rFonts w:ascii="宋体" w:eastAsia="宋体" w:hAnsi="宋体" w:cs="宋体" w:hint="eastAsia"/>
            <w:bCs/>
            <w:iCs/>
            <w:lang w:eastAsia="zh-TW"/>
          </w:rPr>
          <w:t>信息系统手册》第一卷</w:t>
        </w:r>
        <w:r w:rsidRPr="00590598">
          <w:rPr>
            <w:rStyle w:val="a5"/>
            <w:rFonts w:ascii="宋体" w:eastAsia="宋体" w:hAnsi="宋体" w:cs="Verdana" w:hint="eastAsia"/>
            <w:bCs/>
            <w:iCs/>
            <w:lang w:eastAsia="zh-TW"/>
          </w:rPr>
          <w:t>“</w:t>
        </w:r>
        <w:r w:rsidRPr="00590598">
          <w:rPr>
            <w:rStyle w:val="a5"/>
            <w:rFonts w:eastAsia="Verdana" w:cs="Verdana"/>
            <w:bCs/>
            <w:iCs/>
            <w:lang w:eastAsia="zh-TW"/>
          </w:rPr>
          <w:t>WMO</w:t>
        </w:r>
        <w:r w:rsidRPr="00590598">
          <w:rPr>
            <w:rStyle w:val="a5"/>
            <w:rFonts w:ascii="宋体" w:eastAsia="宋体" w:hAnsi="宋体" w:cs="宋体" w:hint="eastAsia"/>
            <w:bCs/>
            <w:iCs/>
            <w:lang w:eastAsia="zh-TW"/>
          </w:rPr>
          <w:t>信息系统</w:t>
        </w:r>
        <w:r w:rsidRPr="00590598">
          <w:rPr>
            <w:rStyle w:val="a5"/>
            <w:rFonts w:eastAsia="Verdana" w:cs="Verdana"/>
            <w:bCs/>
            <w:iCs/>
            <w:lang w:eastAsia="zh-TW"/>
          </w:rPr>
          <w:t>1.0</w:t>
        </w:r>
        <w:r w:rsidRPr="00590598">
          <w:rPr>
            <w:rStyle w:val="a5"/>
            <w:rFonts w:ascii="宋体" w:eastAsia="宋体" w:hAnsi="宋体" w:cs="Verdana"/>
            <w:bCs/>
            <w:iCs/>
            <w:lang w:eastAsia="zh-TW"/>
          </w:rPr>
          <w:t>”</w:t>
        </w:r>
      </w:hyperlink>
      <w:r w:rsidRPr="00590598">
        <w:rPr>
          <w:rFonts w:ascii="宋体" w:eastAsia="宋体" w:hAnsi="宋体" w:cs="宋体" w:hint="eastAsia"/>
          <w:bCs/>
          <w:iCs/>
          <w:lang w:eastAsia="zh-TW"/>
        </w:rPr>
        <w:t>（</w:t>
      </w:r>
      <w:r w:rsidRPr="00590598">
        <w:rPr>
          <w:rFonts w:eastAsia="Verdana" w:cs="Verdana"/>
          <w:bCs/>
          <w:iCs/>
          <w:lang w:eastAsia="zh-TW"/>
        </w:rPr>
        <w:t>WMO-No.1060</w:t>
      </w:r>
      <w:r w:rsidRPr="00590598">
        <w:rPr>
          <w:rFonts w:ascii="宋体" w:eastAsia="宋体" w:hAnsi="宋体" w:cs="宋体" w:hint="eastAsia"/>
          <w:bCs/>
          <w:iCs/>
          <w:lang w:eastAsia="zh-TW"/>
        </w:rPr>
        <w:t>）的第六部分</w:t>
      </w:r>
      <w:r w:rsidRPr="00590598">
        <w:rPr>
          <w:rFonts w:ascii="宋体" w:eastAsia="宋体" w:hAnsi="宋体" w:cs="Verdana"/>
          <w:bCs/>
          <w:iCs/>
          <w:lang w:eastAsia="zh-TW"/>
        </w:rPr>
        <w:t>“</w:t>
      </w:r>
      <w:r w:rsidRPr="00590598">
        <w:rPr>
          <w:rFonts w:ascii="宋体" w:eastAsia="宋体" w:hAnsi="宋体" w:cs="宋体" w:hint="eastAsia"/>
          <w:bCs/>
          <w:iCs/>
          <w:lang w:eastAsia="zh-TW"/>
        </w:rPr>
        <w:t>信息管理</w:t>
      </w:r>
      <w:r w:rsidRPr="00590598">
        <w:rPr>
          <w:rFonts w:ascii="宋体" w:eastAsia="宋体" w:hAnsi="宋体" w:cs="Verdana"/>
          <w:bCs/>
          <w:iCs/>
          <w:lang w:eastAsia="zh-TW"/>
        </w:rPr>
        <w:t>”</w:t>
      </w:r>
      <w:r w:rsidRPr="00590598">
        <w:rPr>
          <w:rFonts w:ascii="宋体" w:eastAsia="宋体" w:hAnsi="宋体" w:cs="宋体" w:hint="eastAsia"/>
          <w:bCs/>
          <w:iCs/>
          <w:lang w:eastAsia="zh-TW"/>
        </w:rPr>
        <w:t>作如下修改：</w:t>
      </w:r>
    </w:p>
    <w:p w14:paraId="5E824458" w14:textId="77777777" w:rsidR="00BD38F4" w:rsidRPr="00590598" w:rsidRDefault="00BD38F4" w:rsidP="00BD38F4">
      <w:pPr>
        <w:spacing w:after="240" w:line="240" w:lineRule="exact"/>
        <w:jc w:val="left"/>
        <w:rPr>
          <w:rFonts w:eastAsiaTheme="minorHAnsi" w:cstheme="majorBidi"/>
          <w:color w:val="008000"/>
          <w:szCs w:val="22"/>
          <w:u w:val="dash"/>
          <w:lang w:eastAsia="zh-TW"/>
        </w:rPr>
      </w:pPr>
    </w:p>
    <w:p w14:paraId="4684DE7A" w14:textId="2E35F985" w:rsidR="00BD38F4" w:rsidRPr="00590598" w:rsidRDefault="00BD38F4" w:rsidP="00BD38F4">
      <w:pPr>
        <w:spacing w:after="240" w:line="240" w:lineRule="exact"/>
        <w:jc w:val="left"/>
        <w:rPr>
          <w:rFonts w:eastAsiaTheme="minorHAnsi" w:cs="Calibri"/>
          <w:color w:val="008000"/>
          <w:szCs w:val="22"/>
          <w:u w:val="dash"/>
          <w:lang w:eastAsia="zh-TW"/>
        </w:rPr>
      </w:pPr>
      <w:r w:rsidRPr="00590598">
        <w:rPr>
          <w:rFonts w:eastAsiaTheme="minorHAnsi" w:cstheme="majorBidi"/>
          <w:color w:val="008000"/>
          <w:szCs w:val="22"/>
          <w:u w:val="dash"/>
          <w:lang w:eastAsia="zh-TW"/>
        </w:rPr>
        <w:t>6.1.4</w:t>
      </w:r>
      <w:r w:rsidRPr="00590598">
        <w:rPr>
          <w:rFonts w:eastAsiaTheme="minorHAnsi" w:cstheme="majorBidi"/>
          <w:color w:val="008000"/>
          <w:szCs w:val="22"/>
          <w:u w:val="dash"/>
          <w:lang w:eastAsia="zh-TW"/>
        </w:rPr>
        <w:tab/>
      </w:r>
      <w:r w:rsidR="00C971F9" w:rsidRPr="00590598">
        <w:rPr>
          <w:rFonts w:ascii="宋体" w:eastAsia="宋体" w:hAnsi="宋体" w:cs="宋体" w:hint="eastAsia"/>
          <w:color w:val="008000"/>
          <w:szCs w:val="22"/>
          <w:u w:val="dash"/>
          <w:lang w:eastAsia="zh-TW"/>
        </w:rPr>
        <w:t>会员应采用《</w:t>
      </w:r>
      <w:r w:rsidR="00C971F9" w:rsidRPr="00590598">
        <w:rPr>
          <w:rFonts w:eastAsiaTheme="minorHAnsi" w:cstheme="majorBidi"/>
          <w:color w:val="008000"/>
          <w:szCs w:val="22"/>
          <w:u w:val="dash"/>
          <w:lang w:eastAsia="zh-TW"/>
        </w:rPr>
        <w:t>WMO</w:t>
      </w:r>
      <w:r w:rsidR="00C971F9" w:rsidRPr="00590598">
        <w:rPr>
          <w:rFonts w:ascii="宋体" w:eastAsia="宋体" w:hAnsi="宋体" w:cs="宋体" w:hint="eastAsia"/>
          <w:color w:val="008000"/>
          <w:szCs w:val="22"/>
          <w:u w:val="dash"/>
          <w:lang w:eastAsia="zh-TW"/>
        </w:rPr>
        <w:t>信息系统指南》（</w:t>
      </w:r>
      <w:r w:rsidR="00C971F9" w:rsidRPr="00590598">
        <w:rPr>
          <w:rFonts w:eastAsiaTheme="minorHAnsi" w:cstheme="majorBidi"/>
          <w:color w:val="008000"/>
          <w:szCs w:val="22"/>
          <w:u w:val="dash"/>
          <w:lang w:eastAsia="zh-TW"/>
        </w:rPr>
        <w:t>WMO-No.1061</w:t>
      </w:r>
      <w:r w:rsidR="00C971F9" w:rsidRPr="00590598">
        <w:rPr>
          <w:rFonts w:ascii="宋体" w:eastAsia="宋体" w:hAnsi="宋体" w:cs="宋体" w:hint="eastAsia"/>
          <w:color w:val="008000"/>
          <w:szCs w:val="22"/>
          <w:u w:val="dash"/>
          <w:lang w:eastAsia="zh-TW"/>
        </w:rPr>
        <w:t>）第六部分中提供的指导。</w:t>
      </w:r>
    </w:p>
    <w:p w14:paraId="7257C77B" w14:textId="6C79FEE2" w:rsidR="00BD38F4" w:rsidRPr="00590598" w:rsidRDefault="00BD38F4" w:rsidP="00BD38F4">
      <w:pPr>
        <w:spacing w:after="240" w:line="240" w:lineRule="exact"/>
        <w:jc w:val="left"/>
        <w:rPr>
          <w:rFonts w:eastAsiaTheme="minorHAnsi" w:cstheme="majorBidi"/>
          <w:strike/>
          <w:color w:val="FF0000"/>
          <w:szCs w:val="22"/>
          <w:u w:val="dash"/>
          <w:lang w:eastAsia="zh-TW"/>
        </w:rPr>
      </w:pPr>
      <w:r w:rsidRPr="00590598">
        <w:rPr>
          <w:rFonts w:eastAsiaTheme="minorHAnsi" w:cstheme="majorBidi"/>
          <w:strike/>
          <w:color w:val="FF0000"/>
          <w:szCs w:val="22"/>
          <w:u w:val="dash"/>
          <w:lang w:eastAsia="zh-TW"/>
        </w:rPr>
        <w:t>6.1.4</w:t>
      </w:r>
      <w:r w:rsidRPr="00590598">
        <w:rPr>
          <w:rFonts w:eastAsiaTheme="minorHAnsi" w:cstheme="majorBidi"/>
          <w:strike/>
          <w:color w:val="FF0000"/>
          <w:szCs w:val="22"/>
          <w:u w:val="dash"/>
          <w:lang w:eastAsia="zh-TW"/>
        </w:rPr>
        <w:tab/>
      </w:r>
      <w:r w:rsidR="00C971F9" w:rsidRPr="00590598">
        <w:rPr>
          <w:rFonts w:ascii="宋体" w:eastAsia="宋体" w:hAnsi="宋体" w:cs="宋体" w:hint="eastAsia"/>
          <w:strike/>
          <w:color w:val="FF0000"/>
          <w:szCs w:val="22"/>
          <w:u w:val="dash"/>
          <w:lang w:eastAsia="zh-TW"/>
        </w:rPr>
        <w:t>会员应对照《</w:t>
      </w:r>
      <w:r w:rsidR="00C971F9" w:rsidRPr="00590598">
        <w:rPr>
          <w:rFonts w:eastAsiaTheme="minorHAnsi" w:cstheme="majorBidi"/>
          <w:strike/>
          <w:color w:val="FF0000"/>
          <w:szCs w:val="22"/>
          <w:u w:val="dash"/>
          <w:lang w:eastAsia="zh-TW"/>
        </w:rPr>
        <w:t>WMO</w:t>
      </w:r>
      <w:r w:rsidR="00C971F9" w:rsidRPr="00590598">
        <w:rPr>
          <w:rFonts w:ascii="宋体" w:eastAsia="宋体" w:hAnsi="宋体" w:cs="宋体" w:hint="eastAsia"/>
          <w:strike/>
          <w:color w:val="FF0000"/>
          <w:szCs w:val="22"/>
          <w:u w:val="dash"/>
          <w:lang w:eastAsia="zh-TW"/>
        </w:rPr>
        <w:t>信息系统指南》（</w:t>
      </w:r>
      <w:r w:rsidR="00C971F9" w:rsidRPr="00590598">
        <w:rPr>
          <w:rFonts w:eastAsiaTheme="minorHAnsi" w:cstheme="majorBidi"/>
          <w:strike/>
          <w:color w:val="FF0000"/>
          <w:szCs w:val="22"/>
          <w:u w:val="dash"/>
          <w:lang w:eastAsia="zh-TW"/>
        </w:rPr>
        <w:t>WMO-No.1061</w:t>
      </w:r>
      <w:r w:rsidR="00C971F9" w:rsidRPr="00590598">
        <w:rPr>
          <w:rFonts w:ascii="宋体" w:eastAsia="宋体" w:hAnsi="宋体" w:cs="宋体" w:hint="eastAsia"/>
          <w:strike/>
          <w:color w:val="FF0000"/>
          <w:szCs w:val="22"/>
          <w:u w:val="dash"/>
          <w:lang w:eastAsia="zh-TW"/>
        </w:rPr>
        <w:t>）第四部分明确的成熟度水平，评估其信息管理措施的成熟度，将结果与所处置信息所需的成熟度加以比较，并向</w:t>
      </w:r>
      <w:r w:rsidR="00C971F9" w:rsidRPr="00590598">
        <w:rPr>
          <w:rFonts w:eastAsiaTheme="minorHAnsi" w:cstheme="majorBidi"/>
          <w:strike/>
          <w:color w:val="FF0000"/>
          <w:szCs w:val="22"/>
          <w:u w:val="dash"/>
          <w:lang w:eastAsia="zh-TW"/>
        </w:rPr>
        <w:t>WMO</w:t>
      </w:r>
      <w:r w:rsidR="00C971F9" w:rsidRPr="00590598">
        <w:rPr>
          <w:rFonts w:ascii="宋体" w:eastAsia="宋体" w:hAnsi="宋体" w:cs="宋体" w:hint="eastAsia"/>
          <w:strike/>
          <w:color w:val="FF0000"/>
          <w:szCs w:val="22"/>
          <w:u w:val="dash"/>
          <w:lang w:eastAsia="zh-TW"/>
        </w:rPr>
        <w:t>秘书处报告实际和所需的成熟度。</w:t>
      </w:r>
    </w:p>
    <w:p w14:paraId="2C8CBFBB" w14:textId="6F852B30" w:rsidR="00BD38F4" w:rsidRPr="00590598" w:rsidRDefault="00BD38F4" w:rsidP="00BD38F4">
      <w:pPr>
        <w:spacing w:after="240" w:line="240" w:lineRule="exact"/>
        <w:jc w:val="left"/>
        <w:rPr>
          <w:rFonts w:eastAsiaTheme="minorHAnsi" w:cstheme="majorBidi"/>
          <w:strike/>
          <w:color w:val="FF0000"/>
          <w:szCs w:val="22"/>
          <w:u w:val="dash"/>
          <w:lang w:eastAsia="zh-TW"/>
        </w:rPr>
      </w:pPr>
      <w:r w:rsidRPr="00590598">
        <w:rPr>
          <w:rFonts w:eastAsiaTheme="minorHAnsi" w:cstheme="majorBidi"/>
          <w:strike/>
          <w:color w:val="FF0000"/>
          <w:szCs w:val="22"/>
          <w:u w:val="dash"/>
          <w:lang w:eastAsia="zh-TW"/>
        </w:rPr>
        <w:t>6.1.5</w:t>
      </w:r>
      <w:r w:rsidRPr="00590598">
        <w:rPr>
          <w:rFonts w:eastAsiaTheme="minorHAnsi" w:cstheme="majorBidi"/>
          <w:strike/>
          <w:color w:val="FF0000"/>
          <w:szCs w:val="22"/>
          <w:u w:val="dash"/>
          <w:lang w:eastAsia="zh-TW"/>
        </w:rPr>
        <w:tab/>
      </w:r>
      <w:r w:rsidR="00C971F9" w:rsidRPr="00590598">
        <w:rPr>
          <w:rFonts w:ascii="宋体" w:eastAsia="宋体" w:hAnsi="宋体" w:cs="宋体" w:hint="eastAsia"/>
          <w:strike/>
          <w:color w:val="FF0000"/>
          <w:szCs w:val="22"/>
          <w:u w:val="dash"/>
          <w:lang w:eastAsia="zh-TW"/>
        </w:rPr>
        <w:t>会员在设计、运行和改进其信息管理流程时，应对照《</w:t>
      </w:r>
      <w:r w:rsidR="00C971F9" w:rsidRPr="00590598">
        <w:rPr>
          <w:rFonts w:eastAsiaTheme="minorHAnsi" w:cstheme="majorBidi"/>
          <w:strike/>
          <w:color w:val="FF0000"/>
          <w:szCs w:val="22"/>
          <w:u w:val="dash"/>
          <w:lang w:eastAsia="zh-TW"/>
        </w:rPr>
        <w:t>WMO</w:t>
      </w:r>
      <w:r w:rsidR="00C971F9" w:rsidRPr="00590598">
        <w:rPr>
          <w:rFonts w:ascii="宋体" w:eastAsia="宋体" w:hAnsi="宋体" w:cs="宋体" w:hint="eastAsia"/>
          <w:strike/>
          <w:color w:val="FF0000"/>
          <w:szCs w:val="22"/>
          <w:u w:val="dash"/>
          <w:lang w:eastAsia="zh-TW"/>
        </w:rPr>
        <w:t>信息系统指南》（</w:t>
      </w:r>
      <w:r w:rsidR="00C971F9" w:rsidRPr="00590598">
        <w:rPr>
          <w:rFonts w:eastAsiaTheme="minorHAnsi" w:cstheme="majorBidi"/>
          <w:strike/>
          <w:color w:val="FF0000"/>
          <w:szCs w:val="22"/>
          <w:u w:val="dash"/>
          <w:lang w:eastAsia="zh-TW"/>
        </w:rPr>
        <w:t>WMO-No.1061</w:t>
      </w:r>
      <w:r w:rsidR="00C971F9" w:rsidRPr="00590598">
        <w:rPr>
          <w:rFonts w:ascii="宋体" w:eastAsia="宋体" w:hAnsi="宋体" w:cs="宋体" w:hint="eastAsia"/>
          <w:strike/>
          <w:color w:val="FF0000"/>
          <w:szCs w:val="22"/>
          <w:u w:val="dash"/>
          <w:lang w:eastAsia="zh-TW"/>
        </w:rPr>
        <w:t>）第四部分明确的成熟度水平，在其信息管理措施中应用该指南。</w:t>
      </w:r>
    </w:p>
    <w:p w14:paraId="2EA44120" w14:textId="52258777" w:rsidR="00BD38F4" w:rsidRPr="00590598" w:rsidRDefault="00BD38F4" w:rsidP="00BD38F4">
      <w:pPr>
        <w:spacing w:after="240"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6.1.</w:t>
      </w:r>
      <w:r w:rsidRPr="00590598">
        <w:rPr>
          <w:rFonts w:eastAsiaTheme="minorHAnsi" w:cstheme="majorBidi"/>
          <w:strike/>
          <w:color w:val="FF0000"/>
          <w:szCs w:val="22"/>
          <w:u w:val="dash"/>
          <w:lang w:eastAsia="zh-TW"/>
        </w:rPr>
        <w:t>6</w:t>
      </w:r>
      <w:r w:rsidRPr="00590598">
        <w:rPr>
          <w:rFonts w:eastAsiaTheme="minorHAnsi" w:cstheme="majorBidi"/>
          <w:color w:val="008000"/>
          <w:szCs w:val="22"/>
          <w:u w:val="dash"/>
          <w:lang w:eastAsia="zh-TW"/>
        </w:rPr>
        <w:t>5</w:t>
      </w:r>
      <w:r w:rsidRPr="00590598">
        <w:rPr>
          <w:rFonts w:eastAsiaTheme="minorHAnsi" w:cstheme="majorBidi"/>
          <w:color w:val="000000" w:themeColor="text1"/>
          <w:szCs w:val="22"/>
          <w:lang w:eastAsia="zh-TW"/>
        </w:rPr>
        <w:tab/>
      </w:r>
      <w:r w:rsidR="00C971F9" w:rsidRPr="00590598">
        <w:rPr>
          <w:rFonts w:ascii="宋体" w:eastAsia="宋体" w:hAnsi="宋体" w:cs="宋体" w:hint="eastAsia"/>
          <w:color w:val="000000" w:themeColor="text1"/>
          <w:szCs w:val="22"/>
          <w:lang w:eastAsia="zh-TW"/>
        </w:rPr>
        <w:t>会员应以符合依赖其信息和通信技术</w:t>
      </w:r>
      <w:r w:rsidR="00C971F9" w:rsidRPr="00590598">
        <w:rPr>
          <w:rFonts w:eastAsiaTheme="minorHAnsi" w:cstheme="majorBidi"/>
          <w:color w:val="000000" w:themeColor="text1"/>
          <w:szCs w:val="22"/>
          <w:lang w:eastAsia="zh-TW"/>
        </w:rPr>
        <w:t>(ICT)</w:t>
      </w:r>
      <w:r w:rsidR="00C971F9" w:rsidRPr="00590598">
        <w:rPr>
          <w:rFonts w:ascii="宋体" w:eastAsia="宋体" w:hAnsi="宋体" w:cs="宋体" w:hint="eastAsia"/>
          <w:color w:val="000000" w:themeColor="text1"/>
          <w:szCs w:val="22"/>
          <w:lang w:eastAsia="zh-TW"/>
        </w:rPr>
        <w:t>服务要求的标准，管理其</w:t>
      </w:r>
      <w:r w:rsidR="00C971F9" w:rsidRPr="00590598">
        <w:rPr>
          <w:rFonts w:eastAsiaTheme="minorHAnsi" w:cstheme="majorBidi"/>
          <w:color w:val="000000" w:themeColor="text1"/>
          <w:szCs w:val="22"/>
          <w:lang w:eastAsia="zh-TW"/>
        </w:rPr>
        <w:t>ICT</w:t>
      </w:r>
      <w:r w:rsidR="00C971F9" w:rsidRPr="00590598">
        <w:rPr>
          <w:rFonts w:ascii="宋体" w:eastAsia="宋体" w:hAnsi="宋体" w:cs="宋体" w:hint="eastAsia"/>
          <w:color w:val="000000" w:themeColor="text1"/>
          <w:szCs w:val="22"/>
          <w:lang w:eastAsia="zh-TW"/>
        </w:rPr>
        <w:t>。</w:t>
      </w:r>
    </w:p>
    <w:p w14:paraId="6E633A72" w14:textId="5853F0B3" w:rsidR="00BD38F4" w:rsidRPr="00590598" w:rsidRDefault="00C971F9" w:rsidP="00BD38F4">
      <w:pPr>
        <w:spacing w:after="240" w:line="240" w:lineRule="exact"/>
        <w:jc w:val="left"/>
        <w:rPr>
          <w:rFonts w:eastAsiaTheme="minorHAnsi" w:cstheme="majorBidi"/>
          <w:strike/>
          <w:color w:val="FF0000"/>
          <w:szCs w:val="22"/>
          <w:u w:val="dash"/>
          <w:lang w:eastAsia="zh-TW"/>
        </w:rPr>
      </w:pPr>
      <w:r w:rsidRPr="00590598">
        <w:rPr>
          <w:rFonts w:ascii="宋体" w:eastAsia="宋体" w:hAnsi="宋体" w:cs="宋体" w:hint="eastAsia"/>
          <w:strike/>
          <w:color w:val="FF0000"/>
          <w:szCs w:val="22"/>
          <w:u w:val="dash"/>
          <w:lang w:eastAsia="zh-TW"/>
        </w:rPr>
        <w:t>注：《</w:t>
      </w:r>
      <w:r w:rsidRPr="00590598">
        <w:rPr>
          <w:rFonts w:eastAsiaTheme="minorHAnsi" w:cstheme="majorBidi"/>
          <w:strike/>
          <w:color w:val="FF0000"/>
          <w:szCs w:val="22"/>
          <w:u w:val="dash"/>
          <w:lang w:eastAsia="zh-TW"/>
        </w:rPr>
        <w:t>WMO</w:t>
      </w:r>
      <w:r w:rsidRPr="00590598">
        <w:rPr>
          <w:rFonts w:ascii="宋体" w:eastAsia="宋体" w:hAnsi="宋体" w:cs="宋体" w:hint="eastAsia"/>
          <w:strike/>
          <w:color w:val="FF0000"/>
          <w:szCs w:val="22"/>
          <w:u w:val="dash"/>
          <w:lang w:eastAsia="zh-TW"/>
        </w:rPr>
        <w:t>信息系统指南》（</w:t>
      </w:r>
      <w:r w:rsidRPr="00590598">
        <w:rPr>
          <w:rFonts w:eastAsiaTheme="minorHAnsi" w:cstheme="majorBidi"/>
          <w:strike/>
          <w:color w:val="FF0000"/>
          <w:szCs w:val="22"/>
          <w:u w:val="dash"/>
          <w:lang w:eastAsia="zh-TW"/>
        </w:rPr>
        <w:t>WMO-No.1061</w:t>
      </w:r>
      <w:r w:rsidRPr="00590598">
        <w:rPr>
          <w:rFonts w:ascii="宋体" w:eastAsia="宋体" w:hAnsi="宋体" w:cs="宋体" w:hint="eastAsia"/>
          <w:strike/>
          <w:color w:val="FF0000"/>
          <w:szCs w:val="22"/>
          <w:u w:val="dash"/>
          <w:lang w:eastAsia="zh-TW"/>
        </w:rPr>
        <w:t>）第六部分提供了有关信息管理最佳做法的进一步指导。</w:t>
      </w:r>
    </w:p>
    <w:p w14:paraId="6FC60EBD" w14:textId="77777777" w:rsidR="00BD38F4" w:rsidRPr="00590598" w:rsidRDefault="00BD38F4" w:rsidP="00BD38F4">
      <w:pPr>
        <w:pBdr>
          <w:top w:val="single" w:sz="4" w:space="1" w:color="auto"/>
        </w:pBdr>
        <w:tabs>
          <w:tab w:val="clear" w:pos="1134"/>
        </w:tabs>
        <w:spacing w:after="160" w:line="259" w:lineRule="auto"/>
        <w:jc w:val="left"/>
        <w:rPr>
          <w:rFonts w:ascii="Times New Roman" w:eastAsia="Times New Roman" w:hAnsi="Times New Roman" w:cs="Times New Roman"/>
          <w:b/>
          <w:bCs/>
          <w:sz w:val="24"/>
          <w:szCs w:val="22"/>
          <w:lang w:eastAsia="en-GB"/>
        </w:rPr>
      </w:pPr>
    </w:p>
    <w:p w14:paraId="1C305515" w14:textId="1BC58316" w:rsidR="00BD38F4" w:rsidRPr="00590598" w:rsidRDefault="00C971F9" w:rsidP="00BD38F4">
      <w:pPr>
        <w:keepNext/>
        <w:keepLines/>
        <w:tabs>
          <w:tab w:val="clear" w:pos="1134"/>
        </w:tabs>
        <w:spacing w:before="280"/>
        <w:jc w:val="left"/>
        <w:outlineLvl w:val="3"/>
        <w:rPr>
          <w:rFonts w:eastAsia="Verdana" w:cs="Verdana"/>
          <w:bCs/>
          <w:iCs/>
          <w:lang w:eastAsia="zh-TW"/>
        </w:rPr>
      </w:pPr>
      <w:r w:rsidRPr="00590598">
        <w:rPr>
          <w:rFonts w:ascii="宋体" w:eastAsia="宋体" w:hAnsi="宋体" w:cs="宋体" w:hint="eastAsia"/>
          <w:bCs/>
          <w:iCs/>
          <w:lang w:eastAsia="zh-TW"/>
        </w:rPr>
        <w:t>对</w:t>
      </w:r>
      <w:hyperlink r:id="rId20" w:history="1">
        <w:r w:rsidRPr="00590598">
          <w:rPr>
            <w:rStyle w:val="a5"/>
            <w:rFonts w:ascii="宋体" w:eastAsia="宋体" w:hAnsi="宋体" w:cs="宋体" w:hint="eastAsia"/>
            <w:bCs/>
            <w:iCs/>
            <w:lang w:eastAsia="zh-TW"/>
          </w:rPr>
          <w:t>《</w:t>
        </w:r>
        <w:r w:rsidRPr="00590598">
          <w:rPr>
            <w:rStyle w:val="a5"/>
            <w:rFonts w:eastAsia="Verdana" w:cs="Verdana"/>
            <w:bCs/>
            <w:iCs/>
            <w:lang w:eastAsia="zh-TW"/>
          </w:rPr>
          <w:t>WMO</w:t>
        </w:r>
        <w:r w:rsidRPr="00590598">
          <w:rPr>
            <w:rStyle w:val="a5"/>
            <w:rFonts w:ascii="宋体" w:eastAsia="宋体" w:hAnsi="宋体" w:cs="宋体" w:hint="eastAsia"/>
            <w:bCs/>
            <w:iCs/>
            <w:lang w:eastAsia="zh-TW"/>
          </w:rPr>
          <w:t>信息系统手册》</w:t>
        </w:r>
      </w:hyperlink>
      <w:r w:rsidRPr="00590598">
        <w:rPr>
          <w:rFonts w:ascii="宋体" w:eastAsia="宋体" w:hAnsi="宋体" w:cs="宋体" w:hint="eastAsia"/>
          <w:bCs/>
          <w:iCs/>
          <w:lang w:eastAsia="zh-TW"/>
        </w:rPr>
        <w:t>（</w:t>
      </w:r>
      <w:r w:rsidRPr="00590598">
        <w:rPr>
          <w:rFonts w:eastAsia="Verdana" w:cs="Verdana"/>
          <w:bCs/>
          <w:iCs/>
          <w:lang w:eastAsia="zh-TW"/>
        </w:rPr>
        <w:t>WMO-No.1060</w:t>
      </w:r>
      <w:r w:rsidRPr="00590598">
        <w:rPr>
          <w:rFonts w:ascii="宋体" w:eastAsia="宋体" w:hAnsi="宋体" w:cs="宋体" w:hint="eastAsia"/>
          <w:bCs/>
          <w:iCs/>
          <w:lang w:eastAsia="zh-TW"/>
        </w:rPr>
        <w:t>）的第六部分</w:t>
      </w:r>
      <w:r w:rsidRPr="00590598">
        <w:rPr>
          <w:rFonts w:ascii="宋体" w:eastAsia="宋体" w:hAnsi="宋体" w:cs="Verdana"/>
          <w:bCs/>
          <w:iCs/>
          <w:lang w:eastAsia="zh-TW"/>
        </w:rPr>
        <w:t>“</w:t>
      </w:r>
      <w:r w:rsidRPr="00590598">
        <w:rPr>
          <w:rFonts w:ascii="宋体" w:eastAsia="宋体" w:hAnsi="宋体" w:cs="宋体" w:hint="eastAsia"/>
          <w:bCs/>
          <w:iCs/>
          <w:lang w:eastAsia="zh-TW"/>
        </w:rPr>
        <w:t>信息管理</w:t>
      </w:r>
      <w:r w:rsidRPr="00590598">
        <w:rPr>
          <w:rFonts w:ascii="宋体" w:eastAsia="宋体" w:hAnsi="宋体" w:cs="Verdana"/>
          <w:bCs/>
          <w:iCs/>
          <w:lang w:eastAsia="zh-TW"/>
        </w:rPr>
        <w:t>”</w:t>
      </w:r>
      <w:r w:rsidRPr="00590598">
        <w:rPr>
          <w:rFonts w:ascii="宋体" w:eastAsia="宋体" w:hAnsi="宋体" w:cs="Verdana" w:hint="eastAsia"/>
          <w:bCs/>
          <w:iCs/>
          <w:lang w:eastAsia="zh-TW"/>
        </w:rPr>
        <w:t>的修改如下。</w:t>
      </w:r>
    </w:p>
    <w:p w14:paraId="053CDA2E" w14:textId="77777777" w:rsidR="00BD38F4" w:rsidRPr="00590598" w:rsidRDefault="00BD38F4" w:rsidP="00BD38F4">
      <w:pPr>
        <w:tabs>
          <w:tab w:val="clear" w:pos="1134"/>
        </w:tabs>
        <w:spacing w:before="240"/>
        <w:jc w:val="left"/>
        <w:rPr>
          <w:rFonts w:eastAsia="Verdana" w:cs="Verdana"/>
          <w:lang w:eastAsia="zh-TW"/>
        </w:rPr>
      </w:pPr>
    </w:p>
    <w:p w14:paraId="0A8AB822" w14:textId="09BD6AB0" w:rsidR="00BD38F4" w:rsidRPr="00590598" w:rsidRDefault="00C971F9" w:rsidP="008B4D95">
      <w:pPr>
        <w:keepNext/>
        <w:tabs>
          <w:tab w:val="clear" w:pos="1134"/>
        </w:tabs>
        <w:spacing w:after="240"/>
        <w:jc w:val="left"/>
        <w:outlineLvl w:val="2"/>
        <w:rPr>
          <w:rFonts w:ascii="微软雅黑" w:eastAsia="微软雅黑" w:hAnsi="微软雅黑"/>
          <w:b/>
          <w:caps/>
          <w:color w:val="000000" w:themeColor="text1"/>
          <w:sz w:val="24"/>
          <w:szCs w:val="22"/>
          <w:lang w:eastAsia="zh-CN"/>
        </w:rPr>
      </w:pPr>
      <w:r w:rsidRPr="00590598">
        <w:rPr>
          <w:rFonts w:ascii="微软雅黑" w:eastAsia="微软雅黑" w:hAnsi="微软雅黑" w:cs="宋体" w:hint="eastAsia"/>
          <w:b/>
          <w:caps/>
          <w:color w:val="000000" w:themeColor="text1"/>
          <w:sz w:val="24"/>
          <w:szCs w:val="22"/>
          <w:lang w:eastAsia="zh-CN"/>
        </w:rPr>
        <w:t>第六部分</w:t>
      </w:r>
      <w:r w:rsidR="00BD38F4" w:rsidRPr="00590598">
        <w:rPr>
          <w:rFonts w:ascii="微软雅黑" w:eastAsia="微软雅黑" w:hAnsi="微软雅黑"/>
          <w:b/>
          <w:caps/>
          <w:color w:val="000000" w:themeColor="text1"/>
          <w:sz w:val="24"/>
          <w:szCs w:val="22"/>
          <w:lang w:eastAsia="zh-CN"/>
        </w:rPr>
        <w:t>.</w:t>
      </w:r>
      <w:r w:rsidRPr="00590598">
        <w:rPr>
          <w:rFonts w:ascii="微软雅黑" w:eastAsia="微软雅黑" w:hAnsi="微软雅黑"/>
          <w:b/>
          <w:caps/>
          <w:color w:val="000000" w:themeColor="text1"/>
          <w:sz w:val="24"/>
          <w:szCs w:val="22"/>
          <w:lang w:eastAsia="zh-CN"/>
        </w:rPr>
        <w:t xml:space="preserve"> </w:t>
      </w:r>
      <w:r w:rsidRPr="00590598">
        <w:rPr>
          <w:rFonts w:ascii="微软雅黑" w:eastAsia="微软雅黑" w:hAnsi="微软雅黑" w:cs="宋体" w:hint="eastAsia"/>
          <w:b/>
          <w:caps/>
          <w:color w:val="000000" w:themeColor="text1"/>
          <w:sz w:val="24"/>
          <w:szCs w:val="22"/>
          <w:lang w:eastAsia="zh-CN"/>
        </w:rPr>
        <w:t>信息管理</w:t>
      </w:r>
      <w:r w:rsidR="00BD38F4" w:rsidRPr="00590598">
        <w:rPr>
          <w:rFonts w:ascii="微软雅黑" w:eastAsia="微软雅黑" w:hAnsi="微软雅黑"/>
          <w:b/>
          <w:caps/>
          <w:color w:val="000000" w:themeColor="text1"/>
          <w:sz w:val="24"/>
          <w:szCs w:val="22"/>
          <w:lang w:eastAsia="zh-CN"/>
        </w:rPr>
        <w:t xml:space="preserve"> </w:t>
      </w:r>
    </w:p>
    <w:p w14:paraId="06C6A448" w14:textId="423B8619" w:rsidR="00BD38F4" w:rsidRPr="00590598" w:rsidRDefault="00C971F9" w:rsidP="00BD38F4">
      <w:pPr>
        <w:spacing w:after="240" w:line="240" w:lineRule="exact"/>
        <w:jc w:val="left"/>
        <w:rPr>
          <w:rFonts w:eastAsiaTheme="minorHAnsi" w:cstheme="majorBidi"/>
          <w:strike/>
          <w:color w:val="FF0000"/>
          <w:szCs w:val="22"/>
          <w:u w:val="dash"/>
          <w:lang w:eastAsia="zh-TW"/>
        </w:rPr>
      </w:pPr>
      <w:r w:rsidRPr="00590598">
        <w:rPr>
          <w:rFonts w:ascii="宋体" w:eastAsia="宋体" w:hAnsi="宋体" w:cs="宋体" w:hint="eastAsia"/>
          <w:strike/>
          <w:color w:val="FF0000"/>
          <w:szCs w:val="22"/>
          <w:u w:val="dash"/>
          <w:lang w:eastAsia="zh-TW"/>
        </w:rPr>
        <w:t>有关气候报告和气候观测站信息管理的指导意见可参阅《气候资料管理系统规范》（</w:t>
      </w:r>
      <w:r w:rsidRPr="00590598">
        <w:rPr>
          <w:rFonts w:eastAsiaTheme="minorHAnsi" w:cstheme="majorBidi"/>
          <w:strike/>
          <w:color w:val="FF0000"/>
          <w:szCs w:val="22"/>
          <w:u w:val="dash"/>
          <w:lang w:eastAsia="zh-TW"/>
        </w:rPr>
        <w:t>WMO-No.1131</w:t>
      </w:r>
      <w:r w:rsidRPr="00590598">
        <w:rPr>
          <w:rFonts w:ascii="宋体" w:eastAsia="宋体" w:hAnsi="宋体" w:cs="宋体" w:hint="eastAsia"/>
          <w:strike/>
          <w:color w:val="FF0000"/>
          <w:szCs w:val="22"/>
          <w:u w:val="dash"/>
          <w:lang w:eastAsia="zh-TW"/>
        </w:rPr>
        <w:t>），这是本指南的一个附文。</w:t>
      </w:r>
    </w:p>
    <w:p w14:paraId="0D990CEA" w14:textId="76541A0D" w:rsidR="00BD38F4" w:rsidRPr="00590598" w:rsidRDefault="00BD38F4" w:rsidP="008B4D95">
      <w:pPr>
        <w:keepNext/>
        <w:tabs>
          <w:tab w:val="clear" w:pos="1134"/>
        </w:tabs>
        <w:spacing w:before="240" w:after="240"/>
        <w:ind w:left="1123" w:hanging="1123"/>
        <w:jc w:val="left"/>
        <w:outlineLvl w:val="3"/>
        <w:rPr>
          <w:rFonts w:eastAsiaTheme="minorHAnsi" w:cstheme="majorBidi"/>
          <w:b/>
          <w:bCs/>
          <w:caps/>
          <w:color w:val="008000"/>
          <w:u w:val="dash"/>
          <w:lang w:eastAsia="zh-TW"/>
        </w:rPr>
      </w:pPr>
      <w:r w:rsidRPr="00590598">
        <w:rPr>
          <w:rFonts w:eastAsiaTheme="minorHAnsi" w:cstheme="majorBidi"/>
          <w:b/>
          <w:bCs/>
          <w:caps/>
          <w:color w:val="008000"/>
          <w:u w:val="dash"/>
          <w:lang w:eastAsia="zh-TW"/>
        </w:rPr>
        <w:t>6.1</w:t>
      </w:r>
      <w:r w:rsidRPr="00590598">
        <w:rPr>
          <w:rFonts w:eastAsiaTheme="minorHAnsi" w:cstheme="majorBidi"/>
          <w:b/>
          <w:bCs/>
          <w:caps/>
          <w:color w:val="008000"/>
          <w:u w:val="dash"/>
          <w:lang w:eastAsia="zh-TW"/>
        </w:rPr>
        <w:tab/>
      </w:r>
      <w:r w:rsidR="00C971F9" w:rsidRPr="00590598">
        <w:rPr>
          <w:rFonts w:ascii="微软雅黑" w:eastAsia="微软雅黑" w:hAnsi="微软雅黑" w:cs="宋体" w:hint="eastAsia"/>
          <w:b/>
          <w:bCs/>
          <w:caps/>
          <w:color w:val="008000"/>
          <w:u w:val="dash"/>
          <w:lang w:eastAsia="zh-TW"/>
        </w:rPr>
        <w:t>引言</w:t>
      </w:r>
    </w:p>
    <w:p w14:paraId="43912DAC" w14:textId="2563865E" w:rsidR="00BD38F4" w:rsidRPr="00590598" w:rsidRDefault="00BD38F4" w:rsidP="00BD38F4">
      <w:pPr>
        <w:keepNext/>
        <w:spacing w:before="240" w:after="240" w:line="240" w:lineRule="exact"/>
        <w:ind w:left="1123" w:hanging="1123"/>
        <w:jc w:val="left"/>
        <w:outlineLvl w:val="4"/>
        <w:rPr>
          <w:b/>
          <w:bCs/>
          <w:color w:val="008000"/>
          <w:u w:val="dash"/>
          <w:lang w:eastAsia="zh-CN"/>
        </w:rPr>
      </w:pPr>
      <w:r w:rsidRPr="00590598">
        <w:rPr>
          <w:b/>
          <w:bCs/>
          <w:color w:val="008000"/>
          <w:u w:val="dash"/>
          <w:lang w:eastAsia="zh-CN"/>
        </w:rPr>
        <w:t>6.1.1</w:t>
      </w:r>
      <w:r w:rsidRPr="00590598">
        <w:rPr>
          <w:b/>
          <w:bCs/>
          <w:color w:val="008000"/>
          <w:u w:val="dash"/>
          <w:lang w:eastAsia="zh-CN"/>
        </w:rPr>
        <w:tab/>
      </w:r>
      <w:r w:rsidR="00C971F9" w:rsidRPr="00590598">
        <w:rPr>
          <w:rFonts w:ascii="微软雅黑" w:eastAsia="微软雅黑" w:hAnsi="微软雅黑" w:cs="宋体" w:hint="eastAsia"/>
          <w:b/>
          <w:bCs/>
          <w:color w:val="008000"/>
          <w:u w:val="dash"/>
          <w:lang w:eastAsia="zh-CN"/>
        </w:rPr>
        <w:t>背景</w:t>
      </w:r>
    </w:p>
    <w:p w14:paraId="3391EFF5" w14:textId="75EE5018" w:rsidR="00BD38F4" w:rsidRPr="00590598" w:rsidRDefault="003D7FF3" w:rsidP="00BD38F4">
      <w:pPr>
        <w:spacing w:after="240" w:line="240" w:lineRule="exact"/>
        <w:jc w:val="left"/>
        <w:rPr>
          <w:rFonts w:eastAsiaTheme="minorHAnsi" w:cstheme="majorBidi"/>
          <w:strike/>
          <w:color w:val="008000"/>
          <w:szCs w:val="22"/>
          <w:u w:val="dash"/>
          <w:lang w:eastAsia="zh-TW"/>
        </w:rPr>
      </w:pPr>
      <w:r w:rsidRPr="00590598">
        <w:rPr>
          <w:rFonts w:ascii="宋体" w:eastAsia="宋体" w:hAnsi="宋体" w:cs="宋体" w:hint="eastAsia"/>
          <w:color w:val="008000"/>
          <w:szCs w:val="22"/>
          <w:u w:val="dash"/>
          <w:lang w:eastAsia="zh-TW"/>
        </w:rPr>
        <w:t>利用气象、气候、水文和海洋信息提供高效和有效的服务有赖于可靠的信息基础设施。这种基础设施应以社区的最佳做法和标准为指导，包括关于信息来源、安全、管理、存档、交换和方便获取途径等方面的建议和要求。</w:t>
      </w:r>
      <w:r w:rsidR="00224D77" w:rsidRPr="00590598">
        <w:rPr>
          <w:rFonts w:ascii="宋体" w:eastAsia="宋体" w:hAnsi="宋体" w:cs="宋体" w:hint="eastAsia"/>
          <w:color w:val="008000"/>
          <w:szCs w:val="22"/>
          <w:u w:val="dash"/>
          <w:lang w:eastAsia="zh-TW"/>
        </w:rPr>
        <w:t>这些术语和活动可归类为</w:t>
      </w:r>
      <w:r w:rsidR="00224D77" w:rsidRPr="00590598">
        <w:rPr>
          <w:rFonts w:ascii="宋体" w:eastAsia="宋体" w:hAnsi="宋体" w:cs="Calibri"/>
          <w:color w:val="008000"/>
          <w:szCs w:val="22"/>
          <w:u w:val="dash"/>
          <w:lang w:eastAsia="zh-TW"/>
        </w:rPr>
        <w:t>“</w:t>
      </w:r>
      <w:r w:rsidR="00224D77" w:rsidRPr="00590598">
        <w:rPr>
          <w:rFonts w:ascii="宋体" w:eastAsia="宋体" w:hAnsi="宋体" w:cs="宋体" w:hint="eastAsia"/>
          <w:color w:val="008000"/>
          <w:szCs w:val="22"/>
          <w:u w:val="dash"/>
          <w:lang w:eastAsia="zh-TW"/>
        </w:rPr>
        <w:t>信息管理</w:t>
      </w:r>
      <w:r w:rsidR="00224D77" w:rsidRPr="00590598">
        <w:rPr>
          <w:rFonts w:ascii="宋体" w:eastAsia="宋体" w:hAnsi="宋体" w:cs="Calibri"/>
          <w:color w:val="008000"/>
          <w:szCs w:val="22"/>
          <w:u w:val="dash"/>
          <w:lang w:eastAsia="zh-TW"/>
        </w:rPr>
        <w:t>”</w:t>
      </w:r>
      <w:r w:rsidR="00224D77" w:rsidRPr="00590598">
        <w:rPr>
          <w:rFonts w:ascii="宋体" w:eastAsia="宋体" w:hAnsi="宋体" w:cs="宋体" w:hint="eastAsia"/>
          <w:color w:val="008000"/>
          <w:szCs w:val="22"/>
          <w:u w:val="dash"/>
          <w:lang w:eastAsia="zh-TW"/>
        </w:rPr>
        <w:t>，本指南的这一部分旨在为这些活动提供高级别的指导。通过确定和描述良好的信息管理的基本原则以及强调信息管理生命周期的不同阶段来实现这一目标。</w:t>
      </w:r>
      <w:r w:rsidR="00BD38F4" w:rsidRPr="00590598">
        <w:rPr>
          <w:rFonts w:eastAsiaTheme="minorHAnsi" w:cstheme="majorBidi"/>
          <w:strike/>
          <w:color w:val="008000"/>
          <w:szCs w:val="22"/>
          <w:u w:val="dash"/>
          <w:lang w:eastAsia="zh-TW"/>
        </w:rPr>
        <w:t xml:space="preserve"> </w:t>
      </w:r>
    </w:p>
    <w:p w14:paraId="00AF66FE" w14:textId="29472B10" w:rsidR="00BD38F4" w:rsidRPr="00590598" w:rsidRDefault="008B110F" w:rsidP="00BD38F4">
      <w:pPr>
        <w:tabs>
          <w:tab w:val="clear" w:pos="1134"/>
          <w:tab w:val="left" w:pos="720"/>
        </w:tabs>
        <w:spacing w:after="240" w:line="200" w:lineRule="exact"/>
        <w:jc w:val="left"/>
        <w:rPr>
          <w:color w:val="008000"/>
          <w:sz w:val="16"/>
          <w:szCs w:val="22"/>
          <w:u w:val="dash"/>
          <w:lang w:eastAsia="zh-CN"/>
        </w:rPr>
      </w:pPr>
      <w:r w:rsidRPr="00590598">
        <w:rPr>
          <w:rFonts w:ascii="宋体" w:eastAsia="宋体" w:hAnsi="宋体" w:cs="宋体" w:hint="eastAsia"/>
          <w:color w:val="008000"/>
          <w:sz w:val="16"/>
          <w:szCs w:val="22"/>
          <w:u w:val="dash"/>
          <w:lang w:eastAsia="zh-CN"/>
        </w:rPr>
        <w:t>注：这里使用的</w:t>
      </w:r>
      <w:r w:rsidRPr="00590598">
        <w:rPr>
          <w:rFonts w:ascii="Arial" w:hAnsi="Arial"/>
          <w:color w:val="008000"/>
          <w:sz w:val="16"/>
          <w:szCs w:val="22"/>
          <w:u w:val="dash"/>
          <w:lang w:eastAsia="zh-CN"/>
        </w:rPr>
        <w:t>“</w:t>
      </w:r>
      <w:r w:rsidRPr="00590598">
        <w:rPr>
          <w:rFonts w:ascii="宋体" w:eastAsia="宋体" w:hAnsi="宋体" w:cs="宋体" w:hint="eastAsia"/>
          <w:color w:val="008000"/>
          <w:sz w:val="16"/>
          <w:szCs w:val="22"/>
          <w:u w:val="dash"/>
          <w:lang w:eastAsia="zh-CN"/>
        </w:rPr>
        <w:t>信息</w:t>
      </w:r>
      <w:r w:rsidRPr="00590598">
        <w:rPr>
          <w:rFonts w:ascii="Arial" w:hAnsi="Arial"/>
          <w:color w:val="008000"/>
          <w:sz w:val="16"/>
          <w:szCs w:val="22"/>
          <w:u w:val="dash"/>
          <w:lang w:eastAsia="zh-CN"/>
        </w:rPr>
        <w:t>”</w:t>
      </w:r>
      <w:r w:rsidRPr="00590598">
        <w:rPr>
          <w:rFonts w:ascii="宋体" w:eastAsia="宋体" w:hAnsi="宋体" w:cs="宋体" w:hint="eastAsia"/>
          <w:color w:val="008000"/>
          <w:sz w:val="16"/>
          <w:szCs w:val="22"/>
          <w:u w:val="dash"/>
          <w:lang w:eastAsia="zh-CN"/>
        </w:rPr>
        <w:t>一词是一般意义上的，包括数据和产品。</w:t>
      </w:r>
    </w:p>
    <w:p w14:paraId="640EE1B5" w14:textId="3AFFE5F8" w:rsidR="00BD38F4" w:rsidRPr="00590598" w:rsidRDefault="00BD38F4" w:rsidP="008427D3">
      <w:pPr>
        <w:keepNext/>
        <w:spacing w:before="240" w:after="240"/>
        <w:ind w:left="1123" w:hanging="1123"/>
        <w:jc w:val="left"/>
        <w:outlineLvl w:val="4"/>
        <w:rPr>
          <w:b/>
          <w:bCs/>
          <w:color w:val="008000"/>
          <w:u w:val="dash"/>
          <w:lang w:eastAsia="zh-CN"/>
        </w:rPr>
      </w:pPr>
      <w:r w:rsidRPr="00590598">
        <w:rPr>
          <w:b/>
          <w:bCs/>
          <w:color w:val="008000"/>
          <w:u w:val="dash"/>
          <w:lang w:eastAsia="zh-CN"/>
        </w:rPr>
        <w:t>6.1.2</w:t>
      </w:r>
      <w:r w:rsidRPr="00590598">
        <w:rPr>
          <w:b/>
          <w:bCs/>
          <w:color w:val="008000"/>
          <w:u w:val="dash"/>
          <w:lang w:eastAsia="zh-CN"/>
        </w:rPr>
        <w:tab/>
      </w:r>
      <w:r w:rsidR="008B110F" w:rsidRPr="00590598">
        <w:rPr>
          <w:rFonts w:ascii="微软雅黑" w:eastAsia="微软雅黑" w:hAnsi="微软雅黑" w:cs="宋体" w:hint="eastAsia"/>
          <w:b/>
          <w:bCs/>
          <w:color w:val="008000"/>
          <w:u w:val="dash"/>
          <w:lang w:eastAsia="zh-CN"/>
        </w:rPr>
        <w:t>范围</w:t>
      </w:r>
    </w:p>
    <w:p w14:paraId="29F5C8E1" w14:textId="454D4DDE" w:rsidR="00BD38F4" w:rsidRPr="00590598" w:rsidRDefault="00BD38F4" w:rsidP="008427D3">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6.1.2.1</w:t>
      </w:r>
      <w:r w:rsidRPr="00590598">
        <w:rPr>
          <w:rFonts w:eastAsiaTheme="minorHAnsi" w:cstheme="majorBidi"/>
          <w:color w:val="008000"/>
          <w:szCs w:val="22"/>
          <w:u w:val="dash"/>
          <w:lang w:eastAsia="zh-TW"/>
        </w:rPr>
        <w:tab/>
      </w:r>
      <w:r w:rsidR="006E7795" w:rsidRPr="00590598">
        <w:rPr>
          <w:rFonts w:ascii="宋体" w:eastAsia="宋体" w:hAnsi="宋体" w:cs="宋体" w:hint="eastAsia"/>
          <w:color w:val="008000"/>
          <w:szCs w:val="22"/>
          <w:u w:val="dash"/>
          <w:lang w:eastAsia="zh-TW"/>
        </w:rPr>
        <w:t>本指南的这一部分提供了适用于地球系统相关信息的信息管理实践做法的高级别指导。详细的技术信息，如数据格式规范或质量控制和保证方法等，在本指南的其他部分和其他</w:t>
      </w:r>
      <w:r w:rsidR="006E7795" w:rsidRPr="00590598">
        <w:rPr>
          <w:rFonts w:eastAsiaTheme="minorHAnsi" w:cstheme="majorBidi"/>
          <w:color w:val="008000"/>
          <w:szCs w:val="22"/>
          <w:u w:val="dash"/>
          <w:lang w:eastAsia="zh-TW"/>
        </w:rPr>
        <w:t>WMO</w:t>
      </w:r>
      <w:r w:rsidR="006E7795" w:rsidRPr="00590598">
        <w:rPr>
          <w:rFonts w:ascii="宋体" w:eastAsia="宋体" w:hAnsi="宋体" w:cs="宋体" w:hint="eastAsia"/>
          <w:color w:val="008000"/>
          <w:szCs w:val="22"/>
          <w:u w:val="dash"/>
          <w:lang w:eastAsia="zh-TW"/>
        </w:rPr>
        <w:t>出版物中提供。这些信息在适用的时候</w:t>
      </w:r>
      <w:r w:rsidR="0083451C" w:rsidRPr="00590598">
        <w:rPr>
          <w:rFonts w:ascii="宋体" w:eastAsia="宋体" w:hAnsi="宋体" w:cs="宋体" w:hint="eastAsia"/>
          <w:color w:val="008000"/>
          <w:szCs w:val="22"/>
          <w:u w:val="dash"/>
          <w:lang w:eastAsia="zh-TW"/>
        </w:rPr>
        <w:t>可</w:t>
      </w:r>
      <w:r w:rsidR="006E7795" w:rsidRPr="00590598">
        <w:rPr>
          <w:rFonts w:ascii="宋体" w:eastAsia="宋体" w:hAnsi="宋体" w:cs="宋体" w:hint="eastAsia"/>
          <w:color w:val="008000"/>
          <w:szCs w:val="22"/>
          <w:u w:val="dash"/>
          <w:lang w:eastAsia="zh-TW"/>
        </w:rPr>
        <w:t>被引用。</w:t>
      </w:r>
    </w:p>
    <w:p w14:paraId="552822CC" w14:textId="0C824A7D" w:rsidR="00BD38F4" w:rsidRPr="00590598" w:rsidRDefault="00BD38F4" w:rsidP="008427D3">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6.1.2.</w:t>
      </w:r>
      <w:r w:rsidR="0040683F" w:rsidRPr="00590598">
        <w:rPr>
          <w:rFonts w:eastAsiaTheme="minorHAnsi" w:cstheme="majorBidi"/>
          <w:color w:val="008000"/>
          <w:szCs w:val="22"/>
          <w:u w:val="dash"/>
          <w:lang w:eastAsia="zh-TW"/>
        </w:rPr>
        <w:t>2</w:t>
      </w:r>
      <w:r w:rsidRPr="00590598">
        <w:rPr>
          <w:rFonts w:eastAsiaTheme="minorHAnsi" w:cstheme="majorBidi"/>
          <w:color w:val="008000"/>
          <w:szCs w:val="22"/>
          <w:u w:val="dash"/>
          <w:lang w:eastAsia="zh-TW"/>
        </w:rPr>
        <w:tab/>
      </w:r>
      <w:r w:rsidR="00932B7F" w:rsidRPr="00590598">
        <w:rPr>
          <w:rFonts w:ascii="宋体" w:eastAsia="宋体" w:hAnsi="宋体" w:cs="宋体" w:hint="eastAsia"/>
          <w:color w:val="008000"/>
          <w:szCs w:val="22"/>
          <w:u w:val="dash"/>
          <w:lang w:eastAsia="zh-TW"/>
        </w:rPr>
        <w:t>第</w:t>
      </w:r>
      <w:r w:rsidR="00932B7F" w:rsidRPr="00590598">
        <w:rPr>
          <w:rFonts w:eastAsiaTheme="minorHAnsi" w:cstheme="majorBidi"/>
          <w:color w:val="008000"/>
          <w:szCs w:val="22"/>
          <w:u w:val="dash"/>
          <w:lang w:eastAsia="zh-TW"/>
        </w:rPr>
        <w:t>6.2</w:t>
      </w:r>
      <w:r w:rsidR="00932B7F" w:rsidRPr="00590598">
        <w:rPr>
          <w:rFonts w:ascii="宋体" w:eastAsia="宋体" w:hAnsi="宋体" w:cs="宋体" w:hint="eastAsia"/>
          <w:color w:val="008000"/>
          <w:szCs w:val="22"/>
          <w:u w:val="dash"/>
          <w:lang w:eastAsia="zh-TW"/>
        </w:rPr>
        <w:t>节中介绍了信息管理的原则。第</w:t>
      </w:r>
      <w:r w:rsidR="00932B7F" w:rsidRPr="00590598">
        <w:rPr>
          <w:rFonts w:eastAsiaTheme="minorHAnsi" w:cstheme="majorBidi"/>
          <w:color w:val="008000"/>
          <w:szCs w:val="22"/>
          <w:u w:val="dash"/>
          <w:lang w:eastAsia="zh-TW"/>
        </w:rPr>
        <w:t>6.3</w:t>
      </w:r>
      <w:r w:rsidR="00932B7F" w:rsidRPr="00590598">
        <w:rPr>
          <w:rFonts w:ascii="宋体" w:eastAsia="宋体" w:hAnsi="宋体" w:cs="宋体" w:hint="eastAsia"/>
          <w:color w:val="008000"/>
          <w:szCs w:val="22"/>
          <w:u w:val="dash"/>
          <w:lang w:eastAsia="zh-TW"/>
        </w:rPr>
        <w:t>节描述了信息管理的生命周期，确定了五个重点领域，分别是：</w:t>
      </w:r>
      <w:r w:rsidRPr="00590598">
        <w:rPr>
          <w:rFonts w:eastAsiaTheme="minorHAnsi" w:cstheme="majorBidi"/>
          <w:color w:val="008000"/>
          <w:szCs w:val="22"/>
          <w:u w:val="dash"/>
          <w:lang w:eastAsia="zh-TW"/>
        </w:rPr>
        <w:t xml:space="preserve"> </w:t>
      </w:r>
    </w:p>
    <w:p w14:paraId="7FCBDBC0" w14:textId="5016EE4A" w:rsidR="00BD38F4" w:rsidRPr="00590598" w:rsidRDefault="00BD38F4" w:rsidP="008427D3">
      <w:pPr>
        <w:tabs>
          <w:tab w:val="clear" w:pos="1134"/>
        </w:tabs>
        <w:spacing w:after="240"/>
        <w:ind w:left="720" w:right="-17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1.</w:t>
      </w:r>
      <w:r w:rsidRPr="00590598">
        <w:rPr>
          <w:rFonts w:eastAsiaTheme="minorHAnsi" w:cstheme="majorBidi"/>
          <w:color w:val="008000"/>
          <w:szCs w:val="22"/>
          <w:lang w:eastAsia="zh-TW"/>
        </w:rPr>
        <w:tab/>
      </w:r>
      <w:r w:rsidR="00581CE9" w:rsidRPr="00590598">
        <w:rPr>
          <w:rFonts w:ascii="微软雅黑" w:eastAsia="微软雅黑" w:hAnsi="微软雅黑" w:cs="宋体" w:hint="eastAsia"/>
          <w:b/>
          <w:bCs/>
          <w:color w:val="008000"/>
          <w:szCs w:val="22"/>
          <w:u w:val="dash"/>
          <w:lang w:eastAsia="zh-TW"/>
        </w:rPr>
        <w:t>规划、信息创建和获取。</w:t>
      </w:r>
      <w:r w:rsidR="00581CE9" w:rsidRPr="00590598">
        <w:rPr>
          <w:rFonts w:ascii="宋体" w:eastAsia="宋体" w:hAnsi="宋体" w:cs="宋体" w:hint="eastAsia"/>
          <w:color w:val="008000"/>
          <w:szCs w:val="22"/>
          <w:u w:val="dash"/>
          <w:lang w:eastAsia="zh-TW"/>
        </w:rPr>
        <w:t>利用内部和外部数据源创建信息，并从各种来源获取信息。</w:t>
      </w:r>
    </w:p>
    <w:p w14:paraId="4ABA4751" w14:textId="66F7DC50" w:rsidR="00BD38F4" w:rsidRPr="00590598" w:rsidRDefault="00BD38F4" w:rsidP="008427D3">
      <w:pPr>
        <w:tabs>
          <w:tab w:val="clear" w:pos="1134"/>
        </w:tabs>
        <w:spacing w:after="240"/>
        <w:ind w:left="720" w:hanging="567"/>
        <w:jc w:val="left"/>
        <w:rPr>
          <w:rFonts w:eastAsiaTheme="minorHAnsi" w:cstheme="majorBidi"/>
          <w:strike/>
          <w:color w:val="008000"/>
          <w:szCs w:val="22"/>
          <w:u w:val="dash"/>
          <w:lang w:eastAsia="zh-TW"/>
        </w:rPr>
      </w:pPr>
      <w:r w:rsidRPr="00590598">
        <w:rPr>
          <w:rFonts w:eastAsiaTheme="minorHAnsi" w:cstheme="majorBidi"/>
          <w:color w:val="008000"/>
          <w:szCs w:val="22"/>
          <w:lang w:eastAsia="zh-TW"/>
        </w:rPr>
        <w:lastRenderedPageBreak/>
        <w:t>2.</w:t>
      </w:r>
      <w:r w:rsidRPr="00590598">
        <w:rPr>
          <w:rFonts w:eastAsiaTheme="minorHAnsi" w:cstheme="majorBidi"/>
          <w:color w:val="008000"/>
          <w:szCs w:val="22"/>
          <w:lang w:eastAsia="zh-TW"/>
        </w:rPr>
        <w:tab/>
      </w:r>
      <w:r w:rsidR="001E311C" w:rsidRPr="00590598">
        <w:rPr>
          <w:rFonts w:ascii="微软雅黑" w:eastAsia="微软雅黑" w:hAnsi="微软雅黑" w:cs="宋体" w:hint="eastAsia"/>
          <w:b/>
          <w:bCs/>
          <w:color w:val="008000"/>
          <w:szCs w:val="22"/>
          <w:u w:val="dash"/>
          <w:lang w:eastAsia="zh-TW"/>
        </w:rPr>
        <w:t>表示和元数据。</w:t>
      </w:r>
      <w:r w:rsidR="001E311C" w:rsidRPr="00590598">
        <w:rPr>
          <w:rFonts w:ascii="宋体" w:eastAsia="宋体" w:hAnsi="宋体" w:cs="宋体" w:hint="eastAsia"/>
          <w:color w:val="008000"/>
          <w:szCs w:val="22"/>
          <w:u w:val="dash"/>
          <w:lang w:eastAsia="zh-TW"/>
        </w:rPr>
        <w:t>表示元数据、数据和信息的标准对于实现信息的互可操作性和长期可用性至关重要。</w:t>
      </w:r>
    </w:p>
    <w:p w14:paraId="674EBDEC" w14:textId="5924C392" w:rsidR="00BD38F4" w:rsidRPr="00590598" w:rsidRDefault="00BD38F4" w:rsidP="008427D3">
      <w:pPr>
        <w:tabs>
          <w:tab w:val="clear" w:pos="1134"/>
        </w:tabs>
        <w:spacing w:after="240"/>
        <w:ind w:left="72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3.</w:t>
      </w:r>
      <w:r w:rsidRPr="00590598">
        <w:rPr>
          <w:rFonts w:eastAsiaTheme="minorHAnsi" w:cstheme="majorBidi"/>
          <w:color w:val="008000"/>
          <w:szCs w:val="22"/>
          <w:lang w:eastAsia="zh-TW"/>
        </w:rPr>
        <w:tab/>
      </w:r>
      <w:r w:rsidR="005773D0" w:rsidRPr="00590598">
        <w:rPr>
          <w:rFonts w:ascii="微软雅黑" w:eastAsia="微软雅黑" w:hAnsi="微软雅黑" w:cs="宋体" w:hint="eastAsia"/>
          <w:b/>
          <w:bCs/>
          <w:color w:val="008000"/>
          <w:szCs w:val="22"/>
          <w:u w:val="dash"/>
          <w:lang w:eastAsia="zh-TW"/>
        </w:rPr>
        <w:t>信息的发布和交换。</w:t>
      </w:r>
      <w:r w:rsidR="005773D0" w:rsidRPr="00590598">
        <w:rPr>
          <w:rFonts w:ascii="宋体" w:eastAsia="宋体" w:hAnsi="宋体" w:cs="宋体" w:hint="eastAsia"/>
          <w:color w:val="008000"/>
          <w:szCs w:val="22"/>
          <w:u w:val="dash"/>
          <w:lang w:eastAsia="zh-TW"/>
        </w:rPr>
        <w:t>以标准化的格式创建和发布发现元数据，使用户能够发现、访问和检索信息。</w:t>
      </w:r>
    </w:p>
    <w:p w14:paraId="52D8FC39" w14:textId="04105D96" w:rsidR="00BD38F4" w:rsidRPr="00590598" w:rsidRDefault="00BD38F4" w:rsidP="008427D3">
      <w:pPr>
        <w:tabs>
          <w:tab w:val="clear" w:pos="1134"/>
        </w:tabs>
        <w:spacing w:after="240"/>
        <w:ind w:left="72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4.</w:t>
      </w:r>
      <w:r w:rsidRPr="00590598">
        <w:rPr>
          <w:rFonts w:eastAsiaTheme="minorHAnsi" w:cstheme="majorBidi"/>
          <w:color w:val="008000"/>
          <w:szCs w:val="22"/>
          <w:lang w:eastAsia="zh-TW"/>
        </w:rPr>
        <w:tab/>
      </w:r>
      <w:r w:rsidR="0083451C" w:rsidRPr="00590598">
        <w:rPr>
          <w:rFonts w:ascii="微软雅黑" w:eastAsia="微软雅黑" w:hAnsi="微软雅黑" w:cs="宋体" w:hint="eastAsia"/>
          <w:b/>
          <w:bCs/>
          <w:color w:val="008000"/>
          <w:szCs w:val="22"/>
          <w:u w:val="dash"/>
          <w:lang w:eastAsia="zh-TW"/>
        </w:rPr>
        <w:t>使用和传播</w:t>
      </w:r>
      <w:r w:rsidR="006006CF" w:rsidRPr="00590598">
        <w:rPr>
          <w:rFonts w:ascii="微软雅黑" w:eastAsia="微软雅黑" w:hAnsi="微软雅黑" w:cs="宋体" w:hint="eastAsia"/>
          <w:b/>
          <w:bCs/>
          <w:color w:val="008000"/>
          <w:szCs w:val="22"/>
          <w:u w:val="dash"/>
          <w:lang w:eastAsia="zh-TW"/>
        </w:rPr>
        <w:t>。</w:t>
      </w:r>
      <w:r w:rsidR="006006CF" w:rsidRPr="00590598">
        <w:rPr>
          <w:rFonts w:ascii="宋体" w:eastAsia="宋体" w:hAnsi="宋体" w:cs="宋体" w:hint="eastAsia"/>
          <w:color w:val="008000"/>
          <w:szCs w:val="22"/>
          <w:u w:val="dash"/>
          <w:lang w:eastAsia="zh-TW"/>
        </w:rPr>
        <w:t>出版关于使用已发布信息的指导材料，包括关于信息的限制和适用性以及任何许可条款。</w:t>
      </w:r>
    </w:p>
    <w:p w14:paraId="6950E95A" w14:textId="0DC79426" w:rsidR="00BD38F4" w:rsidRPr="00590598" w:rsidRDefault="00BD38F4" w:rsidP="008427D3">
      <w:pPr>
        <w:tabs>
          <w:tab w:val="clear" w:pos="1134"/>
        </w:tabs>
        <w:spacing w:after="240"/>
        <w:ind w:left="72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5.</w:t>
      </w:r>
      <w:r w:rsidRPr="00590598">
        <w:rPr>
          <w:rFonts w:eastAsiaTheme="minorHAnsi" w:cstheme="majorBidi"/>
          <w:color w:val="008000"/>
          <w:szCs w:val="22"/>
          <w:lang w:eastAsia="zh-TW"/>
        </w:rPr>
        <w:tab/>
      </w:r>
      <w:r w:rsidR="006006CF" w:rsidRPr="00590598">
        <w:rPr>
          <w:rFonts w:ascii="微软雅黑" w:eastAsia="微软雅黑" w:hAnsi="微软雅黑" w:cs="宋体" w:hint="eastAsia"/>
          <w:b/>
          <w:bCs/>
          <w:color w:val="008000"/>
          <w:szCs w:val="22"/>
          <w:u w:val="dash"/>
          <w:lang w:eastAsia="zh-TW"/>
        </w:rPr>
        <w:t>储存、存档和处置。</w:t>
      </w:r>
      <w:r w:rsidR="006006CF" w:rsidRPr="00590598">
        <w:rPr>
          <w:rFonts w:ascii="宋体" w:eastAsia="宋体" w:hAnsi="宋体" w:cs="宋体" w:hint="eastAsia"/>
          <w:color w:val="008000"/>
          <w:szCs w:val="22"/>
          <w:u w:val="dash"/>
          <w:lang w:eastAsia="zh-TW"/>
        </w:rPr>
        <w:t>业务连续性和灾难恢复，以及保留和处置的政策和程序。</w:t>
      </w:r>
    </w:p>
    <w:p w14:paraId="601508F2" w14:textId="6C8D29CF" w:rsidR="00BD38F4" w:rsidRPr="00590598" w:rsidRDefault="00BD38F4" w:rsidP="00E87466">
      <w:pPr>
        <w:keepNext/>
        <w:spacing w:before="240" w:after="240"/>
        <w:ind w:left="1123" w:hanging="1123"/>
        <w:jc w:val="left"/>
        <w:outlineLvl w:val="4"/>
        <w:rPr>
          <w:b/>
          <w:bCs/>
          <w:color w:val="008000"/>
          <w:u w:val="dash"/>
          <w:lang w:eastAsia="zh-CN"/>
        </w:rPr>
      </w:pPr>
      <w:r w:rsidRPr="00590598">
        <w:rPr>
          <w:b/>
          <w:bCs/>
          <w:color w:val="008000"/>
          <w:u w:val="dash"/>
          <w:lang w:eastAsia="zh-CN"/>
        </w:rPr>
        <w:t>6.1.3</w:t>
      </w:r>
      <w:r w:rsidRPr="00590598">
        <w:rPr>
          <w:b/>
          <w:bCs/>
          <w:color w:val="008000"/>
          <w:u w:val="dash"/>
          <w:lang w:eastAsia="zh-CN"/>
        </w:rPr>
        <w:tab/>
      </w:r>
      <w:r w:rsidR="00752662" w:rsidRPr="00590598">
        <w:rPr>
          <w:rFonts w:ascii="微软雅黑" w:eastAsia="微软雅黑" w:hAnsi="微软雅黑" w:cs="宋体" w:hint="eastAsia"/>
          <w:b/>
          <w:bCs/>
          <w:color w:val="008000"/>
          <w:u w:val="dash"/>
          <w:lang w:eastAsia="zh-CN"/>
        </w:rPr>
        <w:t>目标受众</w:t>
      </w:r>
    </w:p>
    <w:p w14:paraId="2205114B" w14:textId="36B21252" w:rsidR="00BD38F4" w:rsidRPr="00590598" w:rsidRDefault="00BD38F4" w:rsidP="00E87466">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6.1.3.1</w:t>
      </w:r>
      <w:r w:rsidRPr="00590598">
        <w:rPr>
          <w:rFonts w:eastAsiaTheme="minorHAnsi" w:cstheme="majorBidi"/>
          <w:color w:val="008000"/>
          <w:szCs w:val="22"/>
          <w:u w:val="dash"/>
          <w:lang w:eastAsia="zh-TW"/>
        </w:rPr>
        <w:tab/>
      </w:r>
      <w:r w:rsidR="006E0150" w:rsidRPr="00590598">
        <w:rPr>
          <w:rFonts w:ascii="宋体" w:eastAsia="宋体" w:hAnsi="宋体" w:cs="宋体" w:hint="eastAsia"/>
          <w:color w:val="008000"/>
          <w:szCs w:val="22"/>
          <w:u w:val="dash"/>
          <w:lang w:eastAsia="zh-TW"/>
        </w:rPr>
        <w:t>本指南的主要受众是</w:t>
      </w:r>
      <w:r w:rsidR="006E0150" w:rsidRPr="00590598">
        <w:rPr>
          <w:rFonts w:eastAsiaTheme="minorHAnsi" w:cstheme="majorBidi"/>
          <w:color w:val="008000"/>
          <w:szCs w:val="22"/>
          <w:u w:val="dash"/>
          <w:lang w:eastAsia="zh-TW"/>
        </w:rPr>
        <w:t>WMO</w:t>
      </w:r>
      <w:r w:rsidR="006E0150" w:rsidRPr="00590598">
        <w:rPr>
          <w:rFonts w:ascii="宋体" w:eastAsia="宋体" w:hAnsi="宋体" w:cs="宋体" w:hint="eastAsia"/>
          <w:color w:val="008000"/>
          <w:szCs w:val="22"/>
          <w:u w:val="dash"/>
          <w:lang w:eastAsia="zh-TW"/>
        </w:rPr>
        <w:t>各中心内负责规划和开展创建或获取、管理、交换和提供地球系统相关信息的人员。</w:t>
      </w:r>
    </w:p>
    <w:p w14:paraId="37753ADF" w14:textId="37768FA6" w:rsidR="00BD38F4" w:rsidRPr="00590598" w:rsidRDefault="00BD38F4" w:rsidP="00E87466">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6.1.3.2</w:t>
      </w:r>
      <w:r w:rsidRPr="00590598">
        <w:rPr>
          <w:rFonts w:eastAsiaTheme="minorHAnsi" w:cstheme="majorBidi"/>
          <w:color w:val="008000"/>
          <w:szCs w:val="22"/>
          <w:u w:val="dash"/>
          <w:lang w:eastAsia="zh-TW"/>
        </w:rPr>
        <w:tab/>
      </w:r>
      <w:r w:rsidR="00034874" w:rsidRPr="00590598">
        <w:rPr>
          <w:rFonts w:ascii="宋体" w:eastAsia="宋体" w:hAnsi="宋体" w:cs="宋体" w:hint="eastAsia"/>
          <w:color w:val="008000"/>
          <w:szCs w:val="22"/>
          <w:u w:val="dash"/>
          <w:lang w:eastAsia="zh-TW"/>
        </w:rPr>
        <w:t>具体而言，该指南的主要目标受众是整个信息生命周期中的五个主要群体：</w:t>
      </w:r>
    </w:p>
    <w:p w14:paraId="27604193" w14:textId="6ED295A8" w:rsidR="00BD38F4" w:rsidRPr="00590598" w:rsidRDefault="00BD38F4" w:rsidP="00E87466">
      <w:pPr>
        <w:tabs>
          <w:tab w:val="clear" w:pos="1134"/>
        </w:tabs>
        <w:spacing w:after="24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1.</w:t>
      </w:r>
      <w:r w:rsidRPr="00590598">
        <w:rPr>
          <w:rFonts w:eastAsiaTheme="minorHAnsi" w:cstheme="majorBidi"/>
          <w:color w:val="008000"/>
          <w:szCs w:val="22"/>
          <w:lang w:eastAsia="zh-TW"/>
        </w:rPr>
        <w:tab/>
      </w:r>
      <w:r w:rsidR="00034874" w:rsidRPr="00590598">
        <w:rPr>
          <w:rFonts w:ascii="宋体" w:eastAsia="宋体" w:hAnsi="宋体" w:cs="宋体" w:hint="eastAsia"/>
          <w:color w:val="008000"/>
          <w:szCs w:val="22"/>
          <w:u w:val="dash"/>
          <w:lang w:eastAsia="zh-TW"/>
        </w:rPr>
        <w:t>信息生产者或</w:t>
      </w:r>
      <w:r w:rsidR="0083451C" w:rsidRPr="00590598">
        <w:rPr>
          <w:rFonts w:ascii="宋体" w:eastAsia="宋体" w:hAnsi="宋体" w:cs="宋体" w:hint="eastAsia"/>
          <w:color w:val="008000"/>
          <w:szCs w:val="22"/>
          <w:u w:val="dash"/>
          <w:lang w:eastAsia="zh-TW"/>
        </w:rPr>
        <w:t>创建</w:t>
      </w:r>
      <w:r w:rsidR="00034874" w:rsidRPr="00590598">
        <w:rPr>
          <w:rFonts w:ascii="宋体" w:eastAsia="宋体" w:hAnsi="宋体" w:cs="宋体" w:hint="eastAsia"/>
          <w:color w:val="008000"/>
          <w:szCs w:val="22"/>
          <w:u w:val="dash"/>
          <w:lang w:eastAsia="zh-TW"/>
        </w:rPr>
        <w:t>者（生产或获取信息的人</w:t>
      </w:r>
      <w:r w:rsidR="0083451C" w:rsidRPr="00590598">
        <w:rPr>
          <w:rFonts w:ascii="宋体" w:eastAsia="宋体" w:hAnsi="宋体" w:cs="宋体" w:hint="eastAsia"/>
          <w:color w:val="008000"/>
          <w:szCs w:val="22"/>
          <w:u w:val="dash"/>
          <w:lang w:eastAsia="zh-TW"/>
        </w:rPr>
        <w:t>）</w:t>
      </w:r>
      <w:r w:rsidR="00034874" w:rsidRPr="00590598">
        <w:rPr>
          <w:rFonts w:eastAsiaTheme="minorHAnsi" w:cstheme="majorBidi"/>
          <w:color w:val="008000"/>
          <w:szCs w:val="22"/>
          <w:u w:val="dash"/>
          <w:lang w:eastAsia="zh-TW"/>
        </w:rPr>
        <w:t xml:space="preserve"> — </w:t>
      </w:r>
      <w:r w:rsidR="00034874" w:rsidRPr="00590598">
        <w:rPr>
          <w:rFonts w:ascii="宋体" w:eastAsia="宋体" w:hAnsi="宋体" w:cs="宋体" w:hint="eastAsia"/>
          <w:color w:val="008000"/>
          <w:szCs w:val="22"/>
          <w:u w:val="dash"/>
          <w:lang w:eastAsia="zh-TW"/>
        </w:rPr>
        <w:t>需要确保基础信息的科学质量。</w:t>
      </w:r>
    </w:p>
    <w:p w14:paraId="32C05F99" w14:textId="3E8ED726" w:rsidR="00BD38F4" w:rsidRPr="00590598" w:rsidRDefault="00BD38F4" w:rsidP="00E87466">
      <w:pPr>
        <w:tabs>
          <w:tab w:val="clear" w:pos="1134"/>
        </w:tabs>
        <w:spacing w:after="24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2.</w:t>
      </w:r>
      <w:r w:rsidRPr="00590598">
        <w:rPr>
          <w:rFonts w:eastAsiaTheme="minorHAnsi" w:cstheme="majorBidi"/>
          <w:color w:val="008000"/>
          <w:szCs w:val="22"/>
          <w:lang w:eastAsia="zh-TW"/>
        </w:rPr>
        <w:tab/>
      </w:r>
      <w:r w:rsidR="00034874" w:rsidRPr="00590598">
        <w:rPr>
          <w:rFonts w:ascii="宋体" w:eastAsia="宋体" w:hAnsi="宋体" w:cs="宋体" w:hint="eastAsia"/>
          <w:color w:val="008000"/>
          <w:szCs w:val="22"/>
          <w:u w:val="dash"/>
          <w:lang w:eastAsia="zh-TW"/>
        </w:rPr>
        <w:t>信息管理者（管理信息的人）。</w:t>
      </w:r>
    </w:p>
    <w:p w14:paraId="19203718" w14:textId="073CC5C6" w:rsidR="00BD38F4" w:rsidRPr="00590598" w:rsidRDefault="00BD38F4" w:rsidP="00E87466">
      <w:pPr>
        <w:tabs>
          <w:tab w:val="clear" w:pos="1134"/>
        </w:tabs>
        <w:spacing w:after="24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3.</w:t>
      </w:r>
      <w:r w:rsidRPr="00590598">
        <w:rPr>
          <w:rFonts w:eastAsiaTheme="minorHAnsi" w:cstheme="majorBidi"/>
          <w:color w:val="008000"/>
          <w:szCs w:val="22"/>
          <w:lang w:eastAsia="zh-TW"/>
        </w:rPr>
        <w:tab/>
      </w:r>
      <w:r w:rsidR="00DF1823" w:rsidRPr="00590598">
        <w:rPr>
          <w:rFonts w:ascii="宋体" w:eastAsia="宋体" w:hAnsi="宋体" w:cs="宋体" w:hint="eastAsia"/>
          <w:color w:val="008000"/>
          <w:szCs w:val="22"/>
          <w:u w:val="dash"/>
          <w:lang w:eastAsia="zh-TW"/>
        </w:rPr>
        <w:t>信息提供者或</w:t>
      </w:r>
      <w:r w:rsidR="00A86EBE" w:rsidRPr="00590598">
        <w:rPr>
          <w:rFonts w:ascii="宋体" w:eastAsia="宋体" w:hAnsi="宋体" w:cs="宋体" w:hint="eastAsia"/>
          <w:color w:val="008000"/>
          <w:szCs w:val="22"/>
          <w:u w:val="dash"/>
          <w:lang w:eastAsia="zh-TW"/>
        </w:rPr>
        <w:t>发布</w:t>
      </w:r>
      <w:r w:rsidR="00DF1823" w:rsidRPr="00590598">
        <w:rPr>
          <w:rFonts w:ascii="宋体" w:eastAsia="宋体" w:hAnsi="宋体" w:cs="宋体" w:hint="eastAsia"/>
          <w:color w:val="008000"/>
          <w:szCs w:val="22"/>
          <w:u w:val="dash"/>
          <w:lang w:eastAsia="zh-TW"/>
        </w:rPr>
        <w:t>者（发布信息的人）</w:t>
      </w:r>
      <w:r w:rsidR="00DF1823" w:rsidRPr="00590598">
        <w:rPr>
          <w:rFonts w:ascii="Calibri" w:eastAsiaTheme="minorHAnsi" w:hAnsi="Calibri" w:cs="Calibri"/>
          <w:color w:val="008000"/>
          <w:szCs w:val="22"/>
          <w:u w:val="dash"/>
          <w:lang w:eastAsia="zh-TW"/>
        </w:rPr>
        <w:t>—</w:t>
      </w:r>
      <w:r w:rsidR="00DF1823" w:rsidRPr="00590598">
        <w:rPr>
          <w:rFonts w:eastAsiaTheme="minorHAnsi" w:cstheme="majorBidi"/>
          <w:color w:val="008000"/>
          <w:szCs w:val="22"/>
          <w:u w:val="dash"/>
          <w:lang w:eastAsia="zh-TW"/>
        </w:rPr>
        <w:t xml:space="preserve"> </w:t>
      </w:r>
      <w:r w:rsidR="00DF1823" w:rsidRPr="00590598">
        <w:rPr>
          <w:rFonts w:ascii="宋体" w:eastAsia="宋体" w:hAnsi="宋体" w:cs="宋体" w:hint="eastAsia"/>
          <w:color w:val="008000"/>
          <w:szCs w:val="22"/>
          <w:u w:val="dash"/>
          <w:lang w:eastAsia="zh-TW"/>
        </w:rPr>
        <w:t>负责提供信息，并确保提供适当的访问权限，许可协议到位等。</w:t>
      </w:r>
    </w:p>
    <w:p w14:paraId="03EE4447" w14:textId="15A7C089" w:rsidR="00BD38F4" w:rsidRPr="00590598" w:rsidRDefault="00BD38F4" w:rsidP="00E87466">
      <w:pPr>
        <w:tabs>
          <w:tab w:val="clear" w:pos="1134"/>
        </w:tabs>
        <w:spacing w:after="24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4.</w:t>
      </w:r>
      <w:r w:rsidRPr="00590598">
        <w:rPr>
          <w:rFonts w:eastAsiaTheme="minorHAnsi" w:cstheme="majorBidi"/>
          <w:color w:val="008000"/>
          <w:szCs w:val="22"/>
          <w:lang w:eastAsia="zh-TW"/>
        </w:rPr>
        <w:tab/>
      </w:r>
      <w:r w:rsidR="00DF1823" w:rsidRPr="00590598">
        <w:rPr>
          <w:rFonts w:ascii="宋体" w:eastAsia="宋体" w:hAnsi="宋体" w:cs="宋体" w:hint="eastAsia"/>
          <w:color w:val="008000"/>
          <w:szCs w:val="22"/>
          <w:u w:val="dash"/>
          <w:lang w:eastAsia="zh-TW"/>
        </w:rPr>
        <w:t>服务提供者（分发信息的人）</w:t>
      </w:r>
      <w:r w:rsidR="00DF1823" w:rsidRPr="00590598">
        <w:rPr>
          <w:rFonts w:ascii="Calibri" w:eastAsiaTheme="minorHAnsi" w:hAnsi="Calibri" w:cs="Calibri"/>
          <w:color w:val="008000"/>
          <w:szCs w:val="22"/>
          <w:u w:val="dash"/>
          <w:lang w:eastAsia="zh-TW"/>
        </w:rPr>
        <w:t>—</w:t>
      </w:r>
      <w:r w:rsidR="00DF1823" w:rsidRPr="00590598">
        <w:rPr>
          <w:rFonts w:eastAsiaTheme="minorHAnsi" w:cstheme="majorBidi"/>
          <w:color w:val="008000"/>
          <w:szCs w:val="22"/>
          <w:u w:val="dash"/>
          <w:lang w:eastAsia="zh-TW"/>
        </w:rPr>
        <w:t xml:space="preserve">  </w:t>
      </w:r>
      <w:r w:rsidR="00DF1823" w:rsidRPr="00590598">
        <w:rPr>
          <w:rFonts w:ascii="宋体" w:eastAsia="宋体" w:hAnsi="宋体" w:cs="宋体" w:hint="eastAsia"/>
          <w:color w:val="008000"/>
          <w:szCs w:val="22"/>
          <w:u w:val="dash"/>
          <w:lang w:eastAsia="zh-TW"/>
        </w:rPr>
        <w:t>他们负责确保信息的可用性，并保持方便和安全地获取信息的能力。</w:t>
      </w:r>
    </w:p>
    <w:p w14:paraId="66BDFFE1" w14:textId="3860D858" w:rsidR="00BD38F4" w:rsidRPr="00590598" w:rsidRDefault="00BD38F4" w:rsidP="001B46F4">
      <w:pPr>
        <w:tabs>
          <w:tab w:val="clear" w:pos="1134"/>
        </w:tabs>
        <w:spacing w:after="24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5.</w:t>
      </w:r>
      <w:r w:rsidRPr="00590598">
        <w:rPr>
          <w:rFonts w:eastAsiaTheme="minorHAnsi" w:cstheme="majorBidi"/>
          <w:color w:val="008000"/>
          <w:szCs w:val="22"/>
          <w:lang w:eastAsia="zh-TW"/>
        </w:rPr>
        <w:tab/>
      </w:r>
      <w:r w:rsidR="00927CCA" w:rsidRPr="00590598">
        <w:rPr>
          <w:rFonts w:ascii="宋体" w:eastAsia="宋体" w:hAnsi="宋体" w:cs="宋体" w:hint="eastAsia"/>
          <w:color w:val="008000"/>
          <w:szCs w:val="22"/>
          <w:u w:val="dash"/>
          <w:lang w:eastAsia="zh-TW"/>
        </w:rPr>
        <w:t>信息消费者（使用信息的人）</w:t>
      </w:r>
      <w:r w:rsidR="00927CCA" w:rsidRPr="00590598">
        <w:rPr>
          <w:rFonts w:ascii="Calibri" w:eastAsiaTheme="minorHAnsi" w:hAnsi="Calibri" w:cs="Calibri"/>
          <w:color w:val="008000"/>
          <w:szCs w:val="22"/>
          <w:u w:val="dash"/>
          <w:lang w:eastAsia="zh-TW"/>
        </w:rPr>
        <w:t>—</w:t>
      </w:r>
      <w:r w:rsidR="00927CCA" w:rsidRPr="00590598">
        <w:rPr>
          <w:rFonts w:eastAsiaTheme="minorHAnsi" w:cstheme="majorBidi"/>
          <w:color w:val="008000"/>
          <w:szCs w:val="22"/>
          <w:u w:val="dash"/>
          <w:lang w:eastAsia="zh-TW"/>
        </w:rPr>
        <w:t xml:space="preserve"> </w:t>
      </w:r>
      <w:r w:rsidR="00927CCA" w:rsidRPr="00590598">
        <w:rPr>
          <w:rFonts w:ascii="宋体" w:eastAsia="宋体" w:hAnsi="宋体" w:cs="宋体" w:hint="eastAsia"/>
          <w:color w:val="008000"/>
          <w:szCs w:val="22"/>
          <w:u w:val="dash"/>
          <w:lang w:eastAsia="zh-TW"/>
        </w:rPr>
        <w:t>他们需要了解与信息相关的限制、权利、责任和约束，以及对预期</w:t>
      </w:r>
      <w:r w:rsidR="004B2D27" w:rsidRPr="00590598">
        <w:rPr>
          <w:rFonts w:ascii="宋体" w:eastAsia="宋体" w:hAnsi="宋体" w:cs="宋体" w:hint="eastAsia"/>
          <w:color w:val="008000"/>
          <w:szCs w:val="22"/>
          <w:u w:val="dash"/>
          <w:lang w:eastAsia="zh-TW"/>
        </w:rPr>
        <w:t>目的</w:t>
      </w:r>
      <w:r w:rsidR="00927CCA" w:rsidRPr="00590598">
        <w:rPr>
          <w:rFonts w:ascii="宋体" w:eastAsia="宋体" w:hAnsi="宋体" w:cs="宋体" w:hint="eastAsia"/>
          <w:color w:val="008000"/>
          <w:szCs w:val="22"/>
          <w:u w:val="dash"/>
          <w:lang w:eastAsia="zh-TW"/>
        </w:rPr>
        <w:t>或</w:t>
      </w:r>
      <w:r w:rsidR="004B2D27" w:rsidRPr="00590598">
        <w:rPr>
          <w:rFonts w:ascii="宋体" w:eastAsia="宋体" w:hAnsi="宋体" w:cs="宋体" w:hint="eastAsia"/>
          <w:color w:val="008000"/>
          <w:szCs w:val="22"/>
          <w:u w:val="dash"/>
          <w:lang w:eastAsia="zh-TW"/>
        </w:rPr>
        <w:t>用途</w:t>
      </w:r>
      <w:r w:rsidR="00927CCA" w:rsidRPr="00590598">
        <w:rPr>
          <w:rFonts w:ascii="宋体" w:eastAsia="宋体" w:hAnsi="宋体" w:cs="宋体" w:hint="eastAsia"/>
          <w:color w:val="008000"/>
          <w:szCs w:val="22"/>
          <w:u w:val="dash"/>
          <w:lang w:eastAsia="zh-TW"/>
        </w:rPr>
        <w:t>的适合性。</w:t>
      </w:r>
    </w:p>
    <w:p w14:paraId="220E3B66" w14:textId="37EF9DB3" w:rsidR="00BD38F4" w:rsidRPr="00590598" w:rsidRDefault="00BD38F4" w:rsidP="001B46F4">
      <w:pPr>
        <w:keepNext/>
        <w:tabs>
          <w:tab w:val="clear" w:pos="1134"/>
        </w:tabs>
        <w:spacing w:before="480" w:after="200"/>
        <w:ind w:left="1123" w:hanging="1123"/>
        <w:jc w:val="left"/>
        <w:outlineLvl w:val="3"/>
        <w:rPr>
          <w:rFonts w:eastAsiaTheme="minorHAnsi" w:cstheme="majorBidi"/>
          <w:b/>
          <w:bCs/>
          <w:caps/>
          <w:color w:val="008000"/>
          <w:u w:val="dash"/>
          <w:lang w:eastAsia="zh-TW"/>
        </w:rPr>
      </w:pPr>
      <w:r w:rsidRPr="00590598">
        <w:rPr>
          <w:rFonts w:eastAsiaTheme="minorHAnsi" w:cstheme="majorBidi"/>
          <w:b/>
          <w:bCs/>
          <w:caps/>
          <w:color w:val="008000"/>
          <w:u w:val="dash"/>
          <w:lang w:eastAsia="zh-TW"/>
        </w:rPr>
        <w:t>6.2</w:t>
      </w:r>
      <w:r w:rsidRPr="00590598">
        <w:rPr>
          <w:rFonts w:eastAsiaTheme="minorHAnsi" w:cstheme="majorBidi"/>
          <w:b/>
          <w:bCs/>
          <w:caps/>
          <w:color w:val="008000"/>
          <w:u w:val="dash"/>
          <w:lang w:eastAsia="zh-TW"/>
        </w:rPr>
        <w:tab/>
      </w:r>
      <w:r w:rsidR="009A47DC" w:rsidRPr="00590598">
        <w:rPr>
          <w:rFonts w:ascii="微软雅黑" w:eastAsia="微软雅黑" w:hAnsi="微软雅黑" w:cs="宋体" w:hint="eastAsia"/>
          <w:b/>
          <w:bCs/>
          <w:caps/>
          <w:color w:val="008000"/>
          <w:u w:val="dash"/>
          <w:lang w:eastAsia="zh-TW"/>
        </w:rPr>
        <w:t>信息管理的原则</w:t>
      </w:r>
    </w:p>
    <w:p w14:paraId="170977AC" w14:textId="6DB00548" w:rsidR="00BD38F4" w:rsidRPr="00590598" w:rsidRDefault="005F744F" w:rsidP="001B46F4">
      <w:pPr>
        <w:spacing w:after="24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有效的信息管理对</w:t>
      </w:r>
      <w:r w:rsidRPr="00590598">
        <w:rPr>
          <w:rFonts w:eastAsiaTheme="minorHAnsi" w:cstheme="majorBidi"/>
          <w:color w:val="008000"/>
          <w:szCs w:val="22"/>
          <w:u w:val="dash"/>
          <w:lang w:eastAsia="zh-TW"/>
        </w:rPr>
        <w:t>WMO</w:t>
      </w:r>
      <w:r w:rsidRPr="00590598">
        <w:rPr>
          <w:rFonts w:ascii="宋体" w:eastAsia="宋体" w:hAnsi="宋体" w:cs="宋体" w:hint="eastAsia"/>
          <w:color w:val="008000"/>
          <w:szCs w:val="22"/>
          <w:u w:val="dash"/>
          <w:lang w:eastAsia="zh-TW"/>
        </w:rPr>
        <w:t>各中心提供业务服务以及提供权威、无缝、安全和及时的信息至关重要。</w:t>
      </w:r>
      <w:r w:rsidR="004E7BFC" w:rsidRPr="00590598">
        <w:rPr>
          <w:rFonts w:ascii="宋体" w:eastAsia="宋体" w:hAnsi="宋体" w:cs="宋体" w:hint="eastAsia"/>
          <w:color w:val="008000"/>
          <w:szCs w:val="22"/>
          <w:u w:val="dash"/>
          <w:lang w:eastAsia="zh-TW"/>
        </w:rPr>
        <w:t>下面的原则是整个信息生命周期管理的基础，并提供了一个信息管理的框架。这些原则与信息类型无关，在很大程度上也与技术无关，因此它们会随着时间的推移保持稳定。</w:t>
      </w:r>
    </w:p>
    <w:p w14:paraId="6140BD20" w14:textId="324080A3" w:rsidR="00BD38F4" w:rsidRPr="00590598" w:rsidRDefault="00BD38F4" w:rsidP="001B46F4">
      <w:pPr>
        <w:keepNext/>
        <w:spacing w:before="240" w:after="240"/>
        <w:ind w:left="1123" w:hanging="1123"/>
        <w:jc w:val="left"/>
        <w:outlineLvl w:val="4"/>
        <w:rPr>
          <w:b/>
          <w:bCs/>
          <w:color w:val="008000"/>
          <w:u w:val="dash"/>
          <w:lang w:eastAsia="zh-CN"/>
        </w:rPr>
      </w:pPr>
      <w:r w:rsidRPr="00590598">
        <w:rPr>
          <w:b/>
          <w:bCs/>
          <w:color w:val="008000"/>
          <w:u w:val="dash"/>
          <w:lang w:eastAsia="zh-CN"/>
        </w:rPr>
        <w:t>6.2.1</w:t>
      </w:r>
      <w:r w:rsidRPr="00590598">
        <w:rPr>
          <w:b/>
          <w:bCs/>
          <w:color w:val="008000"/>
          <w:u w:val="dash"/>
          <w:lang w:eastAsia="zh-CN"/>
        </w:rPr>
        <w:tab/>
      </w:r>
      <w:r w:rsidR="007C4FFF" w:rsidRPr="00590598">
        <w:rPr>
          <w:rFonts w:ascii="微软雅黑" w:eastAsia="微软雅黑" w:hAnsi="微软雅黑" w:cs="宋体" w:hint="eastAsia"/>
          <w:b/>
          <w:bCs/>
          <w:color w:val="008000"/>
          <w:u w:val="dash"/>
          <w:lang w:eastAsia="zh-CN"/>
        </w:rPr>
        <w:t>原则</w:t>
      </w:r>
      <w:r w:rsidR="007C4FFF" w:rsidRPr="00590598">
        <w:rPr>
          <w:rFonts w:ascii="微软雅黑" w:eastAsia="微软雅黑" w:hAnsi="微软雅黑"/>
          <w:b/>
          <w:bCs/>
          <w:color w:val="008000"/>
          <w:u w:val="dash"/>
          <w:lang w:eastAsia="zh-CN"/>
        </w:rPr>
        <w:t>1</w:t>
      </w:r>
      <w:r w:rsidR="007C4FFF" w:rsidRPr="00590598">
        <w:rPr>
          <w:rFonts w:ascii="微软雅黑" w:eastAsia="微软雅黑" w:hAnsi="微软雅黑" w:cs="宋体" w:hint="eastAsia"/>
          <w:b/>
          <w:bCs/>
          <w:color w:val="008000"/>
          <w:u w:val="dash"/>
          <w:lang w:eastAsia="zh-CN"/>
        </w:rPr>
        <w:t>：信息是一种有价值的资产</w:t>
      </w:r>
    </w:p>
    <w:p w14:paraId="0BA464F2" w14:textId="03D9C13C" w:rsidR="00BD38F4" w:rsidRPr="00590598" w:rsidRDefault="00BD38F4" w:rsidP="001B46F4">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6.2.1.1</w:t>
      </w:r>
      <w:r w:rsidRPr="00590598">
        <w:rPr>
          <w:rFonts w:eastAsiaTheme="minorHAnsi" w:cstheme="majorBidi"/>
          <w:color w:val="008000"/>
          <w:szCs w:val="22"/>
          <w:u w:val="dash"/>
          <w:lang w:eastAsia="zh-TW"/>
        </w:rPr>
        <w:tab/>
      </w:r>
      <w:r w:rsidR="007C4FFF" w:rsidRPr="00590598">
        <w:rPr>
          <w:rFonts w:ascii="宋体" w:eastAsia="宋体" w:hAnsi="宋体" w:cs="宋体" w:hint="eastAsia"/>
          <w:color w:val="008000"/>
          <w:szCs w:val="22"/>
          <w:u w:val="dash"/>
          <w:lang w:eastAsia="zh-TW"/>
        </w:rPr>
        <w:t>信息资产是具有价值的信息。这种价值可能与生成和收集信息的成本有关，也可能是与立即使用有关的价值，或者是与信息的长期保存和后续再利用有关的价值。</w:t>
      </w:r>
    </w:p>
    <w:p w14:paraId="3CC1561B" w14:textId="765881CE" w:rsidR="00BD38F4" w:rsidRPr="00590598" w:rsidRDefault="00BD38F4" w:rsidP="001B46F4">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6.2.1.2</w:t>
      </w:r>
      <w:r w:rsidRPr="00590598">
        <w:rPr>
          <w:rFonts w:eastAsiaTheme="minorHAnsi" w:cstheme="majorBidi"/>
          <w:color w:val="008000"/>
          <w:szCs w:val="22"/>
          <w:u w:val="dash"/>
          <w:lang w:eastAsia="zh-TW"/>
        </w:rPr>
        <w:tab/>
      </w:r>
      <w:r w:rsidR="00D03130" w:rsidRPr="00590598">
        <w:rPr>
          <w:rFonts w:ascii="宋体" w:eastAsia="宋体" w:hAnsi="宋体" w:cs="宋体" w:hint="eastAsia"/>
          <w:color w:val="008000"/>
          <w:szCs w:val="22"/>
          <w:u w:val="dash"/>
          <w:lang w:eastAsia="zh-TW"/>
        </w:rPr>
        <w:t>这种价值应该是可识别和可量化的，资产应该有一个可识别的生命周期。与信息资产相关的风险，以及对信息资产的风险也应被确定。因此，信息管理必须是</w:t>
      </w:r>
      <w:r w:rsidR="00D03130" w:rsidRPr="00590598">
        <w:rPr>
          <w:rFonts w:eastAsiaTheme="minorHAnsi" w:cstheme="majorBidi"/>
          <w:color w:val="008000"/>
          <w:szCs w:val="22"/>
          <w:u w:val="dash"/>
          <w:lang w:eastAsia="zh-TW"/>
        </w:rPr>
        <w:t>WMO</w:t>
      </w:r>
      <w:r w:rsidR="00D03130" w:rsidRPr="00590598">
        <w:rPr>
          <w:rFonts w:ascii="宋体" w:eastAsia="宋体" w:hAnsi="宋体" w:cs="宋体" w:hint="eastAsia"/>
          <w:color w:val="008000"/>
          <w:szCs w:val="22"/>
          <w:u w:val="dash"/>
          <w:lang w:eastAsia="zh-TW"/>
        </w:rPr>
        <w:t>各中心责任的一个重要组成部分，并且需要在信息的整个生命周期中获得足够的资源。</w:t>
      </w:r>
      <w:r w:rsidRPr="00590598">
        <w:rPr>
          <w:rFonts w:eastAsiaTheme="minorHAnsi" w:cstheme="majorBidi"/>
          <w:color w:val="008000"/>
          <w:szCs w:val="22"/>
          <w:u w:val="dash"/>
          <w:lang w:eastAsia="zh-TW"/>
        </w:rPr>
        <w:t xml:space="preserve"> </w:t>
      </w:r>
    </w:p>
    <w:p w14:paraId="60111A81" w14:textId="23BC2EF0" w:rsidR="00BD38F4" w:rsidRPr="00590598" w:rsidRDefault="00BD38F4" w:rsidP="000276AB">
      <w:pPr>
        <w:keepNext/>
        <w:spacing w:before="240" w:after="240"/>
        <w:ind w:left="1123" w:hanging="1123"/>
        <w:jc w:val="left"/>
        <w:outlineLvl w:val="4"/>
        <w:rPr>
          <w:b/>
          <w:bCs/>
          <w:color w:val="008000"/>
          <w:u w:val="dash"/>
          <w:lang w:eastAsia="zh-CN"/>
        </w:rPr>
      </w:pPr>
      <w:r w:rsidRPr="00590598">
        <w:rPr>
          <w:b/>
          <w:bCs/>
          <w:color w:val="008000"/>
          <w:u w:val="dash"/>
          <w:lang w:eastAsia="zh-CN"/>
        </w:rPr>
        <w:t>6.2.2</w:t>
      </w:r>
      <w:r w:rsidRPr="00590598">
        <w:rPr>
          <w:b/>
          <w:bCs/>
          <w:color w:val="008000"/>
          <w:u w:val="dash"/>
          <w:lang w:eastAsia="zh-CN"/>
        </w:rPr>
        <w:tab/>
      </w:r>
      <w:r w:rsidR="00D03130" w:rsidRPr="00590598">
        <w:rPr>
          <w:rFonts w:ascii="微软雅黑" w:eastAsia="微软雅黑" w:hAnsi="微软雅黑" w:cs="宋体" w:hint="eastAsia"/>
          <w:b/>
          <w:bCs/>
          <w:color w:val="008000"/>
          <w:u w:val="dash"/>
          <w:lang w:eastAsia="zh-CN"/>
        </w:rPr>
        <w:t>原则</w:t>
      </w:r>
      <w:r w:rsidR="00D03130" w:rsidRPr="00590598">
        <w:rPr>
          <w:rFonts w:ascii="微软雅黑" w:eastAsia="微软雅黑" w:hAnsi="微软雅黑"/>
          <w:b/>
          <w:bCs/>
          <w:color w:val="008000"/>
          <w:u w:val="dash"/>
          <w:lang w:eastAsia="zh-CN"/>
        </w:rPr>
        <w:t>2</w:t>
      </w:r>
      <w:r w:rsidR="00D03130" w:rsidRPr="00590598">
        <w:rPr>
          <w:rFonts w:ascii="微软雅黑" w:eastAsia="微软雅黑" w:hAnsi="微软雅黑" w:cs="宋体" w:hint="eastAsia"/>
          <w:b/>
          <w:bCs/>
          <w:color w:val="008000"/>
          <w:u w:val="dash"/>
          <w:lang w:eastAsia="zh-CN"/>
        </w:rPr>
        <w:t>：必须对信息加以管理</w:t>
      </w:r>
    </w:p>
    <w:p w14:paraId="0B32B8C2" w14:textId="1AFFEE4E" w:rsidR="00BD38F4" w:rsidRPr="00590598" w:rsidRDefault="00BD38F4" w:rsidP="000276AB">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6.2.2.1</w:t>
      </w:r>
      <w:r w:rsidR="00DE66A5" w:rsidRPr="00590598">
        <w:rPr>
          <w:rFonts w:eastAsiaTheme="minorHAnsi" w:cstheme="majorBidi"/>
          <w:color w:val="008000"/>
          <w:szCs w:val="22"/>
          <w:u w:val="dash"/>
          <w:lang w:eastAsia="zh-TW"/>
        </w:rPr>
        <w:tab/>
      </w:r>
      <w:r w:rsidR="00D03130" w:rsidRPr="00590598">
        <w:rPr>
          <w:rFonts w:ascii="宋体" w:eastAsia="宋体" w:hAnsi="宋体" w:cs="宋体" w:hint="eastAsia"/>
          <w:color w:val="008000"/>
          <w:szCs w:val="22"/>
          <w:u w:val="dash"/>
          <w:lang w:eastAsia="zh-TW"/>
        </w:rPr>
        <w:t>必须在信息资产的整个生命周期内（从创建、使用到最终处置）对其进行管理，使其具有价值，使其效益最大化，并反映其在时间和不同用途中的价值。</w:t>
      </w:r>
    </w:p>
    <w:p w14:paraId="33E6A18D" w14:textId="588FD993" w:rsidR="00BD38F4" w:rsidRPr="00590598" w:rsidRDefault="00BD38F4" w:rsidP="000276AB">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6.2.2.2</w:t>
      </w:r>
      <w:r w:rsidR="00DE66A5" w:rsidRPr="00590598">
        <w:rPr>
          <w:rFonts w:eastAsiaTheme="minorHAnsi" w:cstheme="majorBidi"/>
          <w:color w:val="008000"/>
          <w:szCs w:val="22"/>
          <w:u w:val="dash"/>
          <w:lang w:eastAsia="zh-TW"/>
        </w:rPr>
        <w:tab/>
      </w:r>
      <w:r w:rsidR="008C1356" w:rsidRPr="00590598">
        <w:rPr>
          <w:rFonts w:ascii="宋体" w:eastAsia="宋体" w:hAnsi="宋体" w:cs="宋体" w:hint="eastAsia"/>
          <w:color w:val="008000"/>
          <w:szCs w:val="22"/>
          <w:u w:val="dash"/>
          <w:lang w:eastAsia="zh-TW"/>
        </w:rPr>
        <w:t>信息管理者必须考虑整个信息生命周期，从确定需求和商业案例到创建、质量保证、维护、再利用、归档和处置。必须仔细考虑处置问题，确保信息只有在对所有类别的用户不再有用时才被销毁。</w:t>
      </w:r>
      <w:r w:rsidRPr="00590598">
        <w:rPr>
          <w:rFonts w:eastAsiaTheme="minorHAnsi" w:cstheme="majorBidi"/>
          <w:color w:val="008000"/>
          <w:szCs w:val="22"/>
          <w:u w:val="dash"/>
          <w:lang w:eastAsia="zh-TW"/>
        </w:rPr>
        <w:t xml:space="preserve"> </w:t>
      </w:r>
    </w:p>
    <w:p w14:paraId="31D0651B" w14:textId="0ADC00B1" w:rsidR="00BD38F4" w:rsidRPr="00590598" w:rsidRDefault="00BD38F4" w:rsidP="00433267">
      <w:pPr>
        <w:spacing w:after="240"/>
        <w:ind w:right="-227"/>
        <w:jc w:val="left"/>
        <w:rPr>
          <w:rFonts w:eastAsiaTheme="minorHAnsi" w:cstheme="majorBidi"/>
          <w:color w:val="008000"/>
          <w:szCs w:val="22"/>
          <w:u w:val="dash"/>
          <w:lang w:eastAsia="zh-TW"/>
        </w:rPr>
      </w:pPr>
      <w:r w:rsidRPr="00590598">
        <w:rPr>
          <w:rFonts w:eastAsiaTheme="minorHAnsi" w:cstheme="majorBidi"/>
          <w:color w:val="008000"/>
          <w:spacing w:val="-4"/>
          <w:szCs w:val="22"/>
          <w:u w:val="dash"/>
          <w:lang w:eastAsia="zh-TW"/>
        </w:rPr>
        <w:lastRenderedPageBreak/>
        <w:t>6.2.2.3</w:t>
      </w:r>
      <w:r w:rsidR="00DE66A5" w:rsidRPr="00590598">
        <w:rPr>
          <w:rFonts w:eastAsiaTheme="minorHAnsi" w:cstheme="majorBidi"/>
          <w:color w:val="008000"/>
          <w:spacing w:val="-4"/>
          <w:szCs w:val="22"/>
          <w:u w:val="dash"/>
          <w:lang w:eastAsia="zh-TW"/>
        </w:rPr>
        <w:tab/>
      </w:r>
      <w:r w:rsidR="00907701" w:rsidRPr="00590598">
        <w:rPr>
          <w:rFonts w:ascii="宋体" w:eastAsia="宋体" w:hAnsi="宋体" w:cs="宋体" w:hint="eastAsia"/>
          <w:color w:val="008000"/>
          <w:spacing w:val="-4"/>
          <w:szCs w:val="22"/>
          <w:u w:val="dash"/>
          <w:lang w:eastAsia="zh-TW"/>
        </w:rPr>
        <w:t>具有专业资格和充分技能的工作人员应明确其作用和责任，并在不同类型信息的安全、保密和其他法定要求方面适用健全的保管框架。</w:t>
      </w:r>
      <w:r w:rsidRPr="00590598">
        <w:rPr>
          <w:rFonts w:eastAsiaTheme="minorHAnsi" w:cstheme="majorBidi"/>
          <w:color w:val="008000"/>
          <w:szCs w:val="22"/>
          <w:u w:val="dash"/>
          <w:lang w:eastAsia="zh-TW"/>
        </w:rPr>
        <w:t xml:space="preserve"> </w:t>
      </w:r>
    </w:p>
    <w:p w14:paraId="22C39035" w14:textId="6B519BAF" w:rsidR="00BD38F4" w:rsidRPr="00590598" w:rsidRDefault="00BD38F4" w:rsidP="00433267">
      <w:pPr>
        <w:keepNext/>
        <w:spacing w:before="240" w:after="240"/>
        <w:ind w:left="1123" w:hanging="1123"/>
        <w:jc w:val="left"/>
        <w:outlineLvl w:val="4"/>
        <w:rPr>
          <w:b/>
          <w:bCs/>
          <w:color w:val="008000"/>
          <w:u w:val="dash"/>
          <w:lang w:eastAsia="zh-CN"/>
        </w:rPr>
      </w:pPr>
      <w:r w:rsidRPr="00590598">
        <w:rPr>
          <w:b/>
          <w:bCs/>
          <w:color w:val="008000"/>
          <w:u w:val="dash"/>
          <w:lang w:eastAsia="zh-CN"/>
        </w:rPr>
        <w:t>6.</w:t>
      </w:r>
      <w:r w:rsidR="0040683F" w:rsidRPr="00590598">
        <w:rPr>
          <w:b/>
          <w:bCs/>
          <w:color w:val="008000"/>
          <w:u w:val="dash"/>
          <w:lang w:eastAsia="zh-CN"/>
        </w:rPr>
        <w:t>2</w:t>
      </w:r>
      <w:r w:rsidRPr="00590598">
        <w:rPr>
          <w:b/>
          <w:bCs/>
          <w:color w:val="008000"/>
          <w:u w:val="dash"/>
          <w:lang w:eastAsia="zh-CN"/>
        </w:rPr>
        <w:t>.3</w:t>
      </w:r>
      <w:r w:rsidRPr="00590598">
        <w:rPr>
          <w:b/>
          <w:bCs/>
          <w:color w:val="008000"/>
          <w:u w:val="dash"/>
          <w:lang w:eastAsia="zh-CN"/>
        </w:rPr>
        <w:tab/>
      </w:r>
      <w:r w:rsidR="00504867" w:rsidRPr="00590598">
        <w:rPr>
          <w:rFonts w:ascii="微软雅黑" w:eastAsia="微软雅黑" w:hAnsi="微软雅黑" w:cs="宋体" w:hint="eastAsia"/>
          <w:b/>
          <w:bCs/>
          <w:color w:val="008000"/>
          <w:u w:val="dash"/>
          <w:lang w:eastAsia="zh-CN"/>
        </w:rPr>
        <w:t>原则</w:t>
      </w:r>
      <w:r w:rsidR="00504867" w:rsidRPr="00590598">
        <w:rPr>
          <w:rFonts w:ascii="微软雅黑" w:eastAsia="微软雅黑" w:hAnsi="微软雅黑"/>
          <w:b/>
          <w:bCs/>
          <w:color w:val="008000"/>
          <w:u w:val="dash"/>
          <w:lang w:eastAsia="zh-CN"/>
        </w:rPr>
        <w:t>3</w:t>
      </w:r>
      <w:r w:rsidR="00504867" w:rsidRPr="00590598">
        <w:rPr>
          <w:rFonts w:ascii="微软雅黑" w:eastAsia="微软雅黑" w:hAnsi="微软雅黑" w:cs="宋体" w:hint="eastAsia"/>
          <w:b/>
          <w:bCs/>
          <w:color w:val="008000"/>
          <w:u w:val="dash"/>
          <w:lang w:eastAsia="zh-CN"/>
        </w:rPr>
        <w:t>：信息必须符合目的</w:t>
      </w:r>
    </w:p>
    <w:p w14:paraId="437FFB19" w14:textId="61457FBB" w:rsidR="00BD38F4" w:rsidRPr="00590598" w:rsidRDefault="00BD38F4" w:rsidP="00433267">
      <w:pPr>
        <w:spacing w:after="240"/>
        <w:ind w:right="-170"/>
        <w:jc w:val="left"/>
        <w:rPr>
          <w:rFonts w:eastAsiaTheme="minorHAnsi" w:cstheme="majorBidi"/>
          <w:color w:val="008000"/>
          <w:szCs w:val="22"/>
          <w:u w:val="dash"/>
          <w:lang w:eastAsia="zh-CN"/>
        </w:rPr>
      </w:pPr>
      <w:r w:rsidRPr="00590598">
        <w:rPr>
          <w:rFonts w:eastAsiaTheme="minorHAnsi" w:cstheme="majorBidi"/>
          <w:color w:val="008000"/>
          <w:szCs w:val="22"/>
          <w:u w:val="dash"/>
          <w:lang w:eastAsia="zh-CN"/>
        </w:rPr>
        <w:t xml:space="preserve">6.2.3.1 </w:t>
      </w:r>
      <w:r w:rsidRPr="00590598">
        <w:rPr>
          <w:rFonts w:eastAsiaTheme="minorHAnsi" w:cstheme="majorBidi"/>
          <w:color w:val="008000"/>
          <w:szCs w:val="22"/>
          <w:u w:val="dash"/>
          <w:lang w:eastAsia="zh-CN"/>
        </w:rPr>
        <w:tab/>
      </w:r>
      <w:r w:rsidR="00504867" w:rsidRPr="00590598">
        <w:rPr>
          <w:rFonts w:ascii="宋体" w:eastAsia="宋体" w:hAnsi="宋体" w:cs="宋体" w:hint="eastAsia"/>
          <w:color w:val="008000"/>
          <w:szCs w:val="22"/>
          <w:u w:val="dash"/>
          <w:lang w:eastAsia="zh-CN"/>
        </w:rPr>
        <w:t>应根据信息的功能和用途，为内部和外部用户开发信息并进行管理。</w:t>
      </w:r>
    </w:p>
    <w:p w14:paraId="1FD0D09D" w14:textId="3F38B427" w:rsidR="00BD38F4" w:rsidRPr="00590598" w:rsidRDefault="00BD38F4" w:rsidP="00433267">
      <w:pPr>
        <w:spacing w:after="240"/>
        <w:ind w:right="-170"/>
        <w:jc w:val="left"/>
        <w:rPr>
          <w:rFonts w:eastAsiaTheme="minorHAnsi" w:cstheme="majorBidi"/>
          <w:color w:val="008000"/>
          <w:szCs w:val="22"/>
          <w:u w:val="dash"/>
          <w:lang w:eastAsia="zh-CN"/>
        </w:rPr>
      </w:pPr>
      <w:r w:rsidRPr="00590598">
        <w:rPr>
          <w:rFonts w:eastAsiaTheme="minorHAnsi" w:cstheme="majorBidi"/>
          <w:color w:val="008000"/>
          <w:szCs w:val="22"/>
          <w:u w:val="dash"/>
          <w:lang w:eastAsia="zh-CN"/>
        </w:rPr>
        <w:t xml:space="preserve">6.2.3.2 </w:t>
      </w:r>
      <w:r w:rsidRPr="00590598">
        <w:rPr>
          <w:rFonts w:eastAsiaTheme="minorHAnsi" w:cstheme="majorBidi"/>
          <w:color w:val="008000"/>
          <w:szCs w:val="22"/>
          <w:u w:val="dash"/>
          <w:lang w:eastAsia="zh-CN"/>
        </w:rPr>
        <w:tab/>
      </w:r>
      <w:r w:rsidR="00504867" w:rsidRPr="00590598">
        <w:rPr>
          <w:rFonts w:eastAsiaTheme="minorHAnsi" w:cstheme="majorBidi"/>
          <w:color w:val="008000"/>
          <w:szCs w:val="22"/>
          <w:u w:val="dash"/>
          <w:lang w:eastAsia="zh-CN"/>
        </w:rPr>
        <w:t>WMO</w:t>
      </w:r>
      <w:r w:rsidR="00504867" w:rsidRPr="00590598">
        <w:rPr>
          <w:rFonts w:ascii="宋体" w:eastAsia="宋体" w:hAnsi="宋体" w:cs="宋体" w:hint="eastAsia"/>
          <w:color w:val="008000"/>
          <w:szCs w:val="22"/>
          <w:u w:val="dash"/>
          <w:lang w:eastAsia="zh-CN"/>
        </w:rPr>
        <w:t>各中心应定期评估信息，以确保其符合目的，并确保各种流程、程序和文档是适当的。</w:t>
      </w:r>
    </w:p>
    <w:p w14:paraId="28DFEB68" w14:textId="31AE82D6" w:rsidR="00BD38F4" w:rsidRPr="00590598" w:rsidRDefault="00BD38F4" w:rsidP="00433267">
      <w:pPr>
        <w:spacing w:after="240"/>
        <w:ind w:right="-170"/>
        <w:jc w:val="left"/>
        <w:rPr>
          <w:rFonts w:eastAsia="Calibri" w:cstheme="majorBidi"/>
          <w:color w:val="008000"/>
          <w:szCs w:val="22"/>
          <w:u w:val="dash"/>
          <w:lang w:eastAsia="zh-TW"/>
        </w:rPr>
      </w:pPr>
      <w:r w:rsidRPr="00590598">
        <w:rPr>
          <w:rFonts w:eastAsiaTheme="minorHAnsi" w:cstheme="majorBidi"/>
          <w:color w:val="008000"/>
          <w:szCs w:val="22"/>
          <w:u w:val="dash"/>
          <w:lang w:eastAsia="zh-CN"/>
        </w:rPr>
        <w:t xml:space="preserve">6.2.3.3 </w:t>
      </w:r>
      <w:r w:rsidRPr="00590598">
        <w:rPr>
          <w:rFonts w:eastAsiaTheme="minorHAnsi" w:cstheme="majorBidi"/>
          <w:color w:val="008000"/>
          <w:szCs w:val="22"/>
          <w:u w:val="dash"/>
          <w:lang w:eastAsia="zh-CN"/>
        </w:rPr>
        <w:tab/>
      </w:r>
      <w:r w:rsidR="000853A2" w:rsidRPr="00590598">
        <w:rPr>
          <w:rFonts w:ascii="宋体" w:eastAsia="宋体" w:hAnsi="宋体" w:cs="宋体" w:hint="eastAsia"/>
          <w:color w:val="008000"/>
          <w:szCs w:val="22"/>
          <w:u w:val="dash"/>
          <w:lang w:eastAsia="zh-CN"/>
        </w:rPr>
        <w:t>各种流程应符合《</w:t>
      </w:r>
      <w:r w:rsidR="000853A2" w:rsidRPr="00590598">
        <w:rPr>
          <w:rFonts w:eastAsiaTheme="minorHAnsi" w:cstheme="majorBidi"/>
          <w:color w:val="008000"/>
          <w:szCs w:val="22"/>
          <w:u w:val="dash"/>
          <w:lang w:eastAsia="zh-CN"/>
        </w:rPr>
        <w:t>WMO</w:t>
      </w:r>
      <w:r w:rsidR="000853A2" w:rsidRPr="00590598">
        <w:rPr>
          <w:rFonts w:ascii="宋体" w:eastAsia="宋体" w:hAnsi="宋体" w:cs="宋体" w:hint="eastAsia"/>
          <w:color w:val="008000"/>
          <w:szCs w:val="22"/>
          <w:u w:val="dash"/>
          <w:lang w:eastAsia="zh-CN"/>
        </w:rPr>
        <w:t>技术规则》（</w:t>
      </w:r>
      <w:r w:rsidR="000853A2" w:rsidRPr="00590598">
        <w:rPr>
          <w:rFonts w:eastAsiaTheme="minorHAnsi" w:cstheme="majorBidi"/>
          <w:color w:val="008000"/>
          <w:szCs w:val="22"/>
          <w:u w:val="dash"/>
          <w:lang w:eastAsia="zh-CN"/>
        </w:rPr>
        <w:t>WMO-No.49</w:t>
      </w:r>
      <w:r w:rsidR="000853A2" w:rsidRPr="00590598">
        <w:rPr>
          <w:rFonts w:ascii="宋体" w:eastAsia="宋体" w:hAnsi="宋体" w:cs="宋体" w:hint="eastAsia"/>
          <w:color w:val="008000"/>
          <w:szCs w:val="22"/>
          <w:u w:val="dash"/>
          <w:lang w:eastAsia="zh-CN"/>
        </w:rPr>
        <w:t>）中所述的质量管理的一般规定和原则。</w:t>
      </w:r>
    </w:p>
    <w:p w14:paraId="3156BC7D" w14:textId="44384F69" w:rsidR="00BD38F4" w:rsidRPr="00590598" w:rsidRDefault="00BD38F4" w:rsidP="00433267">
      <w:pPr>
        <w:keepNext/>
        <w:spacing w:before="240" w:after="240"/>
        <w:ind w:left="1123" w:hanging="1123"/>
        <w:jc w:val="left"/>
        <w:outlineLvl w:val="4"/>
        <w:rPr>
          <w:b/>
          <w:bCs/>
          <w:color w:val="008000"/>
          <w:u w:val="dash"/>
          <w:lang w:eastAsia="zh-CN"/>
        </w:rPr>
      </w:pPr>
      <w:r w:rsidRPr="00590598">
        <w:rPr>
          <w:b/>
          <w:bCs/>
          <w:color w:val="008000"/>
          <w:u w:val="dash"/>
          <w:lang w:eastAsia="zh-CN"/>
        </w:rPr>
        <w:t>6.2.4</w:t>
      </w:r>
      <w:r w:rsidRPr="00590598">
        <w:rPr>
          <w:b/>
          <w:bCs/>
          <w:color w:val="008000"/>
          <w:u w:val="dash"/>
          <w:lang w:eastAsia="zh-CN"/>
        </w:rPr>
        <w:tab/>
      </w:r>
      <w:r w:rsidR="006F4954" w:rsidRPr="00590598">
        <w:rPr>
          <w:rFonts w:ascii="微软雅黑" w:eastAsia="微软雅黑" w:hAnsi="微软雅黑" w:cs="宋体" w:hint="eastAsia"/>
          <w:b/>
          <w:bCs/>
          <w:color w:val="008000"/>
          <w:u w:val="dash"/>
          <w:lang w:eastAsia="zh-CN"/>
        </w:rPr>
        <w:t>原则</w:t>
      </w:r>
      <w:r w:rsidR="006F4954" w:rsidRPr="00590598">
        <w:rPr>
          <w:rFonts w:ascii="微软雅黑" w:eastAsia="微软雅黑" w:hAnsi="微软雅黑"/>
          <w:b/>
          <w:bCs/>
          <w:color w:val="008000"/>
          <w:u w:val="dash"/>
          <w:lang w:eastAsia="zh-CN"/>
        </w:rPr>
        <w:t>4</w:t>
      </w:r>
      <w:r w:rsidR="006F4954" w:rsidRPr="00590598">
        <w:rPr>
          <w:rFonts w:ascii="微软雅黑" w:eastAsia="微软雅黑" w:hAnsi="微软雅黑" w:cs="宋体" w:hint="eastAsia"/>
          <w:b/>
          <w:bCs/>
          <w:color w:val="008000"/>
          <w:u w:val="dash"/>
          <w:lang w:eastAsia="zh-CN"/>
        </w:rPr>
        <w:t>：信息必须是标准化和互可操作的</w:t>
      </w:r>
    </w:p>
    <w:p w14:paraId="6789DABA" w14:textId="05732A97" w:rsidR="00BD38F4" w:rsidRPr="00590598" w:rsidRDefault="00BD38F4" w:rsidP="00213148">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6.2.4.1</w:t>
      </w:r>
      <w:r w:rsidRPr="00590598">
        <w:rPr>
          <w:rFonts w:eastAsiaTheme="minorHAnsi" w:cstheme="majorBidi"/>
          <w:color w:val="008000"/>
          <w:szCs w:val="22"/>
          <w:u w:val="dash"/>
          <w:lang w:eastAsia="zh-TW"/>
        </w:rPr>
        <w:tab/>
      </w:r>
      <w:r w:rsidR="006F4954" w:rsidRPr="00590598">
        <w:rPr>
          <w:rFonts w:ascii="宋体" w:eastAsia="宋体" w:hAnsi="宋体" w:cs="宋体" w:hint="eastAsia"/>
          <w:color w:val="008000"/>
          <w:szCs w:val="22"/>
          <w:u w:val="dash"/>
          <w:lang w:eastAsia="zh-TW"/>
        </w:rPr>
        <w:t>信息必须以标准化的格式存储和交换，以确保在短期和长期的广泛可用性。对于长期归档来说，信息的存储形式在几十年后还能被理解和使用，这一点至关重要。</w:t>
      </w:r>
    </w:p>
    <w:p w14:paraId="2E99112D" w14:textId="50B4649A" w:rsidR="00BD38F4" w:rsidRPr="00590598" w:rsidRDefault="00BD38F4" w:rsidP="00213148">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6.2.4.2</w:t>
      </w:r>
      <w:r w:rsidRPr="00590598">
        <w:rPr>
          <w:rFonts w:eastAsiaTheme="minorHAnsi" w:cstheme="majorBidi"/>
          <w:color w:val="008000"/>
          <w:szCs w:val="22"/>
          <w:u w:val="dash"/>
          <w:lang w:eastAsia="zh-TW"/>
        </w:rPr>
        <w:tab/>
      </w:r>
      <w:r w:rsidR="008E6BAB" w:rsidRPr="00590598">
        <w:rPr>
          <w:rFonts w:ascii="宋体" w:eastAsia="宋体" w:hAnsi="宋体" w:cs="宋体" w:hint="eastAsia"/>
          <w:color w:val="008000"/>
          <w:szCs w:val="22"/>
          <w:u w:val="dash"/>
          <w:lang w:eastAsia="zh-TW"/>
        </w:rPr>
        <w:t>为了支持互可操作性，标准化对于数据集定义和元数据等结构化信息来说至关重要。</w:t>
      </w:r>
      <w:r w:rsidRPr="00590598">
        <w:rPr>
          <w:rFonts w:eastAsiaTheme="minorHAnsi" w:cstheme="majorBidi"/>
          <w:color w:val="008000"/>
          <w:szCs w:val="22"/>
          <w:u w:val="dash"/>
          <w:lang w:eastAsia="zh-TW"/>
        </w:rPr>
        <w:t xml:space="preserve"> </w:t>
      </w:r>
    </w:p>
    <w:p w14:paraId="4134ABA3" w14:textId="49C6C6C3" w:rsidR="00BD38F4" w:rsidRPr="00590598" w:rsidRDefault="00BD38F4" w:rsidP="00E10592">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6.2.4.3</w:t>
      </w:r>
      <w:r w:rsidRPr="00590598">
        <w:rPr>
          <w:rFonts w:eastAsiaTheme="minorHAnsi" w:cstheme="majorBidi"/>
          <w:color w:val="008000"/>
          <w:szCs w:val="22"/>
          <w:u w:val="dash"/>
          <w:lang w:eastAsia="zh-TW"/>
        </w:rPr>
        <w:tab/>
      </w:r>
      <w:r w:rsidR="002972DF" w:rsidRPr="00590598">
        <w:rPr>
          <w:rFonts w:ascii="宋体" w:eastAsia="宋体" w:hAnsi="宋体" w:cs="宋体" w:hint="eastAsia"/>
          <w:color w:val="008000"/>
          <w:szCs w:val="22"/>
          <w:u w:val="dash"/>
          <w:lang w:eastAsia="zh-TW"/>
        </w:rPr>
        <w:t>互可操作性对于用户通过不同的系统和软件来利用信息至关重要。开放标准因其开放性和在不同社区的广泛采用，有助于确保互可操作性。</w:t>
      </w:r>
    </w:p>
    <w:p w14:paraId="1CA96036" w14:textId="18386671" w:rsidR="00BD38F4" w:rsidRPr="00590598" w:rsidRDefault="00BD38F4" w:rsidP="00213148">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6.2.4.4</w:t>
      </w:r>
      <w:r w:rsidR="00DE66A5" w:rsidRPr="00590598">
        <w:rPr>
          <w:rFonts w:eastAsiaTheme="minorHAnsi" w:cstheme="majorBidi"/>
          <w:color w:val="008000"/>
          <w:szCs w:val="22"/>
          <w:u w:val="dash"/>
          <w:lang w:eastAsia="zh-TW"/>
        </w:rPr>
        <w:tab/>
      </w:r>
      <w:r w:rsidR="00375410" w:rsidRPr="00590598">
        <w:rPr>
          <w:rFonts w:ascii="宋体" w:eastAsia="宋体" w:hAnsi="宋体" w:cs="宋体" w:hint="eastAsia"/>
          <w:color w:val="008000"/>
          <w:szCs w:val="22"/>
          <w:u w:val="dash"/>
          <w:lang w:eastAsia="zh-TW"/>
        </w:rPr>
        <w:t>使用何种标准取决于用户群体和组织政策。在选择内部使用和更广泛传播的标准时，应考虑互可操作性要求。</w:t>
      </w:r>
    </w:p>
    <w:p w14:paraId="28DCC2D9" w14:textId="378A12B6" w:rsidR="00BD38F4" w:rsidRPr="00590598" w:rsidRDefault="00BD38F4" w:rsidP="00213148">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6.2.4.5</w:t>
      </w:r>
      <w:r w:rsidR="00DE66A5" w:rsidRPr="00590598">
        <w:rPr>
          <w:rFonts w:eastAsiaTheme="minorHAnsi" w:cstheme="majorBidi"/>
          <w:color w:val="008000"/>
          <w:szCs w:val="22"/>
          <w:u w:val="dash"/>
          <w:lang w:eastAsia="zh-TW"/>
        </w:rPr>
        <w:tab/>
      </w:r>
      <w:r w:rsidR="000A3E5A" w:rsidRPr="00590598">
        <w:rPr>
          <w:rFonts w:ascii="宋体" w:eastAsia="宋体" w:hAnsi="宋体" w:cs="宋体" w:hint="eastAsia"/>
          <w:color w:val="008000"/>
          <w:szCs w:val="22"/>
          <w:u w:val="dash"/>
          <w:lang w:eastAsia="zh-TW"/>
        </w:rPr>
        <w:t>强烈不鼓励使用封闭和专有的标准。</w:t>
      </w:r>
      <w:r w:rsidRPr="00590598">
        <w:rPr>
          <w:rFonts w:eastAsiaTheme="minorHAnsi" w:cstheme="majorBidi"/>
          <w:color w:val="008000"/>
          <w:szCs w:val="22"/>
          <w:u w:val="dash"/>
          <w:lang w:eastAsia="zh-TW"/>
        </w:rPr>
        <w:t xml:space="preserve"> </w:t>
      </w:r>
    </w:p>
    <w:p w14:paraId="382BC065" w14:textId="4586A908" w:rsidR="00BD38F4" w:rsidRPr="00590598" w:rsidRDefault="00BD38F4" w:rsidP="00213148">
      <w:pPr>
        <w:keepNext/>
        <w:spacing w:before="240" w:after="240"/>
        <w:ind w:left="1123" w:hanging="1123"/>
        <w:jc w:val="left"/>
        <w:outlineLvl w:val="4"/>
        <w:rPr>
          <w:b/>
          <w:bCs/>
          <w:color w:val="008000"/>
          <w:u w:val="dash"/>
          <w:lang w:eastAsia="zh-CN"/>
        </w:rPr>
      </w:pPr>
      <w:r w:rsidRPr="00590598">
        <w:rPr>
          <w:b/>
          <w:bCs/>
          <w:color w:val="008000"/>
          <w:u w:val="dash"/>
          <w:lang w:eastAsia="zh-CN"/>
        </w:rPr>
        <w:t>6.2.5</w:t>
      </w:r>
      <w:r w:rsidRPr="00590598">
        <w:rPr>
          <w:b/>
          <w:bCs/>
          <w:color w:val="008000"/>
          <w:u w:val="dash"/>
          <w:lang w:eastAsia="zh-CN"/>
        </w:rPr>
        <w:tab/>
      </w:r>
      <w:r w:rsidR="000A3E5A" w:rsidRPr="00590598">
        <w:rPr>
          <w:rFonts w:ascii="微软雅黑" w:eastAsia="微软雅黑" w:hAnsi="微软雅黑" w:cs="宋体" w:hint="eastAsia"/>
          <w:b/>
          <w:bCs/>
          <w:color w:val="008000"/>
          <w:u w:val="dash"/>
          <w:lang w:eastAsia="zh-CN"/>
        </w:rPr>
        <w:t>原则</w:t>
      </w:r>
      <w:r w:rsidR="000A3E5A" w:rsidRPr="00590598">
        <w:rPr>
          <w:rFonts w:ascii="微软雅黑" w:eastAsia="微软雅黑" w:hAnsi="微软雅黑"/>
          <w:b/>
          <w:bCs/>
          <w:color w:val="008000"/>
          <w:u w:val="dash"/>
          <w:lang w:eastAsia="zh-CN"/>
        </w:rPr>
        <w:t>5</w:t>
      </w:r>
      <w:r w:rsidR="000A3E5A" w:rsidRPr="00590598">
        <w:rPr>
          <w:rFonts w:ascii="微软雅黑" w:eastAsia="微软雅黑" w:hAnsi="微软雅黑" w:cs="宋体" w:hint="eastAsia"/>
          <w:b/>
          <w:bCs/>
          <w:color w:val="008000"/>
          <w:u w:val="dash"/>
          <w:lang w:eastAsia="zh-CN"/>
        </w:rPr>
        <w:t>：信息必须</w:t>
      </w:r>
      <w:r w:rsidR="00E93717" w:rsidRPr="00590598">
        <w:rPr>
          <w:rFonts w:ascii="微软雅黑" w:eastAsia="微软雅黑" w:hAnsi="微软雅黑" w:cs="宋体" w:hint="eastAsia"/>
          <w:b/>
          <w:bCs/>
          <w:color w:val="008000"/>
          <w:u w:val="dash"/>
          <w:lang w:eastAsia="zh-CN"/>
        </w:rPr>
        <w:t>得到</w:t>
      </w:r>
      <w:r w:rsidR="000A3E5A" w:rsidRPr="00590598">
        <w:rPr>
          <w:rFonts w:ascii="微软雅黑" w:eastAsia="微软雅黑" w:hAnsi="微软雅黑" w:cs="宋体" w:hint="eastAsia"/>
          <w:b/>
          <w:bCs/>
          <w:color w:val="008000"/>
          <w:u w:val="dash"/>
          <w:lang w:eastAsia="zh-CN"/>
        </w:rPr>
        <w:t>良好的记录</w:t>
      </w:r>
    </w:p>
    <w:p w14:paraId="0180BA10" w14:textId="6F845EB0" w:rsidR="00BD38F4" w:rsidRPr="00590598" w:rsidRDefault="00BD38F4" w:rsidP="00FC72DE">
      <w:pPr>
        <w:spacing w:before="240"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6.2.5.1</w:t>
      </w:r>
      <w:r w:rsidR="00DE66A5" w:rsidRPr="00590598">
        <w:rPr>
          <w:rFonts w:eastAsiaTheme="minorHAnsi" w:cstheme="majorBidi"/>
          <w:color w:val="008000"/>
          <w:szCs w:val="22"/>
          <w:u w:val="dash"/>
          <w:lang w:eastAsia="zh-TW"/>
        </w:rPr>
        <w:tab/>
      </w:r>
      <w:r w:rsidR="00922717" w:rsidRPr="00590598">
        <w:rPr>
          <w:rFonts w:eastAsiaTheme="minorHAnsi" w:cstheme="majorBidi"/>
          <w:color w:val="008000"/>
          <w:szCs w:val="22"/>
          <w:u w:val="dash"/>
          <w:lang w:eastAsia="zh-TW"/>
        </w:rPr>
        <w:t>WMO</w:t>
      </w:r>
      <w:r w:rsidR="00922717" w:rsidRPr="00590598">
        <w:rPr>
          <w:rFonts w:ascii="宋体" w:eastAsia="宋体" w:hAnsi="宋体" w:cs="宋体" w:hint="eastAsia"/>
          <w:color w:val="008000"/>
          <w:szCs w:val="22"/>
          <w:u w:val="dash"/>
          <w:lang w:eastAsia="zh-TW"/>
        </w:rPr>
        <w:t>各中心应全面记录信息的流程、政策和程序，以促进广泛和长期使用。</w:t>
      </w:r>
    </w:p>
    <w:p w14:paraId="426EA359" w14:textId="0814ADBC" w:rsidR="00BD38F4" w:rsidRPr="00590598" w:rsidRDefault="00BD38F4" w:rsidP="00FC72DE">
      <w:pPr>
        <w:spacing w:before="240"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6.2.5.2</w:t>
      </w:r>
      <w:r w:rsidR="00DE66A5" w:rsidRPr="00590598">
        <w:rPr>
          <w:rFonts w:eastAsiaTheme="minorHAnsi" w:cstheme="majorBidi"/>
          <w:color w:val="008000"/>
          <w:szCs w:val="22"/>
          <w:u w:val="dash"/>
          <w:lang w:eastAsia="zh-TW"/>
        </w:rPr>
        <w:tab/>
      </w:r>
      <w:r w:rsidR="00922717" w:rsidRPr="00590598">
        <w:rPr>
          <w:rFonts w:eastAsiaTheme="minorHAnsi" w:cstheme="majorBidi"/>
          <w:color w:val="008000"/>
          <w:szCs w:val="22"/>
          <w:u w:val="dash"/>
          <w:lang w:eastAsia="zh-TW"/>
        </w:rPr>
        <w:t>WMO</w:t>
      </w:r>
      <w:r w:rsidR="00922717" w:rsidRPr="00590598">
        <w:rPr>
          <w:rFonts w:ascii="宋体" w:eastAsia="宋体" w:hAnsi="宋体" w:cs="宋体" w:hint="eastAsia"/>
          <w:color w:val="008000"/>
          <w:szCs w:val="22"/>
          <w:u w:val="dash"/>
          <w:lang w:eastAsia="zh-TW"/>
        </w:rPr>
        <w:t>各中心应及时更新文件，以确保在信息生命周期中，特别是在信息的创建过程中，有充分的溯源性。</w:t>
      </w:r>
      <w:r w:rsidRPr="00590598">
        <w:rPr>
          <w:rFonts w:eastAsiaTheme="minorHAnsi" w:cstheme="majorBidi"/>
          <w:color w:val="008000"/>
          <w:szCs w:val="22"/>
          <w:u w:val="dash"/>
          <w:lang w:eastAsia="zh-TW"/>
        </w:rPr>
        <w:t xml:space="preserve"> </w:t>
      </w:r>
    </w:p>
    <w:p w14:paraId="297D5544" w14:textId="520932B2" w:rsidR="00BD38F4" w:rsidRPr="00590598" w:rsidRDefault="00BD38F4" w:rsidP="00FC72DE">
      <w:pPr>
        <w:spacing w:before="240"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6.2.5.3</w:t>
      </w:r>
      <w:r w:rsidR="00DE66A5" w:rsidRPr="00590598">
        <w:rPr>
          <w:rFonts w:eastAsiaTheme="minorHAnsi" w:cstheme="majorBidi"/>
          <w:color w:val="008000"/>
          <w:szCs w:val="22"/>
          <w:u w:val="dash"/>
          <w:lang w:eastAsia="zh-TW"/>
        </w:rPr>
        <w:tab/>
      </w:r>
      <w:r w:rsidR="006254BA" w:rsidRPr="00590598">
        <w:rPr>
          <w:rFonts w:ascii="宋体" w:eastAsia="宋体" w:hAnsi="宋体" w:cs="宋体" w:hint="eastAsia"/>
          <w:color w:val="008000"/>
          <w:szCs w:val="22"/>
          <w:u w:val="dash"/>
          <w:lang w:eastAsia="zh-TW"/>
        </w:rPr>
        <w:t>以前版本的文件应该予以保留，进行版本划分，存档并随时供将来使用。此外，应给各版本分配一个唯一且持久的标识符，以便今后明确地识别。</w:t>
      </w:r>
    </w:p>
    <w:p w14:paraId="483CDF07" w14:textId="6F45F0C7" w:rsidR="00BD38F4" w:rsidRPr="00590598" w:rsidRDefault="00BD38F4" w:rsidP="00A94C8E">
      <w:pPr>
        <w:keepNext/>
        <w:spacing w:before="240" w:after="240"/>
        <w:ind w:left="1123" w:hanging="1123"/>
        <w:jc w:val="left"/>
        <w:outlineLvl w:val="4"/>
        <w:rPr>
          <w:b/>
          <w:bCs/>
          <w:color w:val="008000"/>
          <w:u w:val="dash"/>
          <w:lang w:eastAsia="zh-CN"/>
        </w:rPr>
      </w:pPr>
      <w:r w:rsidRPr="00590598">
        <w:rPr>
          <w:b/>
          <w:bCs/>
          <w:color w:val="008000"/>
          <w:u w:val="dash"/>
          <w:lang w:eastAsia="zh-CN"/>
        </w:rPr>
        <w:t>6.2.6</w:t>
      </w:r>
      <w:r w:rsidRPr="00590598">
        <w:rPr>
          <w:b/>
          <w:bCs/>
          <w:color w:val="008000"/>
          <w:u w:val="dash"/>
          <w:lang w:eastAsia="zh-CN"/>
        </w:rPr>
        <w:tab/>
      </w:r>
      <w:r w:rsidR="009F2E39" w:rsidRPr="00590598">
        <w:rPr>
          <w:rFonts w:ascii="微软雅黑" w:eastAsia="微软雅黑" w:hAnsi="微软雅黑" w:cs="宋体" w:hint="eastAsia"/>
          <w:b/>
          <w:bCs/>
          <w:color w:val="008000"/>
          <w:u w:val="dash"/>
          <w:lang w:eastAsia="zh-CN"/>
        </w:rPr>
        <w:t>原则</w:t>
      </w:r>
      <w:r w:rsidR="009F2E39" w:rsidRPr="00590598">
        <w:rPr>
          <w:rFonts w:ascii="微软雅黑" w:eastAsia="微软雅黑" w:hAnsi="微软雅黑"/>
          <w:b/>
          <w:bCs/>
          <w:color w:val="008000"/>
          <w:u w:val="dash"/>
          <w:lang w:eastAsia="zh-CN"/>
        </w:rPr>
        <w:t>6</w:t>
      </w:r>
      <w:r w:rsidR="009F2E39" w:rsidRPr="00590598">
        <w:rPr>
          <w:rFonts w:ascii="微软雅黑" w:eastAsia="微软雅黑" w:hAnsi="微软雅黑" w:cs="宋体" w:hint="eastAsia"/>
          <w:b/>
          <w:bCs/>
          <w:color w:val="008000"/>
          <w:u w:val="dash"/>
          <w:lang w:eastAsia="zh-CN"/>
        </w:rPr>
        <w:t>：信息必须是可发现、可获取和可检索的</w:t>
      </w:r>
    </w:p>
    <w:p w14:paraId="6244FAC3" w14:textId="4C24278C" w:rsidR="00BD38F4" w:rsidRPr="00590598" w:rsidRDefault="00BD38F4" w:rsidP="00A94C8E">
      <w:pPr>
        <w:spacing w:before="240"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6.2.6.1</w:t>
      </w:r>
      <w:r w:rsidR="00DE66A5" w:rsidRPr="00590598">
        <w:rPr>
          <w:rFonts w:eastAsiaTheme="minorHAnsi" w:cstheme="majorBidi"/>
          <w:color w:val="008000"/>
          <w:szCs w:val="22"/>
          <w:u w:val="dash"/>
          <w:lang w:eastAsia="zh-TW"/>
        </w:rPr>
        <w:tab/>
      </w:r>
      <w:r w:rsidR="00904084" w:rsidRPr="00590598">
        <w:rPr>
          <w:rFonts w:ascii="宋体" w:eastAsia="宋体" w:hAnsi="宋体" w:cs="宋体" w:hint="eastAsia"/>
          <w:color w:val="008000"/>
          <w:szCs w:val="22"/>
          <w:u w:val="dash"/>
          <w:lang w:eastAsia="zh-TW"/>
        </w:rPr>
        <w:t>信息应该容易通过网络查找，为此，</w:t>
      </w:r>
      <w:r w:rsidR="00A86EBE" w:rsidRPr="00590598">
        <w:rPr>
          <w:rFonts w:ascii="宋体" w:eastAsia="宋体" w:hAnsi="宋体" w:cs="宋体" w:hint="eastAsia"/>
          <w:color w:val="008000"/>
          <w:szCs w:val="22"/>
          <w:u w:val="dash"/>
          <w:lang w:eastAsia="zh-TW"/>
        </w:rPr>
        <w:t>发布者</w:t>
      </w:r>
      <w:r w:rsidR="00904084" w:rsidRPr="00590598">
        <w:rPr>
          <w:rFonts w:ascii="宋体" w:eastAsia="宋体" w:hAnsi="宋体" w:cs="宋体" w:hint="eastAsia"/>
          <w:color w:val="008000"/>
          <w:szCs w:val="22"/>
          <w:u w:val="dash"/>
          <w:lang w:eastAsia="zh-TW"/>
        </w:rPr>
        <w:t>应该与目录服务共享发现元数据。目录服务应包括一个网络应用程序接口（</w:t>
      </w:r>
      <w:r w:rsidR="00904084" w:rsidRPr="00590598">
        <w:rPr>
          <w:rFonts w:eastAsiaTheme="minorHAnsi" w:cstheme="majorBidi"/>
          <w:color w:val="008000"/>
          <w:szCs w:val="22"/>
          <w:u w:val="dash"/>
          <w:lang w:eastAsia="zh-TW"/>
        </w:rPr>
        <w:t>API</w:t>
      </w:r>
      <w:r w:rsidR="00904084" w:rsidRPr="00590598">
        <w:rPr>
          <w:rFonts w:ascii="宋体" w:eastAsia="宋体" w:hAnsi="宋体" w:cs="宋体" w:hint="eastAsia"/>
          <w:color w:val="008000"/>
          <w:szCs w:val="22"/>
          <w:u w:val="dash"/>
          <w:lang w:eastAsia="zh-TW"/>
        </w:rPr>
        <w:t>），供其他应用程序使用，以便提供用户定制的搜索门户。</w:t>
      </w:r>
      <w:r w:rsidRPr="00590598">
        <w:rPr>
          <w:rFonts w:eastAsiaTheme="minorHAnsi" w:cstheme="majorBidi"/>
          <w:color w:val="008000"/>
          <w:szCs w:val="22"/>
          <w:u w:val="dash"/>
          <w:lang w:eastAsia="zh-TW"/>
        </w:rPr>
        <w:t xml:space="preserve"> </w:t>
      </w:r>
    </w:p>
    <w:p w14:paraId="0B550846" w14:textId="314A957C" w:rsidR="00BD38F4" w:rsidRPr="00590598" w:rsidRDefault="00BD38F4" w:rsidP="00A94C8E">
      <w:pPr>
        <w:spacing w:before="240" w:after="240"/>
        <w:jc w:val="left"/>
        <w:rPr>
          <w:rFonts w:eastAsiaTheme="minorHAnsi" w:cstheme="minorBidi"/>
          <w:color w:val="008000"/>
          <w:szCs w:val="22"/>
          <w:u w:val="dash"/>
          <w:lang w:eastAsia="zh-TW"/>
        </w:rPr>
      </w:pPr>
      <w:r w:rsidRPr="00590598">
        <w:rPr>
          <w:rFonts w:eastAsiaTheme="minorHAnsi" w:cstheme="majorBidi"/>
          <w:color w:val="008000"/>
          <w:szCs w:val="22"/>
          <w:u w:val="dash"/>
          <w:lang w:eastAsia="zh-TW"/>
        </w:rPr>
        <w:t>6.2.6.2</w:t>
      </w:r>
      <w:r w:rsidRPr="00590598">
        <w:rPr>
          <w:rFonts w:eastAsiaTheme="minorHAnsi" w:cstheme="majorBidi"/>
          <w:color w:val="008000"/>
          <w:szCs w:val="22"/>
          <w:u w:val="dash"/>
          <w:lang w:eastAsia="zh-TW"/>
        </w:rPr>
        <w:tab/>
      </w:r>
      <w:r w:rsidR="00904084" w:rsidRPr="00590598">
        <w:rPr>
          <w:rFonts w:ascii="宋体" w:eastAsia="宋体" w:hAnsi="宋体" w:cs="宋体" w:hint="eastAsia"/>
          <w:color w:val="008000"/>
          <w:szCs w:val="22"/>
          <w:u w:val="dash"/>
          <w:lang w:eastAsia="zh-TW"/>
        </w:rPr>
        <w:t>为了使信息在被发现后易于检索，应该使用标准的数据交换协议进行访问。</w:t>
      </w:r>
    </w:p>
    <w:p w14:paraId="582B1B74" w14:textId="463351D7" w:rsidR="00BD38F4" w:rsidRPr="00590598" w:rsidRDefault="00BD38F4" w:rsidP="00A94C8E">
      <w:pPr>
        <w:keepNext/>
        <w:spacing w:before="240" w:after="240"/>
        <w:ind w:left="1123" w:hanging="1123"/>
        <w:jc w:val="left"/>
        <w:outlineLvl w:val="4"/>
        <w:rPr>
          <w:b/>
          <w:bCs/>
          <w:color w:val="008000"/>
          <w:u w:val="dash"/>
          <w:lang w:eastAsia="zh-CN"/>
        </w:rPr>
      </w:pPr>
      <w:r w:rsidRPr="00590598">
        <w:rPr>
          <w:b/>
          <w:bCs/>
          <w:color w:val="008000"/>
          <w:u w:val="dash"/>
          <w:lang w:eastAsia="zh-CN"/>
        </w:rPr>
        <w:t>6.2.7</w:t>
      </w:r>
      <w:r w:rsidRPr="00590598">
        <w:rPr>
          <w:b/>
          <w:bCs/>
          <w:color w:val="008000"/>
          <w:u w:val="dash"/>
          <w:lang w:eastAsia="zh-CN"/>
        </w:rPr>
        <w:tab/>
      </w:r>
      <w:r w:rsidR="00904084" w:rsidRPr="00590598">
        <w:rPr>
          <w:rFonts w:ascii="微软雅黑" w:eastAsia="微软雅黑" w:hAnsi="微软雅黑" w:cs="宋体" w:hint="eastAsia"/>
          <w:b/>
          <w:bCs/>
          <w:color w:val="008000"/>
          <w:u w:val="dash"/>
          <w:lang w:eastAsia="zh-CN"/>
        </w:rPr>
        <w:t>原则</w:t>
      </w:r>
      <w:r w:rsidR="00904084" w:rsidRPr="00590598">
        <w:rPr>
          <w:rFonts w:ascii="微软雅黑" w:eastAsia="微软雅黑" w:hAnsi="微软雅黑"/>
          <w:b/>
          <w:bCs/>
          <w:color w:val="008000"/>
          <w:u w:val="dash"/>
          <w:lang w:eastAsia="zh-CN"/>
        </w:rPr>
        <w:t>7</w:t>
      </w:r>
      <w:r w:rsidR="00904084" w:rsidRPr="00590598">
        <w:rPr>
          <w:rFonts w:ascii="微软雅黑" w:eastAsia="微软雅黑" w:hAnsi="微软雅黑" w:cs="宋体" w:hint="eastAsia"/>
          <w:b/>
          <w:bCs/>
          <w:color w:val="008000"/>
          <w:u w:val="dash"/>
          <w:lang w:eastAsia="zh-CN"/>
        </w:rPr>
        <w:t>：信息应可重复使用</w:t>
      </w:r>
    </w:p>
    <w:p w14:paraId="08C9098F" w14:textId="56B62781" w:rsidR="00BD38F4" w:rsidRPr="00590598" w:rsidRDefault="00BD38F4" w:rsidP="00A94C8E">
      <w:pPr>
        <w:spacing w:before="240"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6.2.7.1</w:t>
      </w:r>
      <w:r w:rsidRPr="00590598">
        <w:rPr>
          <w:rFonts w:eastAsiaTheme="minorHAnsi" w:cstheme="majorBidi"/>
          <w:color w:val="008000"/>
          <w:szCs w:val="22"/>
          <w:u w:val="dash"/>
          <w:lang w:eastAsia="zh-TW"/>
        </w:rPr>
        <w:tab/>
      </w:r>
      <w:r w:rsidR="00904084" w:rsidRPr="00590598">
        <w:rPr>
          <w:rFonts w:ascii="宋体" w:eastAsia="宋体" w:hAnsi="宋体" w:cs="宋体" w:hint="eastAsia"/>
          <w:color w:val="008000"/>
          <w:szCs w:val="22"/>
          <w:u w:val="dash"/>
          <w:lang w:eastAsia="zh-TW"/>
        </w:rPr>
        <w:t>为了最大限度地发挥信息资产的经济效益，应尽可能广泛地提供信息，并使其能够被获取。</w:t>
      </w:r>
    </w:p>
    <w:p w14:paraId="23807351" w14:textId="7AD648CD" w:rsidR="00BD38F4" w:rsidRPr="00590598" w:rsidRDefault="00BD38F4" w:rsidP="00A94C8E">
      <w:pPr>
        <w:spacing w:before="240"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6.2.7.2</w:t>
      </w:r>
      <w:r w:rsidRPr="00590598">
        <w:rPr>
          <w:rFonts w:eastAsiaTheme="minorHAnsi" w:cstheme="majorBidi"/>
          <w:color w:val="008000"/>
          <w:szCs w:val="22"/>
          <w:u w:val="dash"/>
          <w:lang w:eastAsia="zh-TW"/>
        </w:rPr>
        <w:tab/>
      </w:r>
      <w:r w:rsidR="00D1253A" w:rsidRPr="00590598">
        <w:rPr>
          <w:rFonts w:eastAsiaTheme="minorHAnsi" w:cstheme="majorBidi"/>
          <w:color w:val="008000"/>
          <w:szCs w:val="22"/>
          <w:u w:val="dash"/>
          <w:lang w:eastAsia="zh-TW"/>
        </w:rPr>
        <w:t>WMO</w:t>
      </w:r>
      <w:r w:rsidR="00D1253A" w:rsidRPr="00590598">
        <w:rPr>
          <w:rFonts w:ascii="宋体" w:eastAsia="宋体" w:hAnsi="宋体" w:cs="宋体" w:hint="eastAsia"/>
          <w:color w:val="008000"/>
          <w:szCs w:val="22"/>
          <w:u w:val="dash"/>
          <w:lang w:eastAsia="zh-TW"/>
        </w:rPr>
        <w:t>统一数据政策鼓励通过开放和无限制地交换</w:t>
      </w:r>
      <w:r w:rsidR="00D1253A" w:rsidRPr="00590598">
        <w:rPr>
          <w:rFonts w:eastAsiaTheme="minorHAnsi" w:cstheme="majorBidi"/>
          <w:color w:val="008000"/>
          <w:szCs w:val="22"/>
          <w:u w:val="dash"/>
          <w:lang w:eastAsia="zh-TW"/>
        </w:rPr>
        <w:t>WMO</w:t>
      </w:r>
      <w:r w:rsidR="00D1253A" w:rsidRPr="00590598">
        <w:rPr>
          <w:rFonts w:ascii="宋体" w:eastAsia="宋体" w:hAnsi="宋体" w:cs="宋体" w:hint="eastAsia"/>
          <w:color w:val="008000"/>
          <w:szCs w:val="22"/>
          <w:u w:val="dash"/>
          <w:lang w:eastAsia="zh-TW"/>
        </w:rPr>
        <w:t>核心数据来重复使用数据和信息。</w:t>
      </w:r>
      <w:r w:rsidR="00D1253A" w:rsidRPr="00590598">
        <w:rPr>
          <w:rFonts w:eastAsiaTheme="minorHAnsi" w:cstheme="majorBidi"/>
          <w:color w:val="008000"/>
          <w:szCs w:val="22"/>
          <w:u w:val="dash"/>
          <w:lang w:eastAsia="zh-TW"/>
        </w:rPr>
        <w:t>WMO</w:t>
      </w:r>
      <w:r w:rsidR="00D1253A" w:rsidRPr="00590598">
        <w:rPr>
          <w:rFonts w:ascii="宋体" w:eastAsia="宋体" w:hAnsi="宋体" w:cs="宋体" w:hint="eastAsia"/>
          <w:color w:val="008000"/>
          <w:szCs w:val="22"/>
          <w:u w:val="dash"/>
          <w:lang w:eastAsia="zh-TW"/>
        </w:rPr>
        <w:t>鼓励在任何情况下自由和无限制地交换信息。</w:t>
      </w:r>
    </w:p>
    <w:p w14:paraId="11D49F07" w14:textId="2484E5FE" w:rsidR="00BD38F4" w:rsidRPr="00590598" w:rsidRDefault="00BD38F4" w:rsidP="00130234">
      <w:pPr>
        <w:spacing w:before="240" w:after="240"/>
        <w:ind w:right="-170"/>
        <w:jc w:val="left"/>
        <w:rPr>
          <w:rFonts w:eastAsiaTheme="minorHAnsi" w:cstheme="majorBidi"/>
          <w:strike/>
          <w:color w:val="008000"/>
          <w:szCs w:val="22"/>
          <w:u w:val="dash"/>
          <w:lang w:eastAsia="zh-TW"/>
        </w:rPr>
      </w:pPr>
      <w:r w:rsidRPr="00590598">
        <w:rPr>
          <w:rFonts w:eastAsiaTheme="minorHAnsi" w:cstheme="majorBidi"/>
          <w:color w:val="008000"/>
          <w:szCs w:val="22"/>
          <w:u w:val="dash"/>
          <w:lang w:eastAsia="zh-TW"/>
        </w:rPr>
        <w:t>6.2.7.3</w:t>
      </w:r>
      <w:r w:rsidRPr="00590598">
        <w:rPr>
          <w:rFonts w:eastAsiaTheme="minorHAnsi" w:cstheme="majorBidi"/>
          <w:color w:val="008000"/>
          <w:szCs w:val="22"/>
          <w:u w:val="dash"/>
          <w:lang w:eastAsia="zh-TW"/>
        </w:rPr>
        <w:tab/>
      </w:r>
      <w:r w:rsidR="00A86EBE" w:rsidRPr="00590598">
        <w:rPr>
          <w:rFonts w:ascii="宋体" w:eastAsia="宋体" w:hAnsi="宋体" w:cs="宋体" w:hint="eastAsia"/>
          <w:color w:val="008000"/>
          <w:szCs w:val="22"/>
          <w:u w:val="dash"/>
          <w:lang w:eastAsia="zh-TW"/>
        </w:rPr>
        <w:t>发布者应该为每个信息项或数据集提供明确的、定义清晰的许可，作为相关元数据的一部分。</w:t>
      </w:r>
      <w:r w:rsidRPr="00590598">
        <w:rPr>
          <w:rFonts w:eastAsiaTheme="minorHAnsi" w:cstheme="majorBidi"/>
          <w:strike/>
          <w:color w:val="008000"/>
          <w:szCs w:val="22"/>
          <w:u w:val="dash"/>
          <w:lang w:eastAsia="zh-TW"/>
        </w:rPr>
        <w:t xml:space="preserve"> </w:t>
      </w:r>
    </w:p>
    <w:p w14:paraId="24E596A7" w14:textId="4917613F" w:rsidR="00BD38F4" w:rsidRPr="00590598" w:rsidRDefault="00BD38F4" w:rsidP="00130234">
      <w:pPr>
        <w:spacing w:before="240"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lastRenderedPageBreak/>
        <w:t>6.2.7.4</w:t>
      </w:r>
      <w:r w:rsidRPr="00590598">
        <w:rPr>
          <w:rFonts w:eastAsiaTheme="minorHAnsi" w:cstheme="majorBidi"/>
          <w:color w:val="008000"/>
          <w:szCs w:val="22"/>
          <w:u w:val="dash"/>
          <w:lang w:eastAsia="zh-TW"/>
        </w:rPr>
        <w:tab/>
      </w:r>
      <w:r w:rsidR="00A86EBE" w:rsidRPr="00590598">
        <w:rPr>
          <w:rFonts w:ascii="宋体" w:eastAsia="宋体" w:hAnsi="宋体" w:cs="宋体" w:hint="eastAsia"/>
          <w:color w:val="008000"/>
          <w:szCs w:val="22"/>
          <w:u w:val="dash"/>
          <w:lang w:eastAsia="zh-TW"/>
        </w:rPr>
        <w:t>可查找、可访问、可互操作和可重用（</w:t>
      </w:r>
      <w:r w:rsidR="00A86EBE" w:rsidRPr="00590598">
        <w:rPr>
          <w:rFonts w:eastAsiaTheme="minorHAnsi" w:cstheme="majorBidi"/>
          <w:color w:val="008000"/>
          <w:szCs w:val="22"/>
          <w:u w:val="dash"/>
          <w:lang w:eastAsia="zh-TW"/>
        </w:rPr>
        <w:t>FAIR</w:t>
      </w:r>
      <w:r w:rsidR="00A86EBE" w:rsidRPr="00590598">
        <w:rPr>
          <w:rFonts w:ascii="宋体" w:eastAsia="宋体" w:hAnsi="宋体" w:cs="宋体" w:hint="eastAsia"/>
          <w:color w:val="008000"/>
          <w:szCs w:val="22"/>
          <w:u w:val="dash"/>
          <w:lang w:eastAsia="zh-TW"/>
        </w:rPr>
        <w:t>）数据原则提倡开放数据，其最终目标是优化数据的再利用。在可能的情况下，应该遵循这些原则。</w:t>
      </w:r>
      <w:r w:rsidRPr="00590598">
        <w:rPr>
          <w:rFonts w:eastAsiaTheme="minorHAnsi" w:cstheme="majorBidi"/>
          <w:color w:val="008000"/>
          <w:szCs w:val="22"/>
          <w:u w:val="dash"/>
          <w:lang w:eastAsia="zh-TW"/>
        </w:rPr>
        <w:t xml:space="preserve"> </w:t>
      </w:r>
    </w:p>
    <w:p w14:paraId="16D1469C" w14:textId="07DCF28E" w:rsidR="00BD38F4" w:rsidRPr="00590598" w:rsidRDefault="00A86EBE" w:rsidP="00A94C8E">
      <w:pPr>
        <w:spacing w:before="240" w:after="240"/>
        <w:ind w:left="142" w:hanging="142"/>
        <w:jc w:val="left"/>
        <w:rPr>
          <w:color w:val="008000"/>
          <w:sz w:val="18"/>
          <w:szCs w:val="18"/>
          <w:u w:val="dash"/>
        </w:rPr>
      </w:pPr>
      <w:r w:rsidRPr="00590598">
        <w:rPr>
          <w:rFonts w:ascii="宋体" w:eastAsia="宋体" w:hAnsi="宋体" w:cs="宋体" w:hint="eastAsia"/>
          <w:color w:val="008000"/>
          <w:sz w:val="18"/>
          <w:szCs w:val="18"/>
          <w:u w:val="dash"/>
          <w:lang w:eastAsia="zh-CN"/>
        </w:rPr>
        <w:t>注：关于</w:t>
      </w:r>
      <w:r w:rsidRPr="00590598">
        <w:rPr>
          <w:color w:val="008000"/>
          <w:sz w:val="18"/>
          <w:szCs w:val="18"/>
          <w:u w:val="dash"/>
        </w:rPr>
        <w:t>FAIR</w:t>
      </w:r>
      <w:r w:rsidRPr="00590598">
        <w:rPr>
          <w:rFonts w:ascii="宋体" w:eastAsia="宋体" w:hAnsi="宋体" w:cs="宋体" w:hint="eastAsia"/>
          <w:color w:val="008000"/>
          <w:sz w:val="18"/>
          <w:szCs w:val="18"/>
          <w:u w:val="dash"/>
          <w:lang w:eastAsia="zh-CN"/>
        </w:rPr>
        <w:t>数据原则的信息可查询：</w:t>
      </w:r>
      <w:hyperlink r:id="rId21" w:history="1">
        <w:r w:rsidR="00A90E37" w:rsidRPr="00590598">
          <w:rPr>
            <w:color w:val="0000FF"/>
            <w:sz w:val="18"/>
            <w:szCs w:val="18"/>
          </w:rPr>
          <w:t>FAIR</w:t>
        </w:r>
        <w:r w:rsidR="00F40C8E" w:rsidRPr="00590598">
          <w:rPr>
            <w:rFonts w:ascii="宋体" w:eastAsia="宋体" w:hAnsi="宋体" w:cs="宋体" w:hint="eastAsia"/>
            <w:color w:val="0000FF"/>
            <w:sz w:val="18"/>
            <w:szCs w:val="18"/>
            <w:lang w:eastAsia="zh-CN"/>
          </w:rPr>
          <w:t>原则</w:t>
        </w:r>
        <w:r w:rsidR="00A90E37" w:rsidRPr="00590598">
          <w:rPr>
            <w:color w:val="0000FF"/>
            <w:sz w:val="18"/>
            <w:szCs w:val="18"/>
          </w:rPr>
          <w:t xml:space="preserve"> — GO FAIR (go-fair.org)</w:t>
        </w:r>
      </w:hyperlink>
    </w:p>
    <w:p w14:paraId="3B27B39B" w14:textId="4B4AE452" w:rsidR="00BD38F4" w:rsidRPr="00590598" w:rsidRDefault="00BD38F4" w:rsidP="00C05306">
      <w:pPr>
        <w:keepNext/>
        <w:spacing w:before="240" w:after="240"/>
        <w:ind w:left="1123" w:hanging="1123"/>
        <w:jc w:val="left"/>
        <w:outlineLvl w:val="4"/>
        <w:rPr>
          <w:b/>
          <w:bCs/>
          <w:color w:val="008000"/>
          <w:u w:val="dash"/>
          <w:lang w:eastAsia="zh-CN"/>
        </w:rPr>
      </w:pPr>
      <w:r w:rsidRPr="00590598">
        <w:rPr>
          <w:b/>
          <w:bCs/>
          <w:color w:val="008000"/>
          <w:u w:val="dash"/>
          <w:lang w:eastAsia="zh-CN"/>
        </w:rPr>
        <w:t>6.2.8</w:t>
      </w:r>
      <w:r w:rsidRPr="00590598">
        <w:rPr>
          <w:b/>
          <w:bCs/>
          <w:color w:val="008000"/>
          <w:u w:val="dash"/>
          <w:lang w:eastAsia="zh-CN"/>
        </w:rPr>
        <w:tab/>
      </w:r>
      <w:r w:rsidR="00A819BD" w:rsidRPr="00590598">
        <w:rPr>
          <w:rFonts w:ascii="微软雅黑" w:eastAsia="微软雅黑" w:hAnsi="微软雅黑" w:cs="宋体" w:hint="eastAsia"/>
          <w:b/>
          <w:bCs/>
          <w:color w:val="008000"/>
          <w:u w:val="dash"/>
          <w:lang w:eastAsia="zh-CN"/>
        </w:rPr>
        <w:t>原则</w:t>
      </w:r>
      <w:r w:rsidR="00A819BD" w:rsidRPr="00590598">
        <w:rPr>
          <w:rFonts w:ascii="微软雅黑" w:eastAsia="微软雅黑" w:hAnsi="微软雅黑"/>
          <w:b/>
          <w:bCs/>
          <w:color w:val="008000"/>
          <w:u w:val="dash"/>
          <w:lang w:eastAsia="zh-CN"/>
        </w:rPr>
        <w:t>8</w:t>
      </w:r>
      <w:r w:rsidR="00A819BD" w:rsidRPr="00590598">
        <w:rPr>
          <w:rFonts w:ascii="微软雅黑" w:eastAsia="微软雅黑" w:hAnsi="微软雅黑" w:cs="宋体" w:hint="eastAsia"/>
          <w:b/>
          <w:bCs/>
          <w:color w:val="008000"/>
          <w:u w:val="dash"/>
          <w:lang w:eastAsia="zh-CN"/>
        </w:rPr>
        <w:t>：信息管理要接受问责和治理</w:t>
      </w:r>
      <w:r w:rsidRPr="00590598">
        <w:rPr>
          <w:b/>
          <w:bCs/>
          <w:color w:val="008000"/>
          <w:u w:val="dash"/>
          <w:lang w:eastAsia="zh-CN"/>
        </w:rPr>
        <w:t xml:space="preserve"> </w:t>
      </w:r>
    </w:p>
    <w:p w14:paraId="7D2225EF" w14:textId="40521C00" w:rsidR="00BD38F4" w:rsidRPr="00590598" w:rsidRDefault="00BD38F4" w:rsidP="00C05306">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 xml:space="preserve">6.2.8.1 </w:t>
      </w:r>
      <w:r w:rsidRPr="00590598">
        <w:rPr>
          <w:rFonts w:eastAsiaTheme="minorHAnsi" w:cstheme="majorBidi"/>
          <w:color w:val="008000"/>
          <w:szCs w:val="22"/>
          <w:u w:val="dash"/>
          <w:lang w:eastAsia="zh-TW"/>
        </w:rPr>
        <w:tab/>
      </w:r>
      <w:r w:rsidR="00686825" w:rsidRPr="00590598">
        <w:rPr>
          <w:rFonts w:ascii="宋体" w:eastAsia="宋体" w:hAnsi="宋体" w:cs="宋体" w:hint="eastAsia"/>
          <w:color w:val="008000"/>
          <w:szCs w:val="22"/>
          <w:u w:val="dash"/>
          <w:lang w:eastAsia="zh-TW"/>
        </w:rPr>
        <w:t>信息管理流程必须按照信息在其生命周期中的移动进行管理。所有的信息必须有指定的所有者、管理人、管理员和保管人。这些角色可以由同一个人承担，但在创建时应明确界定。负责管理信息的</w:t>
      </w:r>
      <w:r w:rsidR="00686825" w:rsidRPr="00590598">
        <w:rPr>
          <w:rFonts w:eastAsiaTheme="minorHAnsi" w:cstheme="majorBidi"/>
          <w:color w:val="008000"/>
          <w:szCs w:val="22"/>
          <w:u w:val="dash"/>
          <w:lang w:eastAsia="zh-TW"/>
        </w:rPr>
        <w:t>WMO</w:t>
      </w:r>
      <w:r w:rsidR="00686825" w:rsidRPr="00590598">
        <w:rPr>
          <w:rFonts w:ascii="宋体" w:eastAsia="宋体" w:hAnsi="宋体" w:cs="宋体" w:hint="eastAsia"/>
          <w:color w:val="008000"/>
          <w:szCs w:val="22"/>
          <w:u w:val="dash"/>
          <w:lang w:eastAsia="zh-TW"/>
        </w:rPr>
        <w:t>中心必须确定：</w:t>
      </w:r>
      <w:r w:rsidRPr="00590598">
        <w:rPr>
          <w:rFonts w:eastAsiaTheme="minorHAnsi" w:cstheme="majorBidi"/>
          <w:color w:val="008000"/>
          <w:szCs w:val="22"/>
          <w:u w:val="dash"/>
          <w:lang w:eastAsia="zh-TW"/>
        </w:rPr>
        <w:t xml:space="preserve"> </w:t>
      </w:r>
    </w:p>
    <w:p w14:paraId="22163FDB" w14:textId="1BC0A6B4" w:rsidR="00BD38F4" w:rsidRPr="00590598" w:rsidRDefault="00BD38F4" w:rsidP="00560362">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CE72CA" w:rsidRPr="00590598">
        <w:rPr>
          <w:rFonts w:ascii="宋体" w:eastAsia="宋体" w:hAnsi="宋体" w:cs="宋体" w:hint="eastAsia"/>
          <w:color w:val="008000"/>
          <w:szCs w:val="22"/>
          <w:lang w:eastAsia="zh-TW"/>
        </w:rPr>
        <w:t>一般的信息管理实践做法、程序和协议，包括明确界定的角色、责任和管理信息的限制等；</w:t>
      </w:r>
    </w:p>
    <w:p w14:paraId="4A9C7C1D" w14:textId="59ADF405" w:rsidR="00BD38F4" w:rsidRPr="00590598" w:rsidRDefault="00BD38F4" w:rsidP="00560362">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CE72CA" w:rsidRPr="00590598">
        <w:rPr>
          <w:rFonts w:ascii="宋体" w:eastAsia="宋体" w:hAnsi="宋体" w:cs="宋体" w:hint="eastAsia"/>
          <w:color w:val="008000"/>
          <w:szCs w:val="22"/>
          <w:lang w:eastAsia="zh-TW"/>
        </w:rPr>
        <w:t>确定和执行适当的保留政策，同时考虑到利益相关方的需求和信息生命周期中的价值变化；</w:t>
      </w:r>
    </w:p>
    <w:p w14:paraId="70525048" w14:textId="59F93065" w:rsidR="00BD38F4" w:rsidRPr="00590598" w:rsidRDefault="00BD38F4" w:rsidP="00560362">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CE72CA" w:rsidRPr="00590598">
        <w:rPr>
          <w:rFonts w:ascii="宋体" w:eastAsia="宋体" w:hAnsi="宋体" w:cs="宋体" w:hint="eastAsia"/>
          <w:color w:val="008000"/>
          <w:szCs w:val="22"/>
          <w:lang w:eastAsia="zh-TW"/>
        </w:rPr>
        <w:t>许可、界定并执行任何访问限制。</w:t>
      </w:r>
    </w:p>
    <w:p w14:paraId="20DEBBA4" w14:textId="58C470AC" w:rsidR="00BD38F4" w:rsidRPr="00590598" w:rsidRDefault="00BD38F4" w:rsidP="00C05306">
      <w:pPr>
        <w:spacing w:after="240"/>
        <w:jc w:val="left"/>
        <w:rPr>
          <w:rFonts w:eastAsiaTheme="minorHAnsi" w:cstheme="majorBidi"/>
          <w:color w:val="008000"/>
          <w:szCs w:val="22"/>
          <w:u w:val="dash"/>
          <w:lang w:eastAsia="zh-CN"/>
        </w:rPr>
      </w:pPr>
      <w:r w:rsidRPr="00590598">
        <w:rPr>
          <w:rFonts w:eastAsiaTheme="minorHAnsi" w:cstheme="majorBidi"/>
          <w:color w:val="008000"/>
          <w:szCs w:val="22"/>
          <w:u w:val="dash"/>
          <w:lang w:eastAsia="zh-TW"/>
        </w:rPr>
        <w:t>6.2.8.2</w:t>
      </w:r>
      <w:r w:rsidR="00DE66A5" w:rsidRPr="00590598">
        <w:rPr>
          <w:rFonts w:eastAsiaTheme="minorHAnsi" w:cstheme="majorBidi"/>
          <w:color w:val="008000"/>
          <w:szCs w:val="22"/>
          <w:u w:val="dash"/>
          <w:lang w:eastAsia="zh-TW"/>
        </w:rPr>
        <w:tab/>
      </w:r>
      <w:r w:rsidR="00CE72CA" w:rsidRPr="00590598">
        <w:rPr>
          <w:rFonts w:ascii="宋体" w:eastAsia="宋体" w:hAnsi="宋体" w:cs="宋体" w:hint="eastAsia"/>
          <w:color w:val="008000"/>
          <w:szCs w:val="22"/>
          <w:u w:val="dash"/>
          <w:lang w:eastAsia="zh-TW"/>
        </w:rPr>
        <w:t>指定的所有者应该拥有关于保存和数据使用的预算和决策权，包括将所有权移交给另一个机构。</w:t>
      </w:r>
    </w:p>
    <w:p w14:paraId="1BD14232" w14:textId="6D29997C" w:rsidR="00BD38F4" w:rsidRPr="00590598" w:rsidRDefault="00BD38F4" w:rsidP="00C05306">
      <w:pPr>
        <w:keepNext/>
        <w:tabs>
          <w:tab w:val="clear" w:pos="1134"/>
        </w:tabs>
        <w:spacing w:before="480" w:after="200"/>
        <w:ind w:left="1123" w:hanging="1123"/>
        <w:jc w:val="left"/>
        <w:outlineLvl w:val="3"/>
        <w:rPr>
          <w:rFonts w:eastAsiaTheme="minorHAnsi" w:cstheme="majorBidi"/>
          <w:b/>
          <w:bCs/>
          <w:caps/>
          <w:color w:val="008000"/>
          <w:u w:val="dash"/>
          <w:lang w:eastAsia="zh-TW"/>
        </w:rPr>
      </w:pPr>
      <w:r w:rsidRPr="00590598">
        <w:rPr>
          <w:rFonts w:eastAsiaTheme="minorHAnsi" w:cstheme="majorBidi"/>
          <w:b/>
          <w:bCs/>
          <w:caps/>
          <w:color w:val="008000"/>
          <w:u w:val="dash"/>
          <w:lang w:eastAsia="zh-TW"/>
        </w:rPr>
        <w:t>6.3</w:t>
      </w:r>
      <w:r w:rsidRPr="00590598">
        <w:rPr>
          <w:rFonts w:eastAsiaTheme="minorHAnsi" w:cstheme="majorBidi"/>
          <w:b/>
          <w:bCs/>
          <w:caps/>
          <w:color w:val="008000"/>
          <w:u w:val="dash"/>
          <w:lang w:eastAsia="zh-TW"/>
        </w:rPr>
        <w:tab/>
      </w:r>
      <w:r w:rsidR="00A47866" w:rsidRPr="00590598">
        <w:rPr>
          <w:rFonts w:ascii="微软雅黑" w:eastAsia="微软雅黑" w:hAnsi="微软雅黑" w:cs="宋体" w:hint="eastAsia"/>
          <w:b/>
          <w:bCs/>
          <w:caps/>
          <w:color w:val="008000"/>
          <w:u w:val="dash"/>
          <w:lang w:eastAsia="zh-TW"/>
        </w:rPr>
        <w:t>信息管理的生命周期</w:t>
      </w:r>
    </w:p>
    <w:p w14:paraId="45E533CF" w14:textId="6A3227CE" w:rsidR="00BD38F4" w:rsidRPr="00590598" w:rsidRDefault="00BD38F4" w:rsidP="00281BA5">
      <w:pPr>
        <w:keepNext/>
        <w:spacing w:before="240" w:after="240"/>
        <w:ind w:left="1123" w:right="-170" w:hanging="1123"/>
        <w:jc w:val="left"/>
        <w:outlineLvl w:val="4"/>
        <w:rPr>
          <w:b/>
          <w:bCs/>
          <w:color w:val="008000"/>
          <w:u w:val="dash"/>
          <w:lang w:eastAsia="zh-CN"/>
        </w:rPr>
      </w:pPr>
      <w:r w:rsidRPr="00590598">
        <w:rPr>
          <w:b/>
          <w:bCs/>
          <w:color w:val="008000"/>
          <w:u w:val="dash"/>
          <w:lang w:eastAsia="zh-CN"/>
        </w:rPr>
        <w:t>6.3.1</w:t>
      </w:r>
      <w:r w:rsidRPr="00590598">
        <w:rPr>
          <w:b/>
          <w:bCs/>
          <w:color w:val="008000"/>
          <w:u w:val="dash"/>
          <w:lang w:eastAsia="zh-CN"/>
        </w:rPr>
        <w:tab/>
      </w:r>
      <w:r w:rsidR="00A47866" w:rsidRPr="00590598">
        <w:rPr>
          <w:rFonts w:ascii="微软雅黑" w:eastAsia="微软雅黑" w:hAnsi="微软雅黑" w:cs="宋体" w:hint="eastAsia"/>
          <w:b/>
          <w:bCs/>
          <w:color w:val="008000"/>
          <w:u w:val="dash"/>
          <w:lang w:eastAsia="zh-CN"/>
        </w:rPr>
        <w:t>概述</w:t>
      </w:r>
    </w:p>
    <w:p w14:paraId="05015628" w14:textId="40E45D6C" w:rsidR="00BD38F4" w:rsidRPr="00590598" w:rsidRDefault="00BD38F4" w:rsidP="00281BA5">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6.3.1.1</w:t>
      </w:r>
      <w:r w:rsidRPr="00590598">
        <w:rPr>
          <w:rFonts w:eastAsiaTheme="minorHAnsi" w:cstheme="majorBidi"/>
          <w:color w:val="008000"/>
          <w:szCs w:val="22"/>
          <w:u w:val="dash"/>
          <w:lang w:eastAsia="zh-TW"/>
        </w:rPr>
        <w:tab/>
      </w:r>
      <w:r w:rsidR="004D4C70" w:rsidRPr="00590598">
        <w:rPr>
          <w:rFonts w:ascii="宋体" w:eastAsia="宋体" w:hAnsi="宋体" w:cs="宋体" w:hint="eastAsia"/>
          <w:color w:val="008000"/>
          <w:szCs w:val="22"/>
          <w:u w:val="dash"/>
          <w:lang w:eastAsia="zh-TW"/>
        </w:rPr>
        <w:t>所有的信息都应该遵循明确定义和记录的生命周期。这个流程的治理通常被称为信息管理生命周期，这个流程有助于各组织在整个生命周期内管理信息，从规划、创建和获取到使用和交换，再到归档和处置。</w:t>
      </w:r>
    </w:p>
    <w:p w14:paraId="1F52FAB9" w14:textId="7732D9D3" w:rsidR="00BD38F4" w:rsidRPr="00590598" w:rsidRDefault="00BD38F4" w:rsidP="00281BA5">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6.3.1.</w:t>
      </w:r>
      <w:r w:rsidR="0040683F" w:rsidRPr="00590598">
        <w:rPr>
          <w:rFonts w:eastAsiaTheme="minorHAnsi" w:cstheme="majorBidi"/>
          <w:color w:val="008000"/>
          <w:szCs w:val="22"/>
          <w:u w:val="dash"/>
          <w:lang w:eastAsia="zh-TW"/>
        </w:rPr>
        <w:t>2</w:t>
      </w:r>
      <w:r w:rsidRPr="00590598">
        <w:rPr>
          <w:rFonts w:eastAsiaTheme="minorHAnsi" w:cstheme="majorBidi"/>
          <w:color w:val="008000"/>
          <w:szCs w:val="22"/>
          <w:u w:val="dash"/>
          <w:lang w:eastAsia="zh-TW"/>
        </w:rPr>
        <w:tab/>
      </w:r>
      <w:r w:rsidR="007A1E89" w:rsidRPr="00590598">
        <w:rPr>
          <w:rFonts w:ascii="宋体" w:eastAsia="宋体" w:hAnsi="宋体" w:cs="宋体" w:hint="eastAsia"/>
          <w:color w:val="008000"/>
          <w:szCs w:val="22"/>
          <w:u w:val="dash"/>
          <w:lang w:eastAsia="zh-TW"/>
        </w:rPr>
        <w:t>下面的章节描述了适用于信息生命周期所有阶段的两个总体主题，即治理和文档，然后从五个方面提供了高级别指导：</w:t>
      </w:r>
    </w:p>
    <w:p w14:paraId="4D695BE8" w14:textId="3B71418F" w:rsidR="00BD38F4" w:rsidRPr="00590598" w:rsidRDefault="00BD38F4" w:rsidP="00700649">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A47866" w:rsidRPr="00590598">
        <w:rPr>
          <w:rFonts w:ascii="宋体" w:eastAsia="宋体" w:hAnsi="宋体" w:cs="宋体" w:hint="eastAsia"/>
          <w:color w:val="008000"/>
          <w:szCs w:val="22"/>
          <w:u w:val="dash"/>
          <w:lang w:eastAsia="zh-TW"/>
        </w:rPr>
        <w:t>规划、信息创建和获取</w:t>
      </w:r>
    </w:p>
    <w:p w14:paraId="5DF79ECF" w14:textId="5F029822" w:rsidR="00BD38F4" w:rsidRPr="00590598" w:rsidRDefault="00BD38F4" w:rsidP="00700649">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A47866" w:rsidRPr="00590598">
        <w:rPr>
          <w:rFonts w:ascii="宋体" w:eastAsia="宋体" w:hAnsi="宋体" w:cs="宋体" w:hint="eastAsia"/>
          <w:color w:val="008000"/>
          <w:szCs w:val="22"/>
          <w:u w:val="dash"/>
          <w:lang w:eastAsia="zh-TW"/>
        </w:rPr>
        <w:t>表示和元数据</w:t>
      </w:r>
    </w:p>
    <w:p w14:paraId="7F9448A2" w14:textId="2E3B56A8" w:rsidR="00BD38F4" w:rsidRPr="00590598" w:rsidRDefault="00BD38F4" w:rsidP="00700649">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A47866" w:rsidRPr="00590598">
        <w:rPr>
          <w:rFonts w:ascii="宋体" w:eastAsia="宋体" w:hAnsi="宋体" w:cs="宋体" w:hint="eastAsia"/>
          <w:color w:val="008000"/>
          <w:szCs w:val="22"/>
          <w:u w:val="dash"/>
          <w:lang w:eastAsia="zh-TW"/>
        </w:rPr>
        <w:t>发布和交换</w:t>
      </w:r>
    </w:p>
    <w:p w14:paraId="76B35C18" w14:textId="41068F2C" w:rsidR="00BD38F4" w:rsidRPr="00590598" w:rsidRDefault="00BD38F4" w:rsidP="00700649">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83451C" w:rsidRPr="00590598">
        <w:rPr>
          <w:rFonts w:ascii="宋体" w:eastAsia="宋体" w:hAnsi="宋体" w:cs="宋体" w:hint="eastAsia"/>
          <w:color w:val="008000"/>
          <w:szCs w:val="22"/>
          <w:u w:val="dash"/>
          <w:lang w:eastAsia="zh-TW"/>
        </w:rPr>
        <w:t>使用和传播</w:t>
      </w:r>
    </w:p>
    <w:p w14:paraId="59E0FEA0" w14:textId="06CF412C" w:rsidR="00BD38F4" w:rsidRPr="00590598" w:rsidRDefault="00BD38F4" w:rsidP="00700649">
      <w:pPr>
        <w:tabs>
          <w:tab w:val="clear" w:pos="1134"/>
        </w:tabs>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A47866" w:rsidRPr="00590598">
        <w:rPr>
          <w:rFonts w:ascii="宋体" w:eastAsia="宋体" w:hAnsi="宋体" w:cs="宋体" w:hint="eastAsia"/>
          <w:color w:val="008000"/>
          <w:szCs w:val="22"/>
          <w:u w:val="dash"/>
          <w:lang w:eastAsia="zh-TW"/>
        </w:rPr>
        <w:t>储存、存档和处置</w:t>
      </w:r>
    </w:p>
    <w:p w14:paraId="27952E59" w14:textId="7D9A6AF4" w:rsidR="00BD38F4" w:rsidRPr="00590598" w:rsidRDefault="00BD38F4" w:rsidP="00281BA5">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6.3.1.</w:t>
      </w:r>
      <w:r w:rsidR="0040683F" w:rsidRPr="00590598">
        <w:rPr>
          <w:rFonts w:eastAsiaTheme="minorHAnsi" w:cstheme="majorBidi"/>
          <w:color w:val="008000"/>
          <w:szCs w:val="22"/>
          <w:u w:val="dash"/>
          <w:lang w:eastAsia="zh-TW"/>
        </w:rPr>
        <w:t>3</w:t>
      </w:r>
      <w:r w:rsidRPr="00590598">
        <w:rPr>
          <w:rFonts w:eastAsiaTheme="minorHAnsi" w:cstheme="majorBidi"/>
          <w:color w:val="008000"/>
          <w:szCs w:val="22"/>
          <w:u w:val="dash"/>
          <w:lang w:eastAsia="zh-TW"/>
        </w:rPr>
        <w:tab/>
      </w:r>
      <w:r w:rsidR="00CE6D85" w:rsidRPr="00590598">
        <w:rPr>
          <w:rFonts w:ascii="宋体" w:eastAsia="宋体" w:hAnsi="宋体" w:cs="宋体" w:hint="eastAsia"/>
          <w:color w:val="008000"/>
          <w:szCs w:val="22"/>
          <w:u w:val="dash"/>
          <w:lang w:eastAsia="zh-TW"/>
        </w:rPr>
        <w:t>治理包括适用于以安全和透明的方式管理信息的规则，文档包括记录信息管理过程中所有业务的原因和细节的行为。</w:t>
      </w:r>
      <w:r w:rsidRPr="00590598">
        <w:rPr>
          <w:rFonts w:ascii="Arial" w:hAnsi="Arial"/>
          <w:color w:val="008000"/>
          <w:sz w:val="16"/>
          <w:szCs w:val="16"/>
          <w:u w:val="dash"/>
          <w:lang w:eastAsia="zh-TW"/>
        </w:rPr>
        <w:t xml:space="preserve"> </w:t>
      </w:r>
    </w:p>
    <w:p w14:paraId="211FC73A" w14:textId="74DB7E44" w:rsidR="00BD38F4" w:rsidRPr="00590598" w:rsidRDefault="00BD38F4" w:rsidP="00281BA5">
      <w:pPr>
        <w:keepNext/>
        <w:spacing w:before="240" w:after="240"/>
        <w:ind w:left="1123" w:right="-170" w:hanging="1123"/>
        <w:jc w:val="left"/>
        <w:outlineLvl w:val="4"/>
        <w:rPr>
          <w:b/>
          <w:bCs/>
          <w:color w:val="008000"/>
          <w:u w:val="dash"/>
          <w:lang w:eastAsia="zh-CN"/>
        </w:rPr>
      </w:pPr>
      <w:r w:rsidRPr="00590598">
        <w:rPr>
          <w:b/>
          <w:bCs/>
          <w:color w:val="008000"/>
          <w:u w:val="dash"/>
          <w:lang w:eastAsia="zh-CN"/>
        </w:rPr>
        <w:t>6.3.2</w:t>
      </w:r>
      <w:r w:rsidRPr="00590598">
        <w:rPr>
          <w:b/>
          <w:bCs/>
          <w:color w:val="008000"/>
          <w:u w:val="dash"/>
          <w:lang w:eastAsia="zh-CN"/>
        </w:rPr>
        <w:tab/>
      </w:r>
      <w:r w:rsidR="00A47866" w:rsidRPr="00590598">
        <w:rPr>
          <w:rFonts w:ascii="微软雅黑" w:eastAsia="微软雅黑" w:hAnsi="微软雅黑" w:cs="宋体" w:hint="eastAsia"/>
          <w:b/>
          <w:bCs/>
          <w:color w:val="008000"/>
          <w:u w:val="dash"/>
          <w:lang w:eastAsia="zh-CN"/>
        </w:rPr>
        <w:t>总体要求</w:t>
      </w:r>
    </w:p>
    <w:p w14:paraId="5B2ACD11" w14:textId="2E3D57ED" w:rsidR="00BD38F4" w:rsidRPr="00590598" w:rsidRDefault="00BD38F4" w:rsidP="00281BA5">
      <w:pPr>
        <w:keepNext/>
        <w:spacing w:before="240" w:after="240"/>
        <w:ind w:left="1123" w:right="-170" w:hanging="1123"/>
        <w:jc w:val="left"/>
        <w:outlineLvl w:val="5"/>
        <w:rPr>
          <w:rFonts w:eastAsiaTheme="minorHAnsi" w:cstheme="majorBidi"/>
          <w:b/>
          <w:i/>
          <w:color w:val="008000"/>
          <w:szCs w:val="22"/>
          <w:u w:val="dash"/>
          <w:lang w:eastAsia="zh-TW"/>
        </w:rPr>
      </w:pPr>
      <w:r w:rsidRPr="00590598">
        <w:rPr>
          <w:rFonts w:eastAsiaTheme="minorHAnsi" w:cstheme="majorBidi"/>
          <w:b/>
          <w:i/>
          <w:color w:val="008000"/>
          <w:szCs w:val="22"/>
          <w:u w:val="dash"/>
          <w:lang w:eastAsia="zh-TW"/>
        </w:rPr>
        <w:t>6.3.2.1</w:t>
      </w:r>
      <w:r w:rsidRPr="00590598">
        <w:rPr>
          <w:rFonts w:eastAsiaTheme="minorHAnsi" w:cstheme="majorBidi"/>
          <w:b/>
          <w:i/>
          <w:color w:val="008000"/>
          <w:szCs w:val="22"/>
          <w:u w:val="dash"/>
          <w:lang w:eastAsia="zh-TW"/>
        </w:rPr>
        <w:tab/>
      </w:r>
      <w:r w:rsidR="007A1E89" w:rsidRPr="00590598">
        <w:rPr>
          <w:rFonts w:ascii="微软雅黑" w:eastAsia="微软雅黑" w:hAnsi="微软雅黑" w:cs="宋体" w:hint="eastAsia"/>
          <w:b/>
          <w:i/>
          <w:color w:val="008000"/>
          <w:szCs w:val="22"/>
          <w:u w:val="dash"/>
          <w:lang w:eastAsia="zh-TW"/>
        </w:rPr>
        <w:t>治理</w:t>
      </w:r>
    </w:p>
    <w:p w14:paraId="1409EC94" w14:textId="4BA8B754" w:rsidR="00BD38F4" w:rsidRPr="00590598" w:rsidRDefault="00BD38F4" w:rsidP="00281BA5">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6.3.2.1.1</w:t>
      </w:r>
      <w:r w:rsidRPr="00590598">
        <w:rPr>
          <w:rFonts w:eastAsiaTheme="minorHAnsi" w:cstheme="majorBidi"/>
          <w:color w:val="008000"/>
          <w:szCs w:val="22"/>
          <w:u w:val="dash"/>
          <w:lang w:eastAsia="zh-TW"/>
        </w:rPr>
        <w:tab/>
      </w:r>
      <w:r w:rsidR="00656BA8" w:rsidRPr="00590598">
        <w:rPr>
          <w:rFonts w:ascii="宋体" w:eastAsia="宋体" w:hAnsi="宋体" w:cs="宋体" w:hint="eastAsia"/>
          <w:color w:val="008000"/>
          <w:szCs w:val="22"/>
          <w:u w:val="dash"/>
          <w:lang w:eastAsia="zh-TW"/>
        </w:rPr>
        <w:t>信息管理治理确定了一套用于信息管理的组织程序、政策和流程，包括界定责任和合规机制。</w:t>
      </w:r>
      <w:r w:rsidRPr="00590598">
        <w:rPr>
          <w:rFonts w:eastAsiaTheme="minorHAnsi" w:cstheme="majorBidi"/>
          <w:color w:val="008000"/>
          <w:szCs w:val="22"/>
          <w:u w:val="dash"/>
          <w:lang w:eastAsia="zh-TW"/>
        </w:rPr>
        <w:t xml:space="preserve"> </w:t>
      </w:r>
    </w:p>
    <w:p w14:paraId="5BC5B6B7" w14:textId="196937F8" w:rsidR="00BD38F4" w:rsidRPr="00590598" w:rsidRDefault="00BD38F4" w:rsidP="00BD38F4">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6.3.2.1.2</w:t>
      </w:r>
      <w:r w:rsidRPr="00590598">
        <w:rPr>
          <w:rFonts w:eastAsiaTheme="minorHAnsi" w:cstheme="majorBidi"/>
          <w:color w:val="008000"/>
          <w:szCs w:val="22"/>
          <w:u w:val="dash"/>
          <w:lang w:eastAsia="zh-TW"/>
        </w:rPr>
        <w:tab/>
      </w:r>
      <w:r w:rsidR="009C7489" w:rsidRPr="00590598">
        <w:rPr>
          <w:rFonts w:ascii="宋体" w:eastAsia="宋体" w:hAnsi="宋体" w:cs="宋体" w:hint="eastAsia"/>
          <w:color w:val="008000"/>
          <w:szCs w:val="22"/>
          <w:u w:val="dash"/>
          <w:lang w:eastAsia="zh-TW"/>
        </w:rPr>
        <w:t>有效的治理有助于确保信息管理过程的所有方面都以严格、规范和透明的方式进行，并确保信息的安全性、可访问性和可用性。</w:t>
      </w:r>
    </w:p>
    <w:p w14:paraId="4AFF7939" w14:textId="338616DF" w:rsidR="00BD38F4" w:rsidRPr="00590598" w:rsidRDefault="00BD38F4" w:rsidP="00BD38F4">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6.3.2.1.3</w:t>
      </w:r>
      <w:r w:rsidRPr="00590598">
        <w:rPr>
          <w:rFonts w:eastAsiaTheme="minorHAnsi" w:cstheme="majorBidi"/>
          <w:color w:val="008000"/>
          <w:szCs w:val="22"/>
          <w:u w:val="dash"/>
          <w:lang w:eastAsia="zh-TW"/>
        </w:rPr>
        <w:tab/>
      </w:r>
      <w:r w:rsidR="00EE3577" w:rsidRPr="00590598">
        <w:rPr>
          <w:rFonts w:eastAsiaTheme="minorHAnsi" w:cstheme="majorBidi"/>
          <w:color w:val="008000"/>
          <w:szCs w:val="22"/>
          <w:u w:val="dash"/>
          <w:lang w:eastAsia="zh-TW"/>
        </w:rPr>
        <w:t>WMO</w:t>
      </w:r>
      <w:r w:rsidR="00EE3577" w:rsidRPr="00590598">
        <w:rPr>
          <w:rFonts w:ascii="宋体" w:eastAsia="宋体" w:hAnsi="宋体" w:cs="宋体" w:hint="eastAsia"/>
          <w:color w:val="008000"/>
          <w:szCs w:val="22"/>
          <w:u w:val="dash"/>
          <w:lang w:eastAsia="zh-TW"/>
        </w:rPr>
        <w:t>各中心应建立一个理事会或领导小组，制定和定期审查这种治理结构，并确保遵守其要求。</w:t>
      </w:r>
    </w:p>
    <w:p w14:paraId="45DA6B61" w14:textId="67068DF2" w:rsidR="00BD38F4" w:rsidRPr="00590598" w:rsidRDefault="00BD38F4" w:rsidP="00431246">
      <w:pPr>
        <w:keepNext/>
        <w:spacing w:before="240" w:after="240"/>
        <w:ind w:left="1123" w:hanging="1123"/>
        <w:jc w:val="left"/>
        <w:outlineLvl w:val="5"/>
        <w:rPr>
          <w:rFonts w:ascii="微软雅黑" w:eastAsia="微软雅黑" w:hAnsi="微软雅黑" w:cstheme="majorBidi"/>
          <w:b/>
          <w:i/>
          <w:color w:val="008000"/>
          <w:szCs w:val="22"/>
          <w:u w:val="dash"/>
          <w:lang w:eastAsia="zh-TW"/>
        </w:rPr>
      </w:pPr>
      <w:r w:rsidRPr="00590598">
        <w:rPr>
          <w:rFonts w:ascii="微软雅黑" w:eastAsia="微软雅黑" w:hAnsi="微软雅黑" w:cstheme="majorBidi"/>
          <w:b/>
          <w:i/>
          <w:color w:val="008000"/>
          <w:szCs w:val="22"/>
          <w:u w:val="dash"/>
          <w:lang w:eastAsia="zh-TW"/>
        </w:rPr>
        <w:lastRenderedPageBreak/>
        <w:t>6.3.2.2</w:t>
      </w:r>
      <w:r w:rsidRPr="00590598">
        <w:rPr>
          <w:rFonts w:ascii="微软雅黑" w:eastAsia="微软雅黑" w:hAnsi="微软雅黑" w:cstheme="majorBidi"/>
          <w:b/>
          <w:i/>
          <w:color w:val="008000"/>
          <w:szCs w:val="22"/>
          <w:u w:val="dash"/>
          <w:lang w:eastAsia="zh-TW"/>
        </w:rPr>
        <w:tab/>
      </w:r>
      <w:r w:rsidR="00CE6D85" w:rsidRPr="00590598">
        <w:rPr>
          <w:rFonts w:ascii="微软雅黑" w:eastAsia="微软雅黑" w:hAnsi="微软雅黑" w:cs="宋体" w:hint="eastAsia"/>
          <w:b/>
          <w:i/>
          <w:color w:val="008000"/>
          <w:szCs w:val="22"/>
          <w:u w:val="dash"/>
          <w:lang w:eastAsia="zh-TW"/>
        </w:rPr>
        <w:t>文档</w:t>
      </w:r>
    </w:p>
    <w:p w14:paraId="675642C0" w14:textId="570E3B45" w:rsidR="00BD38F4" w:rsidRPr="00590598" w:rsidRDefault="00BD38F4" w:rsidP="00431246">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6.3.2.2.1</w:t>
      </w:r>
      <w:r w:rsidRPr="00590598">
        <w:rPr>
          <w:rFonts w:eastAsiaTheme="minorHAnsi" w:cstheme="majorBidi"/>
          <w:color w:val="008000"/>
          <w:szCs w:val="22"/>
          <w:u w:val="dash"/>
          <w:lang w:eastAsia="zh-TW"/>
        </w:rPr>
        <w:tab/>
      </w:r>
      <w:r w:rsidR="0009220C" w:rsidRPr="00590598">
        <w:rPr>
          <w:rFonts w:ascii="宋体" w:eastAsia="宋体" w:hAnsi="宋体" w:cs="宋体" w:hint="eastAsia"/>
          <w:color w:val="008000"/>
          <w:szCs w:val="22"/>
          <w:u w:val="dash"/>
          <w:lang w:eastAsia="zh-TW"/>
        </w:rPr>
        <w:t>为了确保信息的可溯源性和完整性，并确保在关键工作人员离职后业务能够继续开展，需要建立文档，说明在信息管理中采取各种行动的人员、内容、原因、时间、地点和方式等。</w:t>
      </w:r>
    </w:p>
    <w:p w14:paraId="734BA9C5" w14:textId="7EBF36E1" w:rsidR="00BD38F4" w:rsidRPr="00590598" w:rsidRDefault="00BD38F4" w:rsidP="00431246">
      <w:pPr>
        <w:spacing w:after="240"/>
        <w:ind w:right="-170"/>
        <w:jc w:val="left"/>
        <w:rPr>
          <w:rFonts w:eastAsiaTheme="minorHAnsi" w:cstheme="majorBidi"/>
          <w:strike/>
          <w:color w:val="008000"/>
          <w:szCs w:val="22"/>
          <w:u w:val="dash"/>
          <w:lang w:eastAsia="zh-TW"/>
        </w:rPr>
      </w:pPr>
      <w:r w:rsidRPr="00590598">
        <w:rPr>
          <w:rFonts w:eastAsiaTheme="minorHAnsi" w:cstheme="majorBidi"/>
          <w:color w:val="008000"/>
          <w:szCs w:val="22"/>
          <w:u w:val="dash"/>
          <w:lang w:eastAsia="zh-TW"/>
        </w:rPr>
        <w:t>6.3.2.2.2</w:t>
      </w:r>
      <w:r w:rsidRPr="00590598">
        <w:rPr>
          <w:rFonts w:eastAsiaTheme="minorHAnsi" w:cstheme="majorBidi"/>
          <w:color w:val="008000"/>
          <w:szCs w:val="22"/>
          <w:u w:val="dash"/>
          <w:lang w:eastAsia="zh-TW"/>
        </w:rPr>
        <w:tab/>
      </w:r>
      <w:r w:rsidR="00257560" w:rsidRPr="00590598">
        <w:rPr>
          <w:rFonts w:ascii="宋体" w:eastAsia="宋体" w:hAnsi="宋体" w:cs="宋体" w:hint="eastAsia"/>
          <w:color w:val="008000"/>
          <w:szCs w:val="22"/>
          <w:u w:val="dash"/>
          <w:lang w:eastAsia="zh-TW"/>
        </w:rPr>
        <w:t>这种文档在信息生命周期的所有方面都是必需的，应该是清晰的、良好传播、定期更新并易于查找。应向承担信息管理职责的新工作人员提供文档指导，并将其作为培训的重要组成部分。</w:t>
      </w:r>
      <w:r w:rsidRPr="00590598">
        <w:rPr>
          <w:rFonts w:eastAsiaTheme="minorHAnsi" w:cstheme="majorBidi"/>
          <w:color w:val="008000"/>
          <w:szCs w:val="22"/>
          <w:u w:val="dash"/>
          <w:lang w:eastAsia="zh-TW"/>
        </w:rPr>
        <w:t xml:space="preserve"> </w:t>
      </w:r>
    </w:p>
    <w:p w14:paraId="38BCEB98" w14:textId="23777965" w:rsidR="00BD38F4" w:rsidRPr="00590598" w:rsidRDefault="00BD38F4" w:rsidP="00BD38F4">
      <w:pPr>
        <w:keepNext/>
        <w:spacing w:before="240" w:after="240" w:line="240" w:lineRule="exact"/>
        <w:ind w:left="1123" w:hanging="1123"/>
        <w:jc w:val="left"/>
        <w:outlineLvl w:val="4"/>
        <w:rPr>
          <w:b/>
          <w:bCs/>
          <w:color w:val="008000"/>
          <w:u w:val="dash"/>
          <w:lang w:eastAsia="zh-CN"/>
        </w:rPr>
      </w:pPr>
      <w:r w:rsidRPr="00590598">
        <w:rPr>
          <w:b/>
          <w:bCs/>
          <w:color w:val="008000"/>
          <w:u w:val="dash"/>
          <w:lang w:eastAsia="zh-CN"/>
        </w:rPr>
        <w:t>6.3.3</w:t>
      </w:r>
      <w:r w:rsidRPr="00590598">
        <w:rPr>
          <w:b/>
          <w:bCs/>
          <w:color w:val="008000"/>
          <w:u w:val="dash"/>
          <w:lang w:eastAsia="zh-CN"/>
        </w:rPr>
        <w:tab/>
      </w:r>
      <w:r w:rsidR="00257560" w:rsidRPr="00590598">
        <w:rPr>
          <w:rFonts w:ascii="微软雅黑" w:eastAsia="微软雅黑" w:hAnsi="微软雅黑" w:cs="宋体" w:hint="eastAsia"/>
          <w:b/>
          <w:bCs/>
          <w:color w:val="008000"/>
          <w:u w:val="dash"/>
          <w:lang w:eastAsia="zh-CN"/>
        </w:rPr>
        <w:t>信息管理生命周期的方方面面</w:t>
      </w:r>
    </w:p>
    <w:p w14:paraId="42A6F7F7" w14:textId="7F8A9521" w:rsidR="00BD38F4" w:rsidRPr="00590598" w:rsidRDefault="00BD38F4" w:rsidP="00BD38F4">
      <w:pPr>
        <w:keepNext/>
        <w:spacing w:before="240" w:after="240" w:line="240" w:lineRule="exact"/>
        <w:ind w:left="1123" w:hanging="1123"/>
        <w:jc w:val="left"/>
        <w:outlineLvl w:val="5"/>
        <w:rPr>
          <w:rFonts w:eastAsiaTheme="minorHAnsi" w:cstheme="majorBidi"/>
          <w:b/>
          <w:i/>
          <w:color w:val="008000"/>
          <w:szCs w:val="22"/>
          <w:u w:val="dash"/>
          <w:lang w:eastAsia="zh-TW"/>
        </w:rPr>
      </w:pPr>
      <w:r w:rsidRPr="00590598">
        <w:rPr>
          <w:rFonts w:eastAsiaTheme="minorHAnsi" w:cstheme="majorBidi"/>
          <w:b/>
          <w:i/>
          <w:color w:val="008000"/>
          <w:szCs w:val="22"/>
          <w:u w:val="dash"/>
          <w:lang w:eastAsia="zh-TW"/>
        </w:rPr>
        <w:t>6.3.3.1</w:t>
      </w:r>
      <w:r w:rsidRPr="00590598">
        <w:rPr>
          <w:rFonts w:eastAsiaTheme="minorHAnsi" w:cstheme="majorBidi"/>
          <w:b/>
          <w:i/>
          <w:color w:val="008000"/>
          <w:szCs w:val="22"/>
          <w:u w:val="dash"/>
          <w:lang w:eastAsia="zh-TW"/>
        </w:rPr>
        <w:tab/>
      </w:r>
      <w:r w:rsidR="00A47866" w:rsidRPr="00590598">
        <w:rPr>
          <w:rFonts w:ascii="微软雅黑" w:eastAsia="微软雅黑" w:hAnsi="微软雅黑" w:cs="宋体" w:hint="eastAsia"/>
          <w:b/>
          <w:i/>
          <w:color w:val="008000"/>
          <w:szCs w:val="22"/>
          <w:u w:val="dash"/>
          <w:lang w:eastAsia="zh-TW"/>
        </w:rPr>
        <w:t>规划、信息创建和获取</w:t>
      </w:r>
    </w:p>
    <w:p w14:paraId="1A839F17" w14:textId="638D0683" w:rsidR="00BD38F4" w:rsidRPr="00590598" w:rsidRDefault="00BD38F4" w:rsidP="00301BC9">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6.3.3.1.1</w:t>
      </w:r>
      <w:r w:rsidRPr="00590598">
        <w:rPr>
          <w:rFonts w:eastAsiaTheme="minorHAnsi" w:cstheme="majorBidi"/>
          <w:color w:val="008000"/>
          <w:szCs w:val="22"/>
          <w:u w:val="dash"/>
          <w:lang w:eastAsia="zh-TW"/>
        </w:rPr>
        <w:tab/>
      </w:r>
      <w:r w:rsidR="0060032C" w:rsidRPr="00590598">
        <w:rPr>
          <w:rFonts w:ascii="宋体" w:eastAsia="宋体" w:hAnsi="宋体" w:cs="宋体" w:hint="eastAsia"/>
          <w:color w:val="008000"/>
          <w:szCs w:val="22"/>
          <w:u w:val="dash"/>
          <w:lang w:eastAsia="zh-TW"/>
        </w:rPr>
        <w:t>在创建或获取新的信息之前，应该制定商业案例和信息管理计划，包括输入信息来源和任何衍生信息。这些计划应包括：</w:t>
      </w:r>
    </w:p>
    <w:p w14:paraId="467AFF76" w14:textId="64E30A18" w:rsidR="00BD38F4" w:rsidRPr="00590598" w:rsidRDefault="00B65758" w:rsidP="008B4D95">
      <w:pPr>
        <w:pStyle w:val="af8"/>
        <w:numPr>
          <w:ilvl w:val="0"/>
          <w:numId w:val="5"/>
        </w:numPr>
        <w:tabs>
          <w:tab w:val="clear" w:pos="1134"/>
        </w:tabs>
        <w:spacing w:after="240"/>
        <w:ind w:left="1134" w:hanging="567"/>
        <w:contextualSpacing w:val="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为什么需要这些信息</w:t>
      </w:r>
    </w:p>
    <w:p w14:paraId="77A71DFE" w14:textId="42E7E753" w:rsidR="00BD38F4" w:rsidRPr="00590598" w:rsidRDefault="00B65758" w:rsidP="008B4D95">
      <w:pPr>
        <w:pStyle w:val="af8"/>
        <w:numPr>
          <w:ilvl w:val="0"/>
          <w:numId w:val="5"/>
        </w:numPr>
        <w:tabs>
          <w:tab w:val="clear" w:pos="1134"/>
        </w:tabs>
        <w:spacing w:before="240" w:after="240"/>
        <w:ind w:left="1134" w:hanging="567"/>
        <w:contextualSpacing w:val="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将如何收集或创建信息</w:t>
      </w:r>
    </w:p>
    <w:p w14:paraId="61368817" w14:textId="4B204C10" w:rsidR="00BD38F4" w:rsidRPr="00590598" w:rsidRDefault="00B65758" w:rsidP="008B4D95">
      <w:pPr>
        <w:pStyle w:val="af8"/>
        <w:numPr>
          <w:ilvl w:val="0"/>
          <w:numId w:val="5"/>
        </w:numPr>
        <w:tabs>
          <w:tab w:val="clear" w:pos="1134"/>
        </w:tabs>
        <w:spacing w:before="240" w:after="240"/>
        <w:ind w:left="1134" w:hanging="567"/>
        <w:contextualSpacing w:val="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如何储存信息</w:t>
      </w:r>
    </w:p>
    <w:p w14:paraId="040FCD13" w14:textId="74DCE665" w:rsidR="00BD38F4" w:rsidRPr="00590598" w:rsidRDefault="00B65758" w:rsidP="008B4D95">
      <w:pPr>
        <w:pStyle w:val="af8"/>
        <w:numPr>
          <w:ilvl w:val="0"/>
          <w:numId w:val="5"/>
        </w:numPr>
        <w:tabs>
          <w:tab w:val="clear" w:pos="1134"/>
        </w:tabs>
        <w:spacing w:before="240" w:after="240"/>
        <w:ind w:left="1134" w:hanging="567"/>
        <w:contextualSpacing w:val="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是否会与其他用户交换信息，以及在什么政策下交换信息</w:t>
      </w:r>
    </w:p>
    <w:p w14:paraId="6D3B08E6" w14:textId="4535F576" w:rsidR="00BD38F4" w:rsidRPr="00590598" w:rsidRDefault="00B65758" w:rsidP="008B4D95">
      <w:pPr>
        <w:pStyle w:val="af8"/>
        <w:numPr>
          <w:ilvl w:val="0"/>
          <w:numId w:val="5"/>
        </w:numPr>
        <w:tabs>
          <w:tab w:val="clear" w:pos="1134"/>
        </w:tabs>
        <w:spacing w:before="240" w:after="240"/>
        <w:ind w:left="1134" w:hanging="567"/>
        <w:contextualSpacing w:val="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应将信息提交到哪里进行长期存档</w:t>
      </w:r>
    </w:p>
    <w:p w14:paraId="0CD145D6" w14:textId="66B9EFB6" w:rsidR="00BD38F4" w:rsidRPr="00590598" w:rsidRDefault="00B65758" w:rsidP="008B4D95">
      <w:pPr>
        <w:pStyle w:val="af8"/>
        <w:numPr>
          <w:ilvl w:val="0"/>
          <w:numId w:val="5"/>
        </w:numPr>
        <w:tabs>
          <w:tab w:val="clear" w:pos="1134"/>
        </w:tabs>
        <w:spacing w:after="240"/>
        <w:ind w:left="1134" w:hanging="567"/>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与信息管理有关的主要角色和责任</w:t>
      </w:r>
    </w:p>
    <w:p w14:paraId="5370D3F8" w14:textId="4596E5EC" w:rsidR="00BD38F4" w:rsidRPr="00590598" w:rsidRDefault="00350471" w:rsidP="00301BC9">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对于外部来源的数据，计划中应包括信息的来源和许可条款。</w:t>
      </w:r>
    </w:p>
    <w:p w14:paraId="2A80B7E6" w14:textId="1888930B" w:rsidR="00BD38F4" w:rsidRPr="00590598" w:rsidRDefault="00BD38F4" w:rsidP="0012068D">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6.3.3.1.2</w:t>
      </w:r>
      <w:r w:rsidRPr="00590598">
        <w:rPr>
          <w:rFonts w:eastAsiaTheme="minorHAnsi" w:cstheme="majorBidi"/>
          <w:color w:val="008000"/>
          <w:szCs w:val="22"/>
          <w:u w:val="dash"/>
          <w:lang w:eastAsia="zh-TW"/>
        </w:rPr>
        <w:tab/>
      </w:r>
      <w:r w:rsidR="004D6BFE" w:rsidRPr="00590598">
        <w:rPr>
          <w:rFonts w:ascii="宋体" w:eastAsia="宋体" w:hAnsi="宋体" w:cs="宋体" w:hint="eastAsia"/>
          <w:color w:val="008000"/>
          <w:szCs w:val="22"/>
          <w:u w:val="dash"/>
          <w:lang w:eastAsia="zh-TW"/>
        </w:rPr>
        <w:t>一旦获得信息，就应该对其进行检查，以确保其内容和格式符合预期。可以使用合规性检查器或验证服务来完成。一旦执行了这些检查，信息的内容也应该经过质量控制检查，使用记录良好的程序来确定是否存在任何问题。</w:t>
      </w:r>
      <w:r w:rsidR="00303862" w:rsidRPr="00590598">
        <w:rPr>
          <w:rFonts w:ascii="宋体" w:eastAsia="宋体" w:hAnsi="宋体" w:cs="宋体" w:hint="eastAsia"/>
          <w:color w:val="008000"/>
          <w:szCs w:val="22"/>
          <w:u w:val="dash"/>
          <w:lang w:eastAsia="zh-TW"/>
        </w:rPr>
        <w:t>应保留检查记录，发现的任何问题都应记录在案，并寄回给发起人。订阅发起人的更新信息也很重要，这样可以考虑到外部发现的任何问题。</w:t>
      </w:r>
      <w:r w:rsidRPr="00590598">
        <w:rPr>
          <w:rFonts w:eastAsiaTheme="minorHAnsi" w:cstheme="majorBidi"/>
          <w:color w:val="008000"/>
          <w:szCs w:val="22"/>
          <w:u w:val="dash"/>
          <w:lang w:eastAsia="zh-TW"/>
        </w:rPr>
        <w:t xml:space="preserve"> </w:t>
      </w:r>
    </w:p>
    <w:p w14:paraId="271BAE20" w14:textId="1DF34D7D" w:rsidR="00BD38F4" w:rsidRPr="00590598" w:rsidRDefault="00BD38F4" w:rsidP="0012068D">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6.3.3.1.3</w:t>
      </w:r>
      <w:r w:rsidRPr="00590598">
        <w:rPr>
          <w:rFonts w:eastAsiaTheme="minorHAnsi" w:cstheme="majorBidi"/>
          <w:color w:val="008000"/>
          <w:szCs w:val="22"/>
          <w:u w:val="dash"/>
          <w:lang w:eastAsia="zh-TW"/>
        </w:rPr>
        <w:tab/>
      </w:r>
      <w:r w:rsidR="00674426" w:rsidRPr="00590598">
        <w:rPr>
          <w:rFonts w:ascii="宋体" w:eastAsia="宋体" w:hAnsi="宋体" w:cs="宋体" w:hint="eastAsia"/>
          <w:color w:val="008000"/>
          <w:szCs w:val="22"/>
          <w:u w:val="dash"/>
          <w:lang w:eastAsia="zh-TW"/>
        </w:rPr>
        <w:t>创建而非获取的信息应经历与获取的信息相同的过程。创建的信息应经过质量控制，并根据规定的格式要求检查所生成的文件。这些过程和检查的结果应记录在案。</w:t>
      </w:r>
    </w:p>
    <w:p w14:paraId="6BF3C49C" w14:textId="4FA62EB0" w:rsidR="00BD38F4" w:rsidRPr="00590598" w:rsidRDefault="00BD38F4" w:rsidP="0012068D">
      <w:pPr>
        <w:spacing w:after="240"/>
        <w:ind w:right="-170"/>
        <w:jc w:val="left"/>
        <w:rPr>
          <w:rFonts w:eastAsiaTheme="minorHAnsi" w:cstheme="majorBidi"/>
          <w:strike/>
          <w:color w:val="008000"/>
          <w:szCs w:val="22"/>
          <w:u w:val="dash"/>
          <w:lang w:eastAsia="zh-TW"/>
        </w:rPr>
      </w:pPr>
      <w:r w:rsidRPr="00590598">
        <w:rPr>
          <w:rFonts w:eastAsiaTheme="minorHAnsi" w:cstheme="majorBidi"/>
          <w:color w:val="008000"/>
          <w:szCs w:val="22"/>
          <w:u w:val="dash"/>
          <w:lang w:eastAsia="zh-TW"/>
        </w:rPr>
        <w:t>6.3.3.1.</w:t>
      </w:r>
      <w:r w:rsidR="0040683F" w:rsidRPr="00590598">
        <w:rPr>
          <w:rFonts w:eastAsiaTheme="minorHAnsi" w:cstheme="majorBidi"/>
          <w:color w:val="008000"/>
          <w:szCs w:val="22"/>
          <w:u w:val="dash"/>
          <w:lang w:eastAsia="zh-TW"/>
        </w:rPr>
        <w:t>4</w:t>
      </w:r>
      <w:r w:rsidRPr="00590598">
        <w:rPr>
          <w:rFonts w:eastAsiaTheme="minorHAnsi" w:cstheme="majorBidi"/>
          <w:color w:val="008000"/>
          <w:szCs w:val="22"/>
          <w:u w:val="dash"/>
          <w:lang w:eastAsia="zh-TW"/>
        </w:rPr>
        <w:tab/>
      </w:r>
      <w:r w:rsidR="00F2037A" w:rsidRPr="00590598">
        <w:rPr>
          <w:rFonts w:ascii="宋体" w:eastAsia="宋体" w:hAnsi="宋体" w:cs="宋体" w:hint="eastAsia"/>
          <w:color w:val="008000"/>
          <w:szCs w:val="22"/>
          <w:u w:val="dash"/>
          <w:lang w:eastAsia="zh-TW"/>
        </w:rPr>
        <w:t>为了确保可追溯性和可重复性，本阶段和后续阶段的信息和文件应该进行版本控制，并明确标明版本信息。同样地，用于生成或处理信息的软件或计算机代码也应进行版本控制，并在文件和元数据中记录版本信息。在可能的情况下，软件应该在代码库中进行维护。</w:t>
      </w:r>
    </w:p>
    <w:p w14:paraId="01CA7D5A" w14:textId="01A7D778" w:rsidR="00BD38F4" w:rsidRPr="00590598" w:rsidRDefault="00BD38F4" w:rsidP="00BD38F4">
      <w:pPr>
        <w:keepNext/>
        <w:spacing w:before="240" w:after="240" w:line="240" w:lineRule="exact"/>
        <w:ind w:left="1123" w:hanging="1123"/>
        <w:jc w:val="left"/>
        <w:outlineLvl w:val="5"/>
        <w:rPr>
          <w:rFonts w:eastAsiaTheme="minorHAnsi" w:cstheme="majorBidi"/>
          <w:b/>
          <w:i/>
          <w:color w:val="008000"/>
          <w:szCs w:val="22"/>
          <w:u w:val="dash"/>
          <w:lang w:eastAsia="zh-TW"/>
        </w:rPr>
      </w:pPr>
      <w:r w:rsidRPr="00590598">
        <w:rPr>
          <w:rFonts w:eastAsiaTheme="minorHAnsi" w:cstheme="majorBidi"/>
          <w:b/>
          <w:i/>
          <w:color w:val="008000"/>
          <w:szCs w:val="22"/>
          <w:u w:val="dash"/>
          <w:lang w:eastAsia="zh-TW"/>
        </w:rPr>
        <w:t>6.3.3.2</w:t>
      </w:r>
      <w:r w:rsidRPr="00590598">
        <w:rPr>
          <w:rFonts w:eastAsiaTheme="minorHAnsi" w:cstheme="majorBidi"/>
          <w:b/>
          <w:i/>
          <w:color w:val="008000"/>
          <w:szCs w:val="22"/>
          <w:u w:val="dash"/>
          <w:lang w:eastAsia="zh-TW"/>
        </w:rPr>
        <w:tab/>
      </w:r>
      <w:r w:rsidR="00A47866" w:rsidRPr="00590598">
        <w:rPr>
          <w:rFonts w:ascii="微软雅黑" w:eastAsia="微软雅黑" w:hAnsi="微软雅黑" w:cs="宋体" w:hint="eastAsia"/>
          <w:b/>
          <w:i/>
          <w:color w:val="008000"/>
          <w:szCs w:val="22"/>
          <w:u w:val="dash"/>
          <w:lang w:eastAsia="zh-TW"/>
        </w:rPr>
        <w:t>表示和元数据</w:t>
      </w:r>
    </w:p>
    <w:p w14:paraId="50378FBB" w14:textId="40DC58D9" w:rsidR="00BD38F4" w:rsidRPr="00590598" w:rsidRDefault="00BD38F4" w:rsidP="00A30078">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6.3.3.2.1</w:t>
      </w:r>
      <w:r w:rsidRPr="00590598">
        <w:rPr>
          <w:rFonts w:eastAsiaTheme="minorHAnsi" w:cstheme="majorBidi"/>
          <w:color w:val="008000"/>
          <w:szCs w:val="22"/>
          <w:u w:val="dash"/>
          <w:lang w:eastAsia="zh-TW"/>
        </w:rPr>
        <w:tab/>
      </w:r>
      <w:r w:rsidR="00A65A0D" w:rsidRPr="00590598">
        <w:rPr>
          <w:rFonts w:ascii="宋体" w:eastAsia="宋体" w:hAnsi="宋体" w:cs="宋体" w:hint="eastAsia"/>
          <w:color w:val="008000"/>
          <w:szCs w:val="22"/>
          <w:u w:val="dash"/>
          <w:lang w:eastAsia="zh-TW"/>
        </w:rPr>
        <w:t>用于存储和交换信息的格式应该是标准化的，以确保其在短期和长期内的可用性。至关重要的是，如果需要，信息在归档多年后还能被访问。为了确保这种可用性，格式和版本信息应该记录在信息的元数据记录中，并且在格式允许的情况下应该包含在信息中。</w:t>
      </w:r>
      <w:r w:rsidRPr="00590598">
        <w:rPr>
          <w:rFonts w:eastAsiaTheme="minorHAnsi" w:cstheme="majorBidi"/>
          <w:color w:val="008000"/>
          <w:szCs w:val="22"/>
          <w:u w:val="dash"/>
          <w:lang w:eastAsia="zh-TW"/>
        </w:rPr>
        <w:t xml:space="preserve"> </w:t>
      </w:r>
    </w:p>
    <w:p w14:paraId="7E91CEF3" w14:textId="08054AF9" w:rsidR="00BD38F4" w:rsidRPr="00590598" w:rsidRDefault="00BD38F4" w:rsidP="00A30078">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6.3.3.2.2</w:t>
      </w:r>
      <w:r w:rsidRPr="00590598">
        <w:rPr>
          <w:rFonts w:eastAsiaTheme="minorHAnsi" w:cstheme="majorBidi"/>
          <w:color w:val="008000"/>
          <w:szCs w:val="22"/>
          <w:u w:val="dash"/>
          <w:lang w:eastAsia="zh-TW"/>
        </w:rPr>
        <w:tab/>
      </w:r>
      <w:r w:rsidR="00470B0B" w:rsidRPr="00590598">
        <w:rPr>
          <w:rFonts w:ascii="宋体" w:eastAsia="宋体" w:hAnsi="宋体" w:cs="宋体" w:hint="eastAsia"/>
          <w:color w:val="008000"/>
          <w:szCs w:val="22"/>
          <w:u w:val="dash"/>
          <w:lang w:eastAsia="zh-TW"/>
        </w:rPr>
        <w:t>通过使用《</w:t>
      </w:r>
      <w:r w:rsidR="00470B0B" w:rsidRPr="00590598">
        <w:rPr>
          <w:rFonts w:eastAsiaTheme="minorHAnsi" w:cstheme="majorBidi"/>
          <w:color w:val="008000"/>
          <w:szCs w:val="22"/>
          <w:u w:val="dash"/>
          <w:lang w:eastAsia="zh-TW"/>
        </w:rPr>
        <w:t>WMO</w:t>
      </w:r>
      <w:r w:rsidR="00470B0B" w:rsidRPr="00590598">
        <w:rPr>
          <w:rFonts w:ascii="宋体" w:eastAsia="宋体" w:hAnsi="宋体" w:cs="宋体" w:hint="eastAsia"/>
          <w:color w:val="008000"/>
          <w:szCs w:val="22"/>
          <w:u w:val="dash"/>
          <w:lang w:eastAsia="zh-TW"/>
        </w:rPr>
        <w:t>电码手册》（</w:t>
      </w:r>
      <w:r w:rsidR="00470B0B" w:rsidRPr="00590598">
        <w:rPr>
          <w:rFonts w:eastAsiaTheme="minorHAnsi" w:cstheme="majorBidi"/>
          <w:color w:val="008000"/>
          <w:szCs w:val="22"/>
          <w:u w:val="dash"/>
          <w:lang w:eastAsia="zh-TW"/>
        </w:rPr>
        <w:t>WMO-306</w:t>
      </w:r>
      <w:r w:rsidR="00470B0B" w:rsidRPr="00590598">
        <w:rPr>
          <w:rFonts w:ascii="宋体" w:eastAsia="宋体" w:hAnsi="宋体" w:cs="宋体" w:hint="eastAsia"/>
          <w:color w:val="008000"/>
          <w:szCs w:val="22"/>
          <w:u w:val="dash"/>
          <w:lang w:eastAsia="zh-TW"/>
        </w:rPr>
        <w:t>，第</w:t>
      </w:r>
      <w:r w:rsidR="00470B0B" w:rsidRPr="00590598">
        <w:rPr>
          <w:rFonts w:eastAsiaTheme="minorHAnsi" w:cstheme="majorBidi"/>
          <w:color w:val="008000"/>
          <w:szCs w:val="22"/>
          <w:u w:val="dash"/>
          <w:lang w:eastAsia="zh-TW"/>
        </w:rPr>
        <w:t>I.2</w:t>
      </w:r>
      <w:r w:rsidR="00470B0B" w:rsidRPr="00590598">
        <w:rPr>
          <w:rFonts w:ascii="宋体" w:eastAsia="宋体" w:hAnsi="宋体" w:cs="宋体" w:hint="eastAsia"/>
          <w:color w:val="008000"/>
          <w:szCs w:val="22"/>
          <w:u w:val="dash"/>
          <w:lang w:eastAsia="zh-TW"/>
        </w:rPr>
        <w:t>卷）和《</w:t>
      </w:r>
      <w:r w:rsidR="00470B0B" w:rsidRPr="00590598">
        <w:rPr>
          <w:rFonts w:eastAsiaTheme="minorHAnsi" w:cstheme="majorBidi"/>
          <w:color w:val="008000"/>
          <w:szCs w:val="22"/>
          <w:u w:val="dash"/>
          <w:lang w:eastAsia="zh-TW"/>
        </w:rPr>
        <w:t>WMO</w:t>
      </w:r>
      <w:r w:rsidR="00470B0B" w:rsidRPr="00590598">
        <w:rPr>
          <w:rFonts w:ascii="宋体" w:eastAsia="宋体" w:hAnsi="宋体" w:cs="宋体" w:hint="eastAsia"/>
          <w:color w:val="008000"/>
          <w:szCs w:val="22"/>
          <w:u w:val="dash"/>
          <w:lang w:eastAsia="zh-TW"/>
        </w:rPr>
        <w:t>信息系统手册》（</w:t>
      </w:r>
      <w:r w:rsidR="00470B0B" w:rsidRPr="00590598">
        <w:rPr>
          <w:rFonts w:eastAsiaTheme="minorHAnsi" w:cstheme="majorBidi"/>
          <w:color w:val="008000"/>
          <w:szCs w:val="22"/>
          <w:u w:val="dash"/>
          <w:lang w:eastAsia="zh-TW"/>
        </w:rPr>
        <w:t>WMO-No. 1060</w:t>
      </w:r>
      <w:r w:rsidR="00470B0B" w:rsidRPr="00590598">
        <w:rPr>
          <w:rFonts w:ascii="宋体" w:eastAsia="宋体" w:hAnsi="宋体" w:cs="宋体" w:hint="eastAsia"/>
          <w:color w:val="008000"/>
          <w:szCs w:val="22"/>
          <w:u w:val="dash"/>
          <w:lang w:eastAsia="zh-TW"/>
        </w:rPr>
        <w:t>）中规定的格式，对</w:t>
      </w:r>
      <w:r w:rsidR="00470B0B" w:rsidRPr="00590598">
        <w:rPr>
          <w:rFonts w:eastAsiaTheme="minorHAnsi" w:cstheme="majorBidi"/>
          <w:color w:val="008000"/>
          <w:szCs w:val="22"/>
          <w:u w:val="dash"/>
          <w:lang w:eastAsia="zh-TW"/>
        </w:rPr>
        <w:t>WMO</w:t>
      </w:r>
      <w:r w:rsidR="00470B0B" w:rsidRPr="00590598">
        <w:rPr>
          <w:rFonts w:ascii="宋体" w:eastAsia="宋体" w:hAnsi="宋体" w:cs="宋体" w:hint="eastAsia"/>
          <w:color w:val="008000"/>
          <w:szCs w:val="22"/>
          <w:u w:val="dash"/>
          <w:lang w:eastAsia="zh-TW"/>
        </w:rPr>
        <w:t>信息系统和</w:t>
      </w:r>
      <w:r w:rsidR="00470B0B" w:rsidRPr="00590598">
        <w:rPr>
          <w:rFonts w:eastAsiaTheme="minorHAnsi" w:cstheme="majorBidi"/>
          <w:color w:val="008000"/>
          <w:szCs w:val="22"/>
          <w:u w:val="dash"/>
          <w:lang w:eastAsia="zh-TW"/>
        </w:rPr>
        <w:t>WMO</w:t>
      </w:r>
      <w:r w:rsidR="00470B0B" w:rsidRPr="00590598">
        <w:rPr>
          <w:rFonts w:ascii="宋体" w:eastAsia="宋体" w:hAnsi="宋体" w:cs="宋体" w:hint="eastAsia"/>
          <w:color w:val="008000"/>
          <w:szCs w:val="22"/>
          <w:u w:val="dash"/>
          <w:lang w:eastAsia="zh-TW"/>
        </w:rPr>
        <w:t>各中心之间的信息交换进行标准化。</w:t>
      </w:r>
      <w:r w:rsidR="0087118A" w:rsidRPr="00590598">
        <w:rPr>
          <w:rFonts w:ascii="宋体" w:eastAsia="宋体" w:hAnsi="宋体" w:cs="宋体" w:hint="eastAsia"/>
          <w:color w:val="008000"/>
          <w:szCs w:val="22"/>
          <w:u w:val="dash"/>
          <w:lang w:eastAsia="zh-TW"/>
        </w:rPr>
        <w:t>这包括用于数值天气预报产品和观测数据的</w:t>
      </w:r>
      <w:r w:rsidR="0087118A" w:rsidRPr="00590598">
        <w:rPr>
          <w:rFonts w:eastAsiaTheme="minorHAnsi" w:cstheme="majorBidi"/>
          <w:color w:val="008000"/>
          <w:szCs w:val="22"/>
          <w:u w:val="dash"/>
          <w:lang w:eastAsia="zh-TW"/>
        </w:rPr>
        <w:t>GRIB</w:t>
      </w:r>
      <w:r w:rsidR="0087118A" w:rsidRPr="00590598">
        <w:rPr>
          <w:rFonts w:ascii="宋体" w:eastAsia="宋体" w:hAnsi="宋体" w:cs="宋体" w:hint="eastAsia"/>
          <w:color w:val="008000"/>
          <w:szCs w:val="22"/>
          <w:u w:val="dash"/>
          <w:lang w:eastAsia="zh-TW"/>
        </w:rPr>
        <w:t>和</w:t>
      </w:r>
      <w:r w:rsidR="0087118A" w:rsidRPr="00590598">
        <w:rPr>
          <w:rFonts w:eastAsiaTheme="minorHAnsi" w:cstheme="majorBidi"/>
          <w:color w:val="008000"/>
          <w:szCs w:val="22"/>
          <w:u w:val="dash"/>
          <w:lang w:eastAsia="zh-TW"/>
        </w:rPr>
        <w:t>BUFR</w:t>
      </w:r>
      <w:r w:rsidR="0087118A" w:rsidRPr="00590598">
        <w:rPr>
          <w:rFonts w:ascii="宋体" w:eastAsia="宋体" w:hAnsi="宋体" w:cs="宋体" w:hint="eastAsia"/>
          <w:color w:val="008000"/>
          <w:szCs w:val="22"/>
          <w:u w:val="dash"/>
          <w:lang w:eastAsia="zh-TW"/>
        </w:rPr>
        <w:t>格式，以及用于发现、访问和检索元数据的</w:t>
      </w:r>
      <w:r w:rsidR="0087118A" w:rsidRPr="00590598">
        <w:rPr>
          <w:rFonts w:eastAsiaTheme="minorHAnsi" w:cstheme="majorBidi"/>
          <w:color w:val="008000"/>
          <w:szCs w:val="22"/>
          <w:u w:val="dash"/>
          <w:lang w:eastAsia="zh-TW"/>
        </w:rPr>
        <w:t>WIS</w:t>
      </w:r>
      <w:r w:rsidR="0087118A" w:rsidRPr="00590598">
        <w:rPr>
          <w:rFonts w:ascii="宋体" w:eastAsia="宋体" w:hAnsi="宋体" w:cs="宋体" w:hint="eastAsia"/>
          <w:color w:val="008000"/>
          <w:szCs w:val="22"/>
          <w:u w:val="dash"/>
          <w:lang w:eastAsia="zh-TW"/>
        </w:rPr>
        <w:t>核心元数据概况。《</w:t>
      </w:r>
      <w:r w:rsidR="0087118A" w:rsidRPr="00590598">
        <w:rPr>
          <w:rFonts w:eastAsiaTheme="minorHAnsi" w:cstheme="majorBidi"/>
          <w:color w:val="008000"/>
          <w:szCs w:val="22"/>
          <w:u w:val="dash"/>
          <w:lang w:eastAsia="zh-TW"/>
        </w:rPr>
        <w:t>WMO</w:t>
      </w:r>
      <w:r w:rsidR="0087118A" w:rsidRPr="00590598">
        <w:rPr>
          <w:rFonts w:ascii="宋体" w:eastAsia="宋体" w:hAnsi="宋体" w:cs="宋体" w:hint="eastAsia"/>
          <w:color w:val="008000"/>
          <w:szCs w:val="22"/>
          <w:u w:val="dash"/>
          <w:lang w:eastAsia="zh-TW"/>
        </w:rPr>
        <w:t>电码手册》（</w:t>
      </w:r>
      <w:r w:rsidR="0087118A" w:rsidRPr="00590598">
        <w:rPr>
          <w:rFonts w:eastAsiaTheme="minorHAnsi" w:cstheme="majorBidi"/>
          <w:color w:val="008000"/>
          <w:szCs w:val="22"/>
          <w:u w:val="dash"/>
          <w:lang w:eastAsia="zh-TW"/>
        </w:rPr>
        <w:t>WMO-No.306</w:t>
      </w:r>
      <w:r w:rsidR="0087118A" w:rsidRPr="00590598">
        <w:rPr>
          <w:rFonts w:ascii="宋体" w:eastAsia="宋体" w:hAnsi="宋体" w:cs="宋体" w:hint="eastAsia"/>
          <w:color w:val="008000"/>
          <w:szCs w:val="22"/>
          <w:u w:val="dash"/>
          <w:lang w:eastAsia="zh-TW"/>
        </w:rPr>
        <w:t>，第</w:t>
      </w:r>
      <w:r w:rsidR="0087118A" w:rsidRPr="00590598">
        <w:rPr>
          <w:rFonts w:eastAsiaTheme="minorHAnsi" w:cstheme="majorBidi"/>
          <w:color w:val="008000"/>
          <w:szCs w:val="22"/>
          <w:u w:val="dash"/>
          <w:lang w:eastAsia="zh-TW"/>
        </w:rPr>
        <w:t>I.3</w:t>
      </w:r>
      <w:r w:rsidR="0087118A" w:rsidRPr="00590598">
        <w:rPr>
          <w:rFonts w:ascii="宋体" w:eastAsia="宋体" w:hAnsi="宋体" w:cs="宋体" w:hint="eastAsia"/>
          <w:color w:val="008000"/>
          <w:szCs w:val="22"/>
          <w:u w:val="dash"/>
          <w:lang w:eastAsia="zh-TW"/>
        </w:rPr>
        <w:t>卷）中也定义了交换台站和仪器元数据的格式，即</w:t>
      </w:r>
      <w:r w:rsidR="0087118A" w:rsidRPr="00590598">
        <w:rPr>
          <w:rFonts w:eastAsiaTheme="minorHAnsi" w:cstheme="majorBidi"/>
          <w:color w:val="008000"/>
          <w:szCs w:val="22"/>
          <w:u w:val="dash"/>
          <w:lang w:eastAsia="zh-TW"/>
        </w:rPr>
        <w:t>WIGOS</w:t>
      </w:r>
      <w:r w:rsidR="0087118A" w:rsidRPr="00590598">
        <w:rPr>
          <w:rFonts w:ascii="宋体" w:eastAsia="宋体" w:hAnsi="宋体" w:cs="宋体" w:hint="eastAsia"/>
          <w:color w:val="008000"/>
          <w:szCs w:val="22"/>
          <w:u w:val="dash"/>
          <w:lang w:eastAsia="zh-TW"/>
        </w:rPr>
        <w:t>元数据数据表示法。</w:t>
      </w:r>
    </w:p>
    <w:p w14:paraId="3ABD4533" w14:textId="3E014168" w:rsidR="00BD38F4" w:rsidRPr="00590598" w:rsidRDefault="00BD38F4" w:rsidP="003A53E3">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lastRenderedPageBreak/>
        <w:t>6.3.3.2.3</w:t>
      </w:r>
      <w:r w:rsidRPr="00590598">
        <w:rPr>
          <w:rFonts w:eastAsiaTheme="minorHAnsi" w:cstheme="majorBidi"/>
          <w:color w:val="008000"/>
          <w:szCs w:val="22"/>
          <w:u w:val="dash"/>
          <w:lang w:eastAsia="zh-TW"/>
        </w:rPr>
        <w:tab/>
      </w:r>
      <w:r w:rsidR="00996834" w:rsidRPr="00590598">
        <w:rPr>
          <w:rFonts w:ascii="宋体" w:eastAsia="宋体" w:hAnsi="宋体" w:cs="宋体" w:hint="eastAsia"/>
          <w:color w:val="008000"/>
          <w:szCs w:val="22"/>
          <w:u w:val="dash"/>
          <w:lang w:eastAsia="zh-TW"/>
        </w:rPr>
        <w:t>这些格式是在</w:t>
      </w:r>
      <w:r w:rsidR="00996834" w:rsidRPr="00590598">
        <w:rPr>
          <w:rFonts w:eastAsiaTheme="minorHAnsi" w:cstheme="majorBidi"/>
          <w:color w:val="008000"/>
          <w:szCs w:val="22"/>
          <w:u w:val="dash"/>
          <w:lang w:eastAsia="zh-TW"/>
        </w:rPr>
        <w:t>WMO</w:t>
      </w:r>
      <w:r w:rsidR="00996834" w:rsidRPr="00590598">
        <w:rPr>
          <w:rFonts w:ascii="宋体" w:eastAsia="宋体" w:hAnsi="宋体" w:cs="宋体" w:hint="eastAsia"/>
          <w:color w:val="008000"/>
          <w:szCs w:val="22"/>
          <w:u w:val="dash"/>
          <w:lang w:eastAsia="zh-TW"/>
        </w:rPr>
        <w:t>系统内开发的，以使</w:t>
      </w:r>
      <w:r w:rsidR="00996834" w:rsidRPr="00590598">
        <w:rPr>
          <w:rFonts w:eastAsiaTheme="minorHAnsi" w:cstheme="majorBidi"/>
          <w:color w:val="008000"/>
          <w:szCs w:val="22"/>
          <w:u w:val="dash"/>
          <w:lang w:eastAsia="zh-TW"/>
        </w:rPr>
        <w:t>WMO</w:t>
      </w:r>
      <w:r w:rsidR="00996834" w:rsidRPr="00590598">
        <w:rPr>
          <w:rFonts w:ascii="宋体" w:eastAsia="宋体" w:hAnsi="宋体" w:cs="宋体" w:hint="eastAsia"/>
          <w:color w:val="008000"/>
          <w:szCs w:val="22"/>
          <w:u w:val="dash"/>
          <w:lang w:eastAsia="zh-TW"/>
        </w:rPr>
        <w:t>中心之间能够有效地交换信息，并使信息在各中心和系统之间具有互可操作性。这些格式，包括详细的技术信息，也通过</w:t>
      </w:r>
      <w:r w:rsidR="00996834" w:rsidRPr="00590598">
        <w:rPr>
          <w:rFonts w:eastAsiaTheme="minorHAnsi" w:cstheme="majorBidi"/>
          <w:color w:val="008000"/>
          <w:szCs w:val="22"/>
          <w:u w:val="dash"/>
          <w:lang w:eastAsia="zh-TW"/>
        </w:rPr>
        <w:t>WMO</w:t>
      </w:r>
      <w:r w:rsidR="00996834" w:rsidRPr="00590598">
        <w:rPr>
          <w:rFonts w:ascii="宋体" w:eastAsia="宋体" w:hAnsi="宋体" w:cs="宋体" w:hint="eastAsia"/>
          <w:color w:val="008000"/>
          <w:szCs w:val="22"/>
          <w:u w:val="dash"/>
          <w:lang w:eastAsia="zh-TW"/>
        </w:rPr>
        <w:t>手册公开发布，使其他社区能够使用这些格式和信息，进而促进信息的再利用。</w:t>
      </w:r>
      <w:r w:rsidRPr="00590598">
        <w:rPr>
          <w:rFonts w:eastAsiaTheme="minorHAnsi" w:cstheme="majorBidi"/>
          <w:color w:val="008000"/>
          <w:szCs w:val="22"/>
          <w:u w:val="dash"/>
          <w:lang w:eastAsia="zh-TW"/>
        </w:rPr>
        <w:t xml:space="preserve"> </w:t>
      </w:r>
    </w:p>
    <w:p w14:paraId="0A14985D" w14:textId="525783E7" w:rsidR="00BD38F4" w:rsidRPr="00590598" w:rsidRDefault="00BD38F4" w:rsidP="003A53E3">
      <w:pPr>
        <w:spacing w:after="240"/>
        <w:ind w:right="-170"/>
        <w:jc w:val="left"/>
        <w:rPr>
          <w:rFonts w:eastAsiaTheme="minorHAnsi" w:cstheme="majorBidi"/>
          <w:strike/>
          <w:color w:val="008000"/>
          <w:szCs w:val="22"/>
          <w:u w:val="dash"/>
          <w:lang w:eastAsia="zh-TW"/>
        </w:rPr>
      </w:pPr>
      <w:r w:rsidRPr="00590598">
        <w:rPr>
          <w:rFonts w:eastAsiaTheme="minorHAnsi" w:cstheme="majorBidi"/>
          <w:color w:val="008000"/>
          <w:szCs w:val="22"/>
          <w:u w:val="dash"/>
          <w:lang w:eastAsia="zh-TW"/>
        </w:rPr>
        <w:t>6.3.3.2.4</w:t>
      </w:r>
      <w:r w:rsidRPr="00590598">
        <w:rPr>
          <w:rFonts w:eastAsiaTheme="minorHAnsi" w:cstheme="majorBidi"/>
          <w:color w:val="008000"/>
          <w:szCs w:val="22"/>
          <w:u w:val="dash"/>
          <w:lang w:eastAsia="zh-TW"/>
        </w:rPr>
        <w:tab/>
      </w:r>
      <w:r w:rsidR="0044642D" w:rsidRPr="00590598">
        <w:rPr>
          <w:rFonts w:ascii="宋体" w:eastAsia="宋体" w:hAnsi="宋体" w:cs="宋体" w:hint="eastAsia"/>
          <w:color w:val="008000"/>
          <w:szCs w:val="22"/>
          <w:u w:val="dash"/>
          <w:lang w:eastAsia="zh-TW"/>
        </w:rPr>
        <w:t>手册中规定的</w:t>
      </w:r>
      <w:r w:rsidR="0044642D" w:rsidRPr="00590598">
        <w:rPr>
          <w:rFonts w:eastAsiaTheme="minorHAnsi" w:cstheme="majorBidi"/>
          <w:color w:val="008000"/>
          <w:szCs w:val="22"/>
          <w:u w:val="dash"/>
          <w:lang w:eastAsia="zh-TW"/>
        </w:rPr>
        <w:t>WMO</w:t>
      </w:r>
      <w:r w:rsidR="0044642D" w:rsidRPr="00590598">
        <w:rPr>
          <w:rFonts w:ascii="宋体" w:eastAsia="宋体" w:hAnsi="宋体" w:cs="宋体" w:hint="eastAsia"/>
          <w:color w:val="008000"/>
          <w:szCs w:val="22"/>
          <w:u w:val="dash"/>
          <w:lang w:eastAsia="zh-TW"/>
        </w:rPr>
        <w:t>格式受强有力的治理进程的管理，对格式的改变可以通过手册的版本进行追踪。</w:t>
      </w:r>
      <w:r w:rsidR="00495C8C" w:rsidRPr="00590598">
        <w:rPr>
          <w:rFonts w:ascii="宋体" w:eastAsia="宋体" w:hAnsi="宋体" w:cs="宋体" w:hint="eastAsia"/>
          <w:color w:val="008000"/>
          <w:szCs w:val="22"/>
          <w:u w:val="dash"/>
          <w:lang w:eastAsia="zh-TW"/>
        </w:rPr>
        <w:t>代码</w:t>
      </w:r>
      <w:r w:rsidR="0044642D" w:rsidRPr="00590598">
        <w:rPr>
          <w:rFonts w:ascii="宋体" w:eastAsia="宋体" w:hAnsi="宋体" w:cs="宋体" w:hint="eastAsia"/>
          <w:color w:val="008000"/>
          <w:szCs w:val="22"/>
          <w:u w:val="dash"/>
          <w:lang w:eastAsia="zh-TW"/>
        </w:rPr>
        <w:t>表和受控词汇也被保存在</w:t>
      </w:r>
      <w:r w:rsidR="00495C8C" w:rsidRPr="00590598">
        <w:rPr>
          <w:rFonts w:ascii="宋体" w:eastAsia="宋体" w:hAnsi="宋体" w:cs="宋体" w:hint="eastAsia"/>
          <w:color w:val="008000"/>
          <w:szCs w:val="22"/>
          <w:u w:val="dash"/>
          <w:lang w:eastAsia="zh-TW"/>
        </w:rPr>
        <w:t>代码</w:t>
      </w:r>
      <w:r w:rsidR="0044642D" w:rsidRPr="00590598">
        <w:rPr>
          <w:rFonts w:ascii="宋体" w:eastAsia="宋体" w:hAnsi="宋体" w:cs="宋体" w:hint="eastAsia"/>
          <w:color w:val="008000"/>
          <w:szCs w:val="22"/>
          <w:u w:val="dash"/>
          <w:lang w:eastAsia="zh-TW"/>
        </w:rPr>
        <w:t>库中。</w:t>
      </w:r>
      <w:r w:rsidR="009D7A73" w:rsidRPr="00590598">
        <w:rPr>
          <w:rFonts w:ascii="宋体" w:eastAsia="宋体" w:hAnsi="宋体" w:cs="宋体" w:hint="eastAsia"/>
          <w:color w:val="008000"/>
          <w:szCs w:val="22"/>
          <w:u w:val="dash"/>
          <w:lang w:eastAsia="zh-TW"/>
        </w:rPr>
        <w:t>为便于今后重复使用，技术信息，包括详细的格式规范，应该与信息一起归档，以供将来查阅。这包括与格式相关联的任何受控词汇表，如</w:t>
      </w:r>
      <w:r w:rsidR="009D7A73" w:rsidRPr="00590598">
        <w:rPr>
          <w:rFonts w:eastAsiaTheme="minorHAnsi" w:cstheme="majorBidi"/>
          <w:color w:val="008000"/>
          <w:szCs w:val="22"/>
          <w:u w:val="dash"/>
          <w:lang w:eastAsia="zh-TW"/>
        </w:rPr>
        <w:t>BUFR</w:t>
      </w:r>
      <w:r w:rsidR="009D7A73" w:rsidRPr="00590598">
        <w:rPr>
          <w:rFonts w:ascii="宋体" w:eastAsia="宋体" w:hAnsi="宋体" w:cs="宋体" w:hint="eastAsia"/>
          <w:color w:val="008000"/>
          <w:szCs w:val="22"/>
          <w:u w:val="dash"/>
          <w:lang w:eastAsia="zh-TW"/>
        </w:rPr>
        <w:t>表或</w:t>
      </w:r>
      <w:r w:rsidR="009D7A73" w:rsidRPr="00590598">
        <w:rPr>
          <w:rFonts w:eastAsiaTheme="minorHAnsi" w:cstheme="majorBidi"/>
          <w:color w:val="008000"/>
          <w:szCs w:val="22"/>
          <w:u w:val="dash"/>
          <w:lang w:eastAsia="zh-TW"/>
        </w:rPr>
        <w:t>WIGOS</w:t>
      </w:r>
      <w:r w:rsidR="009D7A73" w:rsidRPr="00590598">
        <w:rPr>
          <w:rFonts w:ascii="宋体" w:eastAsia="宋体" w:hAnsi="宋体" w:cs="宋体" w:hint="eastAsia"/>
          <w:color w:val="008000"/>
          <w:szCs w:val="22"/>
          <w:u w:val="dash"/>
          <w:lang w:eastAsia="zh-TW"/>
        </w:rPr>
        <w:t>元数据</w:t>
      </w:r>
      <w:r w:rsidR="00495C8C" w:rsidRPr="00590598">
        <w:rPr>
          <w:rFonts w:ascii="宋体" w:eastAsia="宋体" w:hAnsi="宋体" w:cs="宋体" w:hint="eastAsia"/>
          <w:color w:val="008000"/>
          <w:szCs w:val="22"/>
          <w:u w:val="dash"/>
          <w:lang w:eastAsia="zh-TW"/>
        </w:rPr>
        <w:t>代码</w:t>
      </w:r>
      <w:r w:rsidR="009D7A73" w:rsidRPr="00590598">
        <w:rPr>
          <w:rFonts w:ascii="宋体" w:eastAsia="宋体" w:hAnsi="宋体" w:cs="宋体" w:hint="eastAsia"/>
          <w:color w:val="008000"/>
          <w:szCs w:val="22"/>
          <w:u w:val="dash"/>
          <w:lang w:eastAsia="zh-TW"/>
        </w:rPr>
        <w:t>列表。</w:t>
      </w:r>
      <w:r w:rsidR="00F2037A" w:rsidRPr="00590598">
        <w:rPr>
          <w:rFonts w:eastAsiaTheme="minorHAnsi" w:cstheme="majorBidi"/>
          <w:color w:val="008000"/>
          <w:szCs w:val="22"/>
          <w:u w:val="dash"/>
          <w:lang w:eastAsia="zh-TW"/>
        </w:rPr>
        <w:t xml:space="preserve"> </w:t>
      </w:r>
    </w:p>
    <w:p w14:paraId="5325CB4D" w14:textId="1CA26656" w:rsidR="00BD38F4" w:rsidRPr="00590598" w:rsidRDefault="00BD38F4" w:rsidP="003A53E3">
      <w:pPr>
        <w:keepNext/>
        <w:spacing w:before="240" w:after="240"/>
        <w:ind w:left="1123" w:hanging="1123"/>
        <w:jc w:val="left"/>
        <w:outlineLvl w:val="5"/>
        <w:rPr>
          <w:rFonts w:eastAsiaTheme="minorHAnsi" w:cstheme="majorBidi"/>
          <w:b/>
          <w:i/>
          <w:color w:val="008000"/>
          <w:szCs w:val="22"/>
          <w:u w:val="dash"/>
          <w:lang w:eastAsia="zh-TW"/>
        </w:rPr>
      </w:pPr>
      <w:r w:rsidRPr="00590598">
        <w:rPr>
          <w:rFonts w:eastAsiaTheme="minorHAnsi" w:cstheme="majorBidi"/>
          <w:b/>
          <w:i/>
          <w:color w:val="008000"/>
          <w:szCs w:val="22"/>
          <w:u w:val="dash"/>
          <w:lang w:eastAsia="zh-TW"/>
        </w:rPr>
        <w:t>6.3.3.4</w:t>
      </w:r>
      <w:r w:rsidRPr="00590598">
        <w:rPr>
          <w:rFonts w:eastAsiaTheme="minorHAnsi" w:cstheme="majorBidi"/>
          <w:b/>
          <w:i/>
          <w:color w:val="008000"/>
          <w:szCs w:val="22"/>
          <w:u w:val="dash"/>
          <w:lang w:eastAsia="zh-TW"/>
        </w:rPr>
        <w:tab/>
      </w:r>
      <w:r w:rsidR="00A47866" w:rsidRPr="00590598">
        <w:rPr>
          <w:rFonts w:ascii="微软雅黑" w:eastAsia="微软雅黑" w:hAnsi="微软雅黑" w:cs="宋体" w:hint="eastAsia"/>
          <w:b/>
          <w:i/>
          <w:color w:val="008000"/>
          <w:szCs w:val="22"/>
          <w:u w:val="dash"/>
          <w:lang w:eastAsia="zh-TW"/>
        </w:rPr>
        <w:t>信息的发布和交换</w:t>
      </w:r>
    </w:p>
    <w:p w14:paraId="6BF5268E" w14:textId="6D5DEE75" w:rsidR="00BD38F4" w:rsidRPr="00590598" w:rsidRDefault="00BD38F4" w:rsidP="00122CD7">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6.3.3.4.1</w:t>
      </w:r>
      <w:r w:rsidRPr="00590598">
        <w:rPr>
          <w:rFonts w:eastAsiaTheme="minorHAnsi" w:cstheme="majorBidi"/>
          <w:color w:val="008000"/>
          <w:szCs w:val="22"/>
          <w:u w:val="dash"/>
          <w:lang w:eastAsia="zh-TW"/>
        </w:rPr>
        <w:tab/>
      </w:r>
      <w:r w:rsidR="008C530D" w:rsidRPr="00590598">
        <w:rPr>
          <w:rFonts w:ascii="宋体" w:eastAsia="宋体" w:hAnsi="宋体" w:cs="宋体" w:hint="eastAsia"/>
          <w:color w:val="008000"/>
          <w:szCs w:val="22"/>
          <w:u w:val="dash"/>
          <w:lang w:eastAsia="zh-TW"/>
        </w:rPr>
        <w:t>为了使获取和生成信息的利益和投资回报最大化，需要建立明确的方法来说明如何发布、交换信息以及如何供用户访问。</w:t>
      </w:r>
    </w:p>
    <w:p w14:paraId="36D510C5" w14:textId="17DFE8AC" w:rsidR="00BD38F4" w:rsidRPr="00590598" w:rsidRDefault="00BD38F4" w:rsidP="00122CD7">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6.3.3.4.2</w:t>
      </w:r>
      <w:r w:rsidRPr="00590598">
        <w:rPr>
          <w:rFonts w:eastAsiaTheme="minorHAnsi" w:cstheme="majorBidi"/>
          <w:color w:val="008000"/>
          <w:szCs w:val="22"/>
          <w:u w:val="dash"/>
          <w:lang w:eastAsia="zh-TW"/>
        </w:rPr>
        <w:tab/>
      </w:r>
      <w:r w:rsidR="00DA1081" w:rsidRPr="00590598">
        <w:rPr>
          <w:rFonts w:ascii="宋体" w:eastAsia="宋体" w:hAnsi="宋体" w:cs="宋体" w:hint="eastAsia"/>
          <w:color w:val="008000"/>
          <w:szCs w:val="22"/>
          <w:u w:val="dash"/>
          <w:lang w:eastAsia="zh-TW"/>
        </w:rPr>
        <w:t>信息是通过创建发现元数据记录在</w:t>
      </w:r>
      <w:r w:rsidR="00DA1081" w:rsidRPr="00590598">
        <w:rPr>
          <w:rFonts w:eastAsiaTheme="minorHAnsi" w:cstheme="majorBidi"/>
          <w:color w:val="008000"/>
          <w:szCs w:val="22"/>
          <w:u w:val="dash"/>
          <w:lang w:eastAsia="zh-TW"/>
        </w:rPr>
        <w:t>WMO</w:t>
      </w:r>
      <w:r w:rsidR="00DA1081" w:rsidRPr="00590598">
        <w:rPr>
          <w:rFonts w:ascii="宋体" w:eastAsia="宋体" w:hAnsi="宋体" w:cs="宋体" w:hint="eastAsia"/>
          <w:color w:val="008000"/>
          <w:szCs w:val="22"/>
          <w:u w:val="dash"/>
          <w:lang w:eastAsia="zh-TW"/>
        </w:rPr>
        <w:t>信息系统上发布。这些记录可以通过</w:t>
      </w:r>
      <w:r w:rsidR="00DA1081" w:rsidRPr="00590598">
        <w:rPr>
          <w:rFonts w:eastAsiaTheme="minorHAnsi" w:cstheme="majorBidi"/>
          <w:color w:val="008000"/>
          <w:szCs w:val="22"/>
          <w:u w:val="dash"/>
          <w:lang w:eastAsia="zh-TW"/>
        </w:rPr>
        <w:t>WMO</w:t>
      </w:r>
      <w:r w:rsidR="00DA1081" w:rsidRPr="00590598">
        <w:rPr>
          <w:rFonts w:ascii="宋体" w:eastAsia="宋体" w:hAnsi="宋体" w:cs="宋体" w:hint="eastAsia"/>
          <w:color w:val="008000"/>
          <w:szCs w:val="22"/>
          <w:u w:val="dash"/>
          <w:lang w:eastAsia="zh-TW"/>
        </w:rPr>
        <w:t>的编目服务进行公开搜索和检索，也通过网络和网络应用程序接口（</w:t>
      </w:r>
      <w:r w:rsidR="00DA1081" w:rsidRPr="00590598">
        <w:rPr>
          <w:rFonts w:eastAsiaTheme="minorHAnsi" w:cstheme="majorBidi"/>
          <w:color w:val="008000"/>
          <w:szCs w:val="22"/>
          <w:u w:val="dash"/>
          <w:lang w:eastAsia="zh-TW"/>
        </w:rPr>
        <w:t>API</w:t>
      </w:r>
      <w:r w:rsidR="00DA1081" w:rsidRPr="00590598">
        <w:rPr>
          <w:rFonts w:ascii="宋体" w:eastAsia="宋体" w:hAnsi="宋体" w:cs="宋体" w:hint="eastAsia"/>
          <w:color w:val="008000"/>
          <w:szCs w:val="22"/>
          <w:u w:val="dash"/>
          <w:lang w:eastAsia="zh-TW"/>
        </w:rPr>
        <w:t>）访问这些记录。</w:t>
      </w:r>
      <w:r w:rsidR="00323B95" w:rsidRPr="00590598">
        <w:rPr>
          <w:rFonts w:ascii="宋体" w:eastAsia="宋体" w:hAnsi="宋体" w:cs="宋体" w:hint="eastAsia"/>
          <w:color w:val="008000"/>
          <w:szCs w:val="22"/>
          <w:u w:val="dash"/>
          <w:lang w:eastAsia="zh-TW"/>
        </w:rPr>
        <w:t>元数据记录应包括如何访问所描述的数据集和服务（另见</w:t>
      </w:r>
      <w:r w:rsidR="00323B95" w:rsidRPr="00590598">
        <w:rPr>
          <w:rFonts w:eastAsiaTheme="minorHAnsi" w:cstheme="majorBidi"/>
          <w:color w:val="008000"/>
          <w:szCs w:val="22"/>
          <w:u w:val="dash"/>
          <w:lang w:eastAsia="zh-TW"/>
        </w:rPr>
        <w:t>6.3.3.4.4</w:t>
      </w:r>
      <w:r w:rsidR="00323B95" w:rsidRPr="00590598">
        <w:rPr>
          <w:rFonts w:ascii="宋体" w:eastAsia="宋体" w:hAnsi="宋体" w:cs="宋体" w:hint="eastAsia"/>
          <w:color w:val="008000"/>
          <w:szCs w:val="22"/>
          <w:u w:val="dash"/>
          <w:lang w:eastAsia="zh-TW"/>
        </w:rPr>
        <w:t>）以及如何订阅以接收更新信息和新数据。</w:t>
      </w:r>
    </w:p>
    <w:p w14:paraId="26F120B9" w14:textId="0AFDDB10" w:rsidR="00BD38F4" w:rsidRPr="00590598" w:rsidRDefault="00BD38F4" w:rsidP="00122CD7">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6.3.3.4.3</w:t>
      </w:r>
      <w:r w:rsidRPr="00590598">
        <w:rPr>
          <w:rFonts w:eastAsiaTheme="minorHAnsi" w:cstheme="majorBidi"/>
          <w:color w:val="008000"/>
          <w:szCs w:val="22"/>
          <w:u w:val="dash"/>
          <w:lang w:eastAsia="zh-TW"/>
        </w:rPr>
        <w:tab/>
      </w:r>
      <w:r w:rsidR="00114117" w:rsidRPr="00590598">
        <w:rPr>
          <w:rFonts w:ascii="宋体" w:eastAsia="宋体" w:hAnsi="宋体" w:cs="宋体" w:hint="eastAsia"/>
          <w:color w:val="008000"/>
          <w:szCs w:val="22"/>
          <w:u w:val="dash"/>
          <w:lang w:eastAsia="zh-TW"/>
        </w:rPr>
        <w:t>关于创建这些发现元数据记录的指导意见在本指南的第五部分。技术规定在《</w:t>
      </w:r>
      <w:r w:rsidR="00114117" w:rsidRPr="00590598">
        <w:rPr>
          <w:rFonts w:eastAsiaTheme="minorHAnsi" w:cstheme="majorBidi"/>
          <w:color w:val="008000"/>
          <w:szCs w:val="22"/>
          <w:u w:val="dash"/>
          <w:lang w:eastAsia="zh-TW"/>
        </w:rPr>
        <w:t>WMO</w:t>
      </w:r>
      <w:r w:rsidR="00114117" w:rsidRPr="00590598">
        <w:rPr>
          <w:rFonts w:ascii="宋体" w:eastAsia="宋体" w:hAnsi="宋体" w:cs="宋体" w:hint="eastAsia"/>
          <w:color w:val="008000"/>
          <w:szCs w:val="22"/>
          <w:u w:val="dash"/>
          <w:lang w:eastAsia="zh-TW"/>
        </w:rPr>
        <w:t>信息系统手册》（</w:t>
      </w:r>
      <w:r w:rsidR="00114117" w:rsidRPr="00590598">
        <w:rPr>
          <w:rFonts w:eastAsiaTheme="minorHAnsi" w:cstheme="majorBidi"/>
          <w:color w:val="008000"/>
          <w:szCs w:val="22"/>
          <w:u w:val="dash"/>
          <w:lang w:eastAsia="zh-TW"/>
        </w:rPr>
        <w:t>WMO-No.1060</w:t>
      </w:r>
      <w:r w:rsidR="00114117" w:rsidRPr="00590598">
        <w:rPr>
          <w:rFonts w:ascii="宋体" w:eastAsia="宋体" w:hAnsi="宋体" w:cs="宋体" w:hint="eastAsia"/>
          <w:color w:val="008000"/>
          <w:szCs w:val="22"/>
          <w:u w:val="dash"/>
          <w:lang w:eastAsia="zh-TW"/>
        </w:rPr>
        <w:t>）中提供。</w:t>
      </w:r>
      <w:r w:rsidR="003B19DC" w:rsidRPr="00590598">
        <w:rPr>
          <w:rFonts w:ascii="宋体" w:eastAsia="宋体" w:hAnsi="宋体" w:cs="宋体" w:hint="eastAsia"/>
          <w:color w:val="008000"/>
          <w:szCs w:val="22"/>
          <w:u w:val="dash"/>
          <w:lang w:eastAsia="zh-TW"/>
        </w:rPr>
        <w:t>在交换和发布之前，应使用</w:t>
      </w:r>
      <w:r w:rsidR="003B19DC" w:rsidRPr="00590598">
        <w:rPr>
          <w:rFonts w:eastAsiaTheme="minorHAnsi" w:cstheme="majorBidi"/>
          <w:color w:val="008000"/>
          <w:szCs w:val="22"/>
          <w:u w:val="dash"/>
          <w:lang w:eastAsia="zh-TW"/>
        </w:rPr>
        <w:t>WMO</w:t>
      </w:r>
      <w:r w:rsidR="003B19DC" w:rsidRPr="00590598">
        <w:rPr>
          <w:rFonts w:ascii="宋体" w:eastAsia="宋体" w:hAnsi="宋体" w:cs="宋体" w:hint="eastAsia"/>
          <w:color w:val="008000"/>
          <w:szCs w:val="22"/>
          <w:u w:val="dash"/>
          <w:lang w:eastAsia="zh-TW"/>
        </w:rPr>
        <w:t>核心元数据概况的关键绩效指标对元数据进行评估，以确保除了符合技术标准的元数据之外，还有可用的和高质量的元数据。</w:t>
      </w:r>
      <w:r w:rsidRPr="00590598">
        <w:rPr>
          <w:rFonts w:eastAsiaTheme="minorHAnsi" w:cstheme="majorBidi"/>
          <w:color w:val="008000"/>
          <w:szCs w:val="22"/>
          <w:u w:val="dash"/>
          <w:lang w:eastAsia="zh-TW"/>
        </w:rPr>
        <w:t xml:space="preserve"> </w:t>
      </w:r>
    </w:p>
    <w:p w14:paraId="0B8113CE" w14:textId="5A7D19B5" w:rsidR="00BD38F4" w:rsidRPr="00590598" w:rsidRDefault="00FE0AD0" w:rsidP="003A53E3">
      <w:pPr>
        <w:tabs>
          <w:tab w:val="clear" w:pos="1134"/>
          <w:tab w:val="left" w:pos="720"/>
        </w:tabs>
        <w:spacing w:after="240"/>
        <w:jc w:val="left"/>
        <w:rPr>
          <w:color w:val="008000"/>
          <w:sz w:val="16"/>
          <w:szCs w:val="22"/>
          <w:u w:val="dash"/>
          <w:lang w:eastAsia="zh-CN"/>
        </w:rPr>
      </w:pPr>
      <w:r w:rsidRPr="00590598">
        <w:rPr>
          <w:rFonts w:ascii="宋体" w:eastAsia="宋体" w:hAnsi="宋体" w:cs="宋体" w:hint="eastAsia"/>
          <w:color w:val="008000"/>
          <w:sz w:val="16"/>
          <w:szCs w:val="22"/>
          <w:u w:val="dash"/>
          <w:lang w:eastAsia="zh-CN"/>
        </w:rPr>
        <w:t>注：关于关键绩效指标的更多信息，可查询</w:t>
      </w:r>
      <w:r w:rsidRPr="00590598">
        <w:rPr>
          <w:color w:val="008000"/>
          <w:sz w:val="16"/>
          <w:szCs w:val="22"/>
          <w:u w:val="dash"/>
          <w:lang w:eastAsia="zh-CN"/>
        </w:rPr>
        <w:t>WMO</w:t>
      </w:r>
      <w:r w:rsidRPr="00590598">
        <w:rPr>
          <w:rFonts w:ascii="宋体" w:eastAsia="宋体" w:hAnsi="宋体" w:cs="宋体" w:hint="eastAsia"/>
          <w:color w:val="008000"/>
          <w:sz w:val="16"/>
          <w:szCs w:val="22"/>
          <w:u w:val="dash"/>
          <w:lang w:eastAsia="zh-CN"/>
        </w:rPr>
        <w:t>网站：</w:t>
      </w:r>
      <w:r w:rsidR="00BD38F4" w:rsidRPr="00590598">
        <w:rPr>
          <w:color w:val="008000"/>
          <w:sz w:val="16"/>
          <w:szCs w:val="22"/>
          <w:u w:val="dash"/>
          <w:lang w:eastAsia="zh-CN"/>
        </w:rPr>
        <w:t xml:space="preserve"> https://community.wmo.int/activity-areas/wis/wis-metadata-kpis</w:t>
      </w:r>
    </w:p>
    <w:p w14:paraId="71E17AF5" w14:textId="20569878" w:rsidR="00BD38F4" w:rsidRPr="00590598" w:rsidRDefault="00BD38F4" w:rsidP="003A53E3">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6.3.3.4.4</w:t>
      </w:r>
      <w:r w:rsidRPr="00590598">
        <w:rPr>
          <w:rFonts w:eastAsiaTheme="minorHAnsi" w:cstheme="majorBidi"/>
          <w:color w:val="000000" w:themeColor="text1"/>
          <w:szCs w:val="22"/>
          <w:lang w:eastAsia="zh-TW"/>
        </w:rPr>
        <w:tab/>
      </w:r>
      <w:r w:rsidR="004E62EF" w:rsidRPr="00590598">
        <w:rPr>
          <w:rFonts w:eastAsiaTheme="minorHAnsi" w:cstheme="majorBidi"/>
          <w:color w:val="008000"/>
          <w:szCs w:val="22"/>
          <w:u w:val="dash"/>
          <w:lang w:eastAsia="zh-TW"/>
        </w:rPr>
        <w:t>WMO</w:t>
      </w:r>
      <w:r w:rsidR="004E62EF" w:rsidRPr="00590598">
        <w:rPr>
          <w:rFonts w:ascii="宋体" w:eastAsia="宋体" w:hAnsi="宋体" w:cs="宋体" w:hint="eastAsia"/>
          <w:color w:val="008000"/>
          <w:szCs w:val="22"/>
          <w:u w:val="dash"/>
          <w:lang w:eastAsia="zh-TW"/>
        </w:rPr>
        <w:t>各中心之间使用《</w:t>
      </w:r>
      <w:r w:rsidR="004E62EF" w:rsidRPr="00590598">
        <w:rPr>
          <w:rFonts w:eastAsiaTheme="minorHAnsi" w:cstheme="majorBidi"/>
          <w:color w:val="008000"/>
          <w:szCs w:val="22"/>
          <w:u w:val="dash"/>
          <w:lang w:eastAsia="zh-TW"/>
        </w:rPr>
        <w:t>WMO</w:t>
      </w:r>
      <w:r w:rsidR="004E62EF" w:rsidRPr="00590598">
        <w:rPr>
          <w:rFonts w:ascii="宋体" w:eastAsia="宋体" w:hAnsi="宋体" w:cs="宋体" w:hint="eastAsia"/>
          <w:color w:val="008000"/>
          <w:szCs w:val="22"/>
          <w:u w:val="dash"/>
          <w:lang w:eastAsia="zh-TW"/>
        </w:rPr>
        <w:t>全球电信系统手册》（</w:t>
      </w:r>
      <w:r w:rsidR="004E62EF" w:rsidRPr="00590598">
        <w:rPr>
          <w:rFonts w:eastAsiaTheme="minorHAnsi" w:cstheme="majorBidi"/>
          <w:color w:val="008000"/>
          <w:szCs w:val="22"/>
          <w:u w:val="dash"/>
          <w:lang w:eastAsia="zh-TW"/>
        </w:rPr>
        <w:t>WMO-No.386</w:t>
      </w:r>
      <w:r w:rsidR="004E62EF" w:rsidRPr="00590598">
        <w:rPr>
          <w:rFonts w:ascii="宋体" w:eastAsia="宋体" w:hAnsi="宋体" w:cs="宋体" w:hint="eastAsia"/>
          <w:color w:val="008000"/>
          <w:szCs w:val="22"/>
          <w:u w:val="dash"/>
          <w:lang w:eastAsia="zh-TW"/>
        </w:rPr>
        <w:t>）和《</w:t>
      </w:r>
      <w:r w:rsidR="004E62EF" w:rsidRPr="00590598">
        <w:rPr>
          <w:rFonts w:eastAsiaTheme="minorHAnsi" w:cstheme="majorBidi"/>
          <w:color w:val="008000"/>
          <w:szCs w:val="22"/>
          <w:u w:val="dash"/>
          <w:lang w:eastAsia="zh-TW"/>
        </w:rPr>
        <w:t>WMO</w:t>
      </w:r>
      <w:r w:rsidR="004E62EF" w:rsidRPr="00590598">
        <w:rPr>
          <w:rFonts w:ascii="宋体" w:eastAsia="宋体" w:hAnsi="宋体" w:cs="宋体" w:hint="eastAsia"/>
          <w:color w:val="008000"/>
          <w:szCs w:val="22"/>
          <w:u w:val="dash"/>
          <w:lang w:eastAsia="zh-TW"/>
        </w:rPr>
        <w:t>信息系统手册》（</w:t>
      </w:r>
      <w:r w:rsidR="004E62EF" w:rsidRPr="00590598">
        <w:rPr>
          <w:rFonts w:eastAsiaTheme="minorHAnsi" w:cstheme="majorBidi"/>
          <w:color w:val="008000"/>
          <w:szCs w:val="22"/>
          <w:u w:val="dash"/>
          <w:lang w:eastAsia="zh-TW"/>
        </w:rPr>
        <w:t>WMO-No.1060</w:t>
      </w:r>
      <w:r w:rsidR="004E62EF" w:rsidRPr="00590598">
        <w:rPr>
          <w:rFonts w:ascii="宋体" w:eastAsia="宋体" w:hAnsi="宋体" w:cs="宋体" w:hint="eastAsia"/>
          <w:color w:val="008000"/>
          <w:szCs w:val="22"/>
          <w:u w:val="dash"/>
          <w:lang w:eastAsia="zh-TW"/>
        </w:rPr>
        <w:t>）中规定的方法进行信息交换。</w:t>
      </w:r>
      <w:r w:rsidR="004E62EF" w:rsidRPr="00590598">
        <w:rPr>
          <w:rFonts w:eastAsiaTheme="minorHAnsi" w:cstheme="majorBidi"/>
          <w:color w:val="008000"/>
          <w:szCs w:val="22"/>
          <w:u w:val="dash"/>
          <w:lang w:eastAsia="zh-TW"/>
        </w:rPr>
        <w:t>WMO</w:t>
      </w:r>
      <w:r w:rsidR="004E62EF" w:rsidRPr="00590598">
        <w:rPr>
          <w:rFonts w:ascii="宋体" w:eastAsia="宋体" w:hAnsi="宋体" w:cs="宋体" w:hint="eastAsia"/>
          <w:color w:val="008000"/>
          <w:szCs w:val="22"/>
          <w:u w:val="dash"/>
          <w:lang w:eastAsia="zh-TW"/>
        </w:rPr>
        <w:t>中心使用开放的网络标准、服务和协议向外部用户提供信息访问。</w:t>
      </w:r>
      <w:r w:rsidRPr="00590598">
        <w:rPr>
          <w:rFonts w:eastAsiaTheme="minorHAnsi" w:cstheme="majorBidi"/>
          <w:color w:val="008000"/>
          <w:szCs w:val="22"/>
          <w:u w:val="dash"/>
          <w:lang w:eastAsia="zh-TW"/>
        </w:rPr>
        <w:t xml:space="preserve"> </w:t>
      </w:r>
    </w:p>
    <w:p w14:paraId="723700E3" w14:textId="06859F00" w:rsidR="00BD38F4" w:rsidRPr="00590598" w:rsidRDefault="00BD38F4" w:rsidP="00BD38F4">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6.3.3.4.5</w:t>
      </w:r>
      <w:r w:rsidRPr="00590598">
        <w:rPr>
          <w:rFonts w:eastAsiaTheme="minorHAnsi" w:cstheme="majorBidi"/>
          <w:color w:val="008000"/>
          <w:szCs w:val="22"/>
          <w:u w:val="dash"/>
          <w:lang w:eastAsia="zh-TW"/>
        </w:rPr>
        <w:tab/>
      </w:r>
      <w:r w:rsidR="008D108D" w:rsidRPr="00590598">
        <w:rPr>
          <w:rFonts w:ascii="宋体" w:eastAsia="宋体" w:hAnsi="宋体" w:cs="宋体" w:hint="eastAsia"/>
          <w:color w:val="008000"/>
          <w:szCs w:val="22"/>
          <w:u w:val="dash"/>
          <w:lang w:eastAsia="zh-TW"/>
        </w:rPr>
        <w:t>所使用的网络标准和协议应该有充分的记录，以使用户能够查找和检索信息。这应该可以通过机器对机器的接口手动或自动实现，并应在各中心之间实现标准化。</w:t>
      </w:r>
    </w:p>
    <w:p w14:paraId="4329F648" w14:textId="0E7D6044" w:rsidR="00BD38F4" w:rsidRPr="00590598" w:rsidRDefault="00BD38F4" w:rsidP="00BD38F4">
      <w:pPr>
        <w:spacing w:after="240" w:line="240" w:lineRule="exact"/>
        <w:jc w:val="left"/>
        <w:rPr>
          <w:rFonts w:eastAsiaTheme="minorHAnsi" w:cstheme="majorBidi"/>
          <w:strike/>
          <w:color w:val="008000"/>
          <w:szCs w:val="22"/>
          <w:u w:val="dash"/>
          <w:lang w:eastAsia="zh-TW"/>
        </w:rPr>
      </w:pPr>
      <w:r w:rsidRPr="00590598">
        <w:rPr>
          <w:rFonts w:eastAsiaTheme="minorHAnsi" w:cstheme="majorBidi"/>
          <w:color w:val="008000"/>
          <w:szCs w:val="22"/>
          <w:u w:val="dash"/>
          <w:lang w:eastAsia="zh-TW"/>
        </w:rPr>
        <w:t>6.3.3.4.6</w:t>
      </w:r>
      <w:r w:rsidRPr="00590598">
        <w:rPr>
          <w:rFonts w:eastAsiaTheme="minorHAnsi" w:cstheme="majorBidi"/>
          <w:color w:val="008000"/>
          <w:szCs w:val="22"/>
          <w:u w:val="dash"/>
          <w:lang w:eastAsia="zh-TW"/>
        </w:rPr>
        <w:tab/>
      </w:r>
      <w:r w:rsidR="00EF77F0" w:rsidRPr="00590598">
        <w:rPr>
          <w:rFonts w:ascii="宋体" w:eastAsia="宋体" w:hAnsi="宋体" w:cs="宋体" w:hint="eastAsia"/>
          <w:color w:val="008000"/>
          <w:szCs w:val="22"/>
          <w:u w:val="dash"/>
          <w:lang w:eastAsia="zh-TW"/>
        </w:rPr>
        <w:t>在</w:t>
      </w:r>
      <w:r w:rsidR="00EF77F0" w:rsidRPr="00590598">
        <w:rPr>
          <w:rFonts w:eastAsiaTheme="minorHAnsi" w:cstheme="majorBidi"/>
          <w:color w:val="008000"/>
          <w:szCs w:val="22"/>
          <w:u w:val="dash"/>
          <w:lang w:eastAsia="zh-TW"/>
        </w:rPr>
        <w:t>WIS</w:t>
      </w:r>
      <w:r w:rsidR="00EF77F0" w:rsidRPr="00590598">
        <w:rPr>
          <w:rFonts w:ascii="宋体" w:eastAsia="宋体" w:hAnsi="宋体" w:cs="宋体" w:hint="eastAsia"/>
          <w:color w:val="008000"/>
          <w:szCs w:val="22"/>
          <w:u w:val="dash"/>
          <w:lang w:eastAsia="zh-TW"/>
        </w:rPr>
        <w:t>上交换信息的更新，包括新信息的发布或停止以前交换的信息，都会在</w:t>
      </w:r>
      <w:r w:rsidR="00EF77F0" w:rsidRPr="00590598">
        <w:rPr>
          <w:rFonts w:eastAsiaTheme="minorHAnsi" w:cstheme="majorBidi"/>
          <w:color w:val="008000"/>
          <w:szCs w:val="22"/>
          <w:u w:val="dash"/>
          <w:lang w:eastAsia="zh-TW"/>
        </w:rPr>
        <w:t>WMO</w:t>
      </w:r>
      <w:r w:rsidR="00EF77F0" w:rsidRPr="00590598">
        <w:rPr>
          <w:rFonts w:ascii="宋体" w:eastAsia="宋体" w:hAnsi="宋体" w:cs="宋体" w:hint="eastAsia"/>
          <w:color w:val="008000"/>
          <w:szCs w:val="22"/>
          <w:u w:val="dash"/>
          <w:lang w:eastAsia="zh-TW"/>
        </w:rPr>
        <w:t>业务通讯公布。</w:t>
      </w:r>
      <w:r w:rsidRPr="00590598">
        <w:rPr>
          <w:rFonts w:eastAsiaTheme="minorHAnsi" w:cstheme="majorBidi"/>
          <w:strike/>
          <w:color w:val="008000"/>
          <w:szCs w:val="22"/>
          <w:u w:val="dash"/>
          <w:lang w:eastAsia="zh-TW"/>
        </w:rPr>
        <w:t xml:space="preserve"> </w:t>
      </w:r>
    </w:p>
    <w:p w14:paraId="3BD9FEB3" w14:textId="7A11ADE3" w:rsidR="00BD38F4" w:rsidRPr="00590598" w:rsidRDefault="00EF77F0" w:rsidP="00BD38F4">
      <w:pPr>
        <w:spacing w:before="60"/>
        <w:ind w:left="142" w:hanging="142"/>
        <w:jc w:val="left"/>
        <w:rPr>
          <w:color w:val="008000"/>
          <w:sz w:val="18"/>
          <w:szCs w:val="18"/>
          <w:u w:val="dash"/>
        </w:rPr>
      </w:pPr>
      <w:r w:rsidRPr="00590598">
        <w:rPr>
          <w:rFonts w:ascii="宋体" w:eastAsia="宋体" w:hAnsi="宋体" w:cs="宋体" w:hint="eastAsia"/>
          <w:color w:val="008000"/>
          <w:sz w:val="16"/>
          <w:szCs w:val="22"/>
          <w:u w:val="dash"/>
          <w:lang w:eastAsia="zh-CN"/>
        </w:rPr>
        <w:t>注：通讯可查询：</w:t>
      </w:r>
      <w:r w:rsidR="00BD38F4" w:rsidRPr="00590598">
        <w:rPr>
          <w:color w:val="008000"/>
          <w:sz w:val="18"/>
          <w:szCs w:val="18"/>
          <w:u w:val="dash"/>
        </w:rPr>
        <w:t>https://community.wmo.int/news/operational-newsletter</w:t>
      </w:r>
    </w:p>
    <w:p w14:paraId="350CEB00" w14:textId="6C9BCEB9" w:rsidR="00BD38F4" w:rsidRPr="00590598" w:rsidRDefault="00BD38F4" w:rsidP="00BD38F4">
      <w:pPr>
        <w:keepNext/>
        <w:spacing w:before="240" w:after="240" w:line="240" w:lineRule="exact"/>
        <w:ind w:left="1123" w:hanging="1123"/>
        <w:jc w:val="left"/>
        <w:outlineLvl w:val="5"/>
        <w:rPr>
          <w:rFonts w:eastAsiaTheme="minorHAnsi" w:cstheme="majorBidi"/>
          <w:b/>
          <w:i/>
          <w:color w:val="008000"/>
          <w:szCs w:val="22"/>
          <w:u w:val="dash"/>
          <w:lang w:eastAsia="zh-TW"/>
        </w:rPr>
      </w:pPr>
      <w:r w:rsidRPr="00590598">
        <w:rPr>
          <w:rFonts w:eastAsiaTheme="minorHAnsi" w:cstheme="majorBidi"/>
          <w:b/>
          <w:i/>
          <w:color w:val="008000"/>
          <w:szCs w:val="22"/>
          <w:u w:val="dash"/>
          <w:lang w:eastAsia="zh-TW"/>
        </w:rPr>
        <w:t>6.3.3.5</w:t>
      </w:r>
      <w:r w:rsidRPr="00590598">
        <w:rPr>
          <w:rFonts w:eastAsiaTheme="minorHAnsi" w:cstheme="majorBidi"/>
          <w:b/>
          <w:i/>
          <w:color w:val="008000"/>
          <w:szCs w:val="22"/>
          <w:u w:val="dash"/>
          <w:lang w:eastAsia="zh-TW"/>
        </w:rPr>
        <w:tab/>
      </w:r>
      <w:r w:rsidR="0083451C" w:rsidRPr="00590598">
        <w:rPr>
          <w:rFonts w:ascii="微软雅黑" w:eastAsia="微软雅黑" w:hAnsi="微软雅黑" w:cs="宋体" w:hint="eastAsia"/>
          <w:b/>
          <w:i/>
          <w:color w:val="008000"/>
          <w:szCs w:val="22"/>
          <w:u w:val="dash"/>
          <w:lang w:eastAsia="zh-TW"/>
        </w:rPr>
        <w:t>使用和传播</w:t>
      </w:r>
    </w:p>
    <w:p w14:paraId="4BA02DE6" w14:textId="30CAD557" w:rsidR="00BD38F4" w:rsidRPr="00590598" w:rsidRDefault="00BD38F4" w:rsidP="00031BE7">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6.3.3.5.1</w:t>
      </w:r>
      <w:r w:rsidRPr="00590598">
        <w:rPr>
          <w:rFonts w:eastAsiaTheme="minorHAnsi" w:cstheme="majorBidi"/>
          <w:color w:val="008000"/>
          <w:szCs w:val="22"/>
          <w:u w:val="dash"/>
          <w:lang w:eastAsia="zh-TW"/>
        </w:rPr>
        <w:tab/>
      </w:r>
      <w:r w:rsidR="00767417" w:rsidRPr="00590598">
        <w:rPr>
          <w:rFonts w:ascii="宋体" w:eastAsia="宋体" w:hAnsi="宋体" w:cs="宋体" w:hint="eastAsia"/>
          <w:color w:val="008000"/>
          <w:szCs w:val="22"/>
          <w:u w:val="dash"/>
          <w:lang w:eastAsia="zh-TW"/>
        </w:rPr>
        <w:t>为了使信息具有价值，必须提供给用户，以帮助知识发现，并通过知情决策产生影响。确保用户能够有效地使用信息是信息管理生命周期中的一个重要步骤，有两种形式：</w:t>
      </w:r>
    </w:p>
    <w:p w14:paraId="5B0DB4A8" w14:textId="523886DC" w:rsidR="00BD38F4" w:rsidRPr="00590598" w:rsidRDefault="00BD38F4" w:rsidP="00031BE7">
      <w:pPr>
        <w:tabs>
          <w:tab w:val="clear" w:pos="1134"/>
        </w:tabs>
        <w:spacing w:after="24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(1)</w:t>
      </w:r>
      <w:r w:rsidRPr="00590598">
        <w:rPr>
          <w:rFonts w:eastAsiaTheme="minorHAnsi" w:cstheme="majorBidi"/>
          <w:color w:val="008000"/>
          <w:szCs w:val="22"/>
          <w:lang w:eastAsia="zh-TW"/>
        </w:rPr>
        <w:tab/>
      </w:r>
      <w:r w:rsidR="00500C21" w:rsidRPr="00590598">
        <w:rPr>
          <w:rFonts w:ascii="宋体" w:eastAsia="宋体" w:hAnsi="宋体" w:cs="宋体" w:hint="eastAsia"/>
          <w:color w:val="008000"/>
          <w:szCs w:val="22"/>
          <w:u w:val="dash"/>
          <w:lang w:eastAsia="zh-TW"/>
        </w:rPr>
        <w:t>在发现元数据中提供适当的信息（见</w:t>
      </w:r>
      <w:r w:rsidR="00500C21" w:rsidRPr="00590598">
        <w:rPr>
          <w:rFonts w:eastAsiaTheme="minorHAnsi" w:cstheme="majorBidi"/>
          <w:color w:val="008000"/>
          <w:szCs w:val="22"/>
          <w:u w:val="dash"/>
          <w:lang w:eastAsia="zh-TW"/>
        </w:rPr>
        <w:t>6.3.3.4</w:t>
      </w:r>
      <w:r w:rsidR="00500C21" w:rsidRPr="00590598">
        <w:rPr>
          <w:rFonts w:ascii="宋体" w:eastAsia="宋体" w:hAnsi="宋体" w:cs="宋体" w:hint="eastAsia"/>
          <w:color w:val="008000"/>
          <w:szCs w:val="22"/>
          <w:u w:val="dash"/>
          <w:lang w:eastAsia="zh-TW"/>
        </w:rPr>
        <w:t>），使用户能够发现和获取信息，并评估信息是否符合他们的要求。这应该包括许可信息。</w:t>
      </w:r>
    </w:p>
    <w:p w14:paraId="37D884A5" w14:textId="2CD9EA7E" w:rsidR="00BD38F4" w:rsidRPr="00590598" w:rsidRDefault="00BD38F4" w:rsidP="00031BE7">
      <w:pPr>
        <w:tabs>
          <w:tab w:val="clear" w:pos="1134"/>
        </w:tabs>
        <w:spacing w:after="24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(2)</w:t>
      </w:r>
      <w:r w:rsidRPr="00590598">
        <w:rPr>
          <w:rFonts w:eastAsiaTheme="minorHAnsi" w:cstheme="majorBidi"/>
          <w:color w:val="008000"/>
          <w:szCs w:val="22"/>
          <w:lang w:eastAsia="zh-TW"/>
        </w:rPr>
        <w:tab/>
      </w:r>
      <w:r w:rsidR="006F34D2" w:rsidRPr="00590598">
        <w:rPr>
          <w:rFonts w:ascii="宋体" w:eastAsia="宋体" w:hAnsi="宋体" w:cs="宋体" w:hint="eastAsia"/>
          <w:color w:val="008000"/>
          <w:szCs w:val="22"/>
          <w:u w:val="dash"/>
          <w:lang w:eastAsia="zh-TW"/>
        </w:rPr>
        <w:t>提供关于信息是否适合不同用途的用户指南和文档，包括对信息使用的任何技术注意事项或限制。</w:t>
      </w:r>
      <w:r w:rsidRPr="00590598">
        <w:rPr>
          <w:rFonts w:eastAsiaTheme="minorHAnsi" w:cstheme="majorBidi"/>
          <w:color w:val="008000"/>
          <w:szCs w:val="22"/>
          <w:u w:val="dash"/>
          <w:lang w:eastAsia="zh-TW"/>
        </w:rPr>
        <w:t xml:space="preserve"> </w:t>
      </w:r>
    </w:p>
    <w:p w14:paraId="08659233" w14:textId="49BBA462" w:rsidR="00BD38F4" w:rsidRPr="00590598" w:rsidRDefault="00BD38F4" w:rsidP="00031BE7">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6.3.3.5.2</w:t>
      </w:r>
      <w:r w:rsidRPr="00590598">
        <w:rPr>
          <w:rFonts w:eastAsiaTheme="minorHAnsi" w:cstheme="majorBidi"/>
          <w:color w:val="008000"/>
          <w:szCs w:val="22"/>
          <w:u w:val="dash"/>
          <w:lang w:eastAsia="zh-TW"/>
        </w:rPr>
        <w:tab/>
      </w:r>
      <w:r w:rsidR="001172B6" w:rsidRPr="00590598">
        <w:rPr>
          <w:rFonts w:ascii="宋体" w:eastAsia="宋体" w:hAnsi="宋体" w:cs="宋体" w:hint="eastAsia"/>
          <w:color w:val="008000"/>
          <w:szCs w:val="22"/>
          <w:u w:val="dash"/>
          <w:lang w:eastAsia="zh-TW"/>
        </w:rPr>
        <w:t>对于常见的信息类型，指南可以是通用的，或与标准文件相联系。关于</w:t>
      </w:r>
      <w:r w:rsidR="001172B6" w:rsidRPr="00590598">
        <w:rPr>
          <w:rFonts w:eastAsiaTheme="minorHAnsi" w:cstheme="majorBidi"/>
          <w:color w:val="008000"/>
          <w:szCs w:val="22"/>
          <w:u w:val="dash"/>
          <w:lang w:eastAsia="zh-TW"/>
        </w:rPr>
        <w:t>WMO</w:t>
      </w:r>
      <w:r w:rsidR="001172B6" w:rsidRPr="00590598">
        <w:rPr>
          <w:rFonts w:ascii="宋体" w:eastAsia="宋体" w:hAnsi="宋体" w:cs="宋体" w:hint="eastAsia"/>
          <w:color w:val="008000"/>
          <w:szCs w:val="22"/>
          <w:u w:val="dash"/>
          <w:lang w:eastAsia="zh-TW"/>
        </w:rPr>
        <w:t>全球综合观测系统提供的观测信息，在《</w:t>
      </w:r>
      <w:r w:rsidR="001172B6" w:rsidRPr="00590598">
        <w:rPr>
          <w:rFonts w:eastAsiaTheme="minorHAnsi" w:cstheme="majorBidi"/>
          <w:color w:val="008000"/>
          <w:szCs w:val="22"/>
          <w:u w:val="dash"/>
          <w:lang w:eastAsia="zh-TW"/>
        </w:rPr>
        <w:t>WMO</w:t>
      </w:r>
      <w:r w:rsidR="001172B6" w:rsidRPr="00590598">
        <w:rPr>
          <w:rFonts w:ascii="宋体" w:eastAsia="宋体" w:hAnsi="宋体" w:cs="宋体" w:hint="eastAsia"/>
          <w:color w:val="008000"/>
          <w:szCs w:val="22"/>
          <w:u w:val="dash"/>
          <w:lang w:eastAsia="zh-TW"/>
        </w:rPr>
        <w:t>全球综合观测系统手册》（</w:t>
      </w:r>
      <w:r w:rsidR="001172B6" w:rsidRPr="00590598">
        <w:rPr>
          <w:rFonts w:eastAsiaTheme="minorHAnsi" w:cstheme="majorBidi"/>
          <w:color w:val="008000"/>
          <w:szCs w:val="22"/>
          <w:u w:val="dash"/>
          <w:lang w:eastAsia="zh-TW"/>
        </w:rPr>
        <w:t>WMO-No.1160</w:t>
      </w:r>
      <w:r w:rsidR="001172B6" w:rsidRPr="00590598">
        <w:rPr>
          <w:rFonts w:ascii="宋体" w:eastAsia="宋体" w:hAnsi="宋体" w:cs="宋体" w:hint="eastAsia"/>
          <w:color w:val="008000"/>
          <w:szCs w:val="22"/>
          <w:u w:val="dash"/>
          <w:lang w:eastAsia="zh-TW"/>
        </w:rPr>
        <w:t>）和《</w:t>
      </w:r>
      <w:r w:rsidR="001172B6" w:rsidRPr="00590598">
        <w:rPr>
          <w:rFonts w:eastAsiaTheme="minorHAnsi" w:cstheme="majorBidi"/>
          <w:color w:val="008000"/>
          <w:szCs w:val="22"/>
          <w:u w:val="dash"/>
          <w:lang w:eastAsia="zh-TW"/>
        </w:rPr>
        <w:t>WMO</w:t>
      </w:r>
      <w:r w:rsidR="001172B6" w:rsidRPr="00590598">
        <w:rPr>
          <w:rFonts w:ascii="宋体" w:eastAsia="宋体" w:hAnsi="宋体" w:cs="宋体" w:hint="eastAsia"/>
          <w:color w:val="008000"/>
          <w:szCs w:val="22"/>
          <w:u w:val="dash"/>
          <w:lang w:eastAsia="zh-TW"/>
        </w:rPr>
        <w:t>全球综合观测系统指南》（</w:t>
      </w:r>
      <w:r w:rsidR="001172B6" w:rsidRPr="00590598">
        <w:rPr>
          <w:rFonts w:eastAsiaTheme="minorHAnsi" w:cstheme="majorBidi"/>
          <w:color w:val="008000"/>
          <w:szCs w:val="22"/>
          <w:u w:val="dash"/>
          <w:lang w:eastAsia="zh-TW"/>
        </w:rPr>
        <w:t>WMO-No.1165</w:t>
      </w:r>
      <w:r w:rsidR="001172B6" w:rsidRPr="00590598">
        <w:rPr>
          <w:rFonts w:ascii="宋体" w:eastAsia="宋体" w:hAnsi="宋体" w:cs="宋体" w:hint="eastAsia"/>
          <w:color w:val="008000"/>
          <w:szCs w:val="22"/>
          <w:u w:val="dash"/>
          <w:lang w:eastAsia="zh-TW"/>
        </w:rPr>
        <w:t>）中提供。</w:t>
      </w:r>
      <w:r w:rsidR="00346177" w:rsidRPr="00590598">
        <w:rPr>
          <w:rFonts w:ascii="宋体" w:eastAsia="宋体" w:hAnsi="宋体" w:cs="宋体" w:hint="eastAsia"/>
          <w:color w:val="008000"/>
          <w:szCs w:val="22"/>
          <w:u w:val="dash"/>
          <w:lang w:eastAsia="zh-TW"/>
        </w:rPr>
        <w:t>这包括关于数据的预期用途和质量的信息，可直接或通过内部链接到。同样，《全球数据处理和预报系统手册》（</w:t>
      </w:r>
      <w:r w:rsidR="00346177" w:rsidRPr="00590598">
        <w:rPr>
          <w:rFonts w:eastAsiaTheme="minorHAnsi" w:cstheme="majorBidi"/>
          <w:color w:val="008000"/>
          <w:szCs w:val="22"/>
          <w:u w:val="dash"/>
          <w:lang w:eastAsia="zh-TW"/>
        </w:rPr>
        <w:t>WMO-No.485</w:t>
      </w:r>
      <w:r w:rsidR="00346177" w:rsidRPr="00590598">
        <w:rPr>
          <w:rFonts w:ascii="宋体" w:eastAsia="宋体" w:hAnsi="宋体" w:cs="宋体" w:hint="eastAsia"/>
          <w:color w:val="008000"/>
          <w:szCs w:val="22"/>
          <w:u w:val="dash"/>
          <w:lang w:eastAsia="zh-TW"/>
        </w:rPr>
        <w:t>）中提供了关于通过全球数据处理和预报系统提供的数据和产品的信息。</w:t>
      </w:r>
    </w:p>
    <w:p w14:paraId="3BA6635A" w14:textId="1F57311A" w:rsidR="00BD38F4" w:rsidRPr="00590598" w:rsidRDefault="00BD38F4" w:rsidP="00031BE7">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lastRenderedPageBreak/>
        <w:t>6.3.3.5.3</w:t>
      </w:r>
      <w:r w:rsidRPr="00590598">
        <w:rPr>
          <w:rFonts w:eastAsiaTheme="minorHAnsi" w:cstheme="majorBidi"/>
          <w:color w:val="008000"/>
          <w:szCs w:val="22"/>
          <w:u w:val="dash"/>
          <w:lang w:eastAsia="zh-TW"/>
        </w:rPr>
        <w:tab/>
      </w:r>
      <w:r w:rsidR="00E4156E" w:rsidRPr="00590598">
        <w:rPr>
          <w:rFonts w:ascii="宋体" w:eastAsia="宋体" w:hAnsi="宋体" w:cs="宋体" w:hint="eastAsia"/>
          <w:color w:val="008000"/>
          <w:szCs w:val="22"/>
          <w:u w:val="dash"/>
          <w:lang w:eastAsia="zh-TW"/>
        </w:rPr>
        <w:t>对于非标准产品和专业产品，有针对性的用户指南可能更合适。这些指南应该包括针对非技术用户提供的纯文本摘要，也应该可以通过发现元数据中的链接进行访问和检索。规划、信息创建和获取（见</w:t>
      </w:r>
      <w:r w:rsidR="00E4156E" w:rsidRPr="00590598">
        <w:rPr>
          <w:rFonts w:eastAsiaTheme="minorHAnsi" w:cstheme="majorBidi"/>
          <w:color w:val="008000"/>
          <w:szCs w:val="22"/>
          <w:u w:val="dash"/>
          <w:lang w:eastAsia="zh-TW"/>
        </w:rPr>
        <w:t>6.3.3.1</w:t>
      </w:r>
      <w:r w:rsidR="00E4156E" w:rsidRPr="00590598">
        <w:rPr>
          <w:rFonts w:ascii="宋体" w:eastAsia="宋体" w:hAnsi="宋体" w:cs="宋体" w:hint="eastAsia"/>
          <w:color w:val="008000"/>
          <w:szCs w:val="22"/>
          <w:u w:val="dash"/>
          <w:lang w:eastAsia="zh-TW"/>
        </w:rPr>
        <w:t>）除了描述技术文档外，还应描述用户指南。</w:t>
      </w:r>
    </w:p>
    <w:p w14:paraId="793E4FB4" w14:textId="0F8E3F98" w:rsidR="00BD38F4" w:rsidRPr="00590598" w:rsidRDefault="00BD38F4" w:rsidP="00031BE7">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6.3.3.5.4</w:t>
      </w:r>
      <w:r w:rsidRPr="00590598">
        <w:rPr>
          <w:rFonts w:eastAsiaTheme="minorHAnsi" w:cstheme="majorBidi"/>
          <w:color w:val="008000"/>
          <w:szCs w:val="22"/>
          <w:u w:val="dash"/>
          <w:lang w:eastAsia="zh-TW"/>
        </w:rPr>
        <w:tab/>
      </w:r>
      <w:r w:rsidR="00E23390" w:rsidRPr="00590598">
        <w:rPr>
          <w:rFonts w:ascii="宋体" w:eastAsia="宋体" w:hAnsi="宋体" w:cs="宋体" w:hint="eastAsia"/>
          <w:color w:val="008000"/>
          <w:szCs w:val="22"/>
          <w:u w:val="dash"/>
          <w:lang w:eastAsia="zh-TW"/>
        </w:rPr>
        <w:t>应通过</w:t>
      </w:r>
      <w:r w:rsidR="00E23390" w:rsidRPr="00590598">
        <w:rPr>
          <w:rFonts w:eastAsiaTheme="minorHAnsi" w:cstheme="majorBidi"/>
          <w:color w:val="008000"/>
          <w:szCs w:val="22"/>
          <w:u w:val="dash"/>
          <w:lang w:eastAsia="zh-TW"/>
        </w:rPr>
        <w:t>WMO</w:t>
      </w:r>
      <w:r w:rsidR="00E23390" w:rsidRPr="00590598">
        <w:rPr>
          <w:rFonts w:ascii="宋体" w:eastAsia="宋体" w:hAnsi="宋体" w:cs="宋体" w:hint="eastAsia"/>
          <w:color w:val="008000"/>
          <w:szCs w:val="22"/>
          <w:u w:val="dash"/>
          <w:lang w:eastAsia="zh-TW"/>
        </w:rPr>
        <w:t>业务通讯（见</w:t>
      </w:r>
      <w:r w:rsidR="00E23390" w:rsidRPr="00590598">
        <w:rPr>
          <w:rFonts w:eastAsiaTheme="minorHAnsi" w:cstheme="majorBidi"/>
          <w:color w:val="008000"/>
          <w:szCs w:val="22"/>
          <w:u w:val="dash"/>
          <w:lang w:eastAsia="zh-TW"/>
        </w:rPr>
        <w:t>6.3.3.4.6</w:t>
      </w:r>
      <w:r w:rsidR="00E23390" w:rsidRPr="00590598">
        <w:rPr>
          <w:rFonts w:ascii="宋体" w:eastAsia="宋体" w:hAnsi="宋体" w:cs="宋体" w:hint="eastAsia"/>
          <w:color w:val="008000"/>
          <w:szCs w:val="22"/>
          <w:u w:val="dash"/>
          <w:lang w:eastAsia="zh-TW"/>
        </w:rPr>
        <w:t>）宣布和发布更新情况和可用的新信息。也可以使用其他通信方法，但这些方法不应取代业务通讯。还建议允许用户订阅，直接接收更新信息。</w:t>
      </w:r>
    </w:p>
    <w:p w14:paraId="6684AEB0" w14:textId="08C13197" w:rsidR="00BD38F4" w:rsidRPr="00590598" w:rsidRDefault="00BD38F4" w:rsidP="00031BE7">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6.3.3.5.5</w:t>
      </w:r>
      <w:r w:rsidRPr="00590598">
        <w:rPr>
          <w:rFonts w:eastAsiaTheme="minorHAnsi" w:cstheme="majorBidi"/>
          <w:color w:val="008000"/>
          <w:szCs w:val="22"/>
          <w:u w:val="dash"/>
          <w:lang w:eastAsia="zh-TW"/>
        </w:rPr>
        <w:tab/>
      </w:r>
      <w:r w:rsidR="00D346B9" w:rsidRPr="00590598">
        <w:rPr>
          <w:rFonts w:ascii="宋体" w:eastAsia="宋体" w:hAnsi="宋体" w:cs="宋体" w:hint="eastAsia"/>
          <w:color w:val="008000"/>
          <w:szCs w:val="22"/>
          <w:u w:val="dash"/>
          <w:lang w:eastAsia="zh-TW"/>
        </w:rPr>
        <w:t>发现元数据应该设定有效的联系人，使用户能够就所提供的信息提供反馈并提出问题。</w:t>
      </w:r>
    </w:p>
    <w:p w14:paraId="0B2E9159" w14:textId="0FE6F1DA" w:rsidR="00BD38F4" w:rsidRPr="00590598" w:rsidRDefault="00BD38F4" w:rsidP="00BD38F4">
      <w:pPr>
        <w:keepNext/>
        <w:spacing w:before="240" w:after="240" w:line="240" w:lineRule="exact"/>
        <w:ind w:left="1123" w:hanging="1123"/>
        <w:jc w:val="left"/>
        <w:outlineLvl w:val="5"/>
        <w:rPr>
          <w:rFonts w:eastAsiaTheme="minorHAnsi" w:cstheme="majorBidi"/>
          <w:b/>
          <w:i/>
          <w:color w:val="008000"/>
          <w:szCs w:val="22"/>
          <w:u w:val="dash"/>
          <w:lang w:eastAsia="zh-TW"/>
        </w:rPr>
      </w:pPr>
      <w:r w:rsidRPr="00590598">
        <w:rPr>
          <w:rFonts w:eastAsiaTheme="minorHAnsi" w:cstheme="majorBidi"/>
          <w:b/>
          <w:i/>
          <w:color w:val="008000"/>
          <w:szCs w:val="22"/>
          <w:u w:val="dash"/>
          <w:lang w:eastAsia="zh-TW"/>
        </w:rPr>
        <w:t>6.3.3.6</w:t>
      </w:r>
      <w:r w:rsidRPr="00590598">
        <w:rPr>
          <w:rFonts w:eastAsiaTheme="minorHAnsi" w:cstheme="majorBidi"/>
          <w:b/>
          <w:i/>
          <w:color w:val="008000"/>
          <w:szCs w:val="22"/>
          <w:u w:val="dash"/>
          <w:lang w:eastAsia="zh-TW"/>
        </w:rPr>
        <w:tab/>
      </w:r>
      <w:r w:rsidR="00A47866" w:rsidRPr="00590598">
        <w:rPr>
          <w:rFonts w:ascii="微软雅黑" w:eastAsia="微软雅黑" w:hAnsi="微软雅黑" w:cs="宋体" w:hint="eastAsia"/>
          <w:b/>
          <w:i/>
          <w:color w:val="008000"/>
          <w:szCs w:val="22"/>
          <w:u w:val="dash"/>
          <w:lang w:eastAsia="zh-TW"/>
        </w:rPr>
        <w:t>储存、存档和处置</w:t>
      </w:r>
    </w:p>
    <w:p w14:paraId="148ABD08" w14:textId="78AC7681" w:rsidR="00BD38F4" w:rsidRPr="00590598" w:rsidRDefault="00BD38F4" w:rsidP="00F32307">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6.3.3.6.1</w:t>
      </w:r>
      <w:r w:rsidRPr="00590598">
        <w:rPr>
          <w:rFonts w:eastAsiaTheme="minorHAnsi" w:cstheme="majorBidi"/>
          <w:color w:val="008000"/>
          <w:szCs w:val="22"/>
          <w:u w:val="dash"/>
          <w:lang w:eastAsia="zh-TW"/>
        </w:rPr>
        <w:tab/>
      </w:r>
      <w:r w:rsidR="00E220E3" w:rsidRPr="00590598">
        <w:rPr>
          <w:rFonts w:ascii="宋体" w:eastAsia="宋体" w:hAnsi="宋体" w:cs="宋体" w:hint="eastAsia"/>
          <w:color w:val="008000"/>
          <w:szCs w:val="22"/>
          <w:u w:val="dash"/>
          <w:lang w:eastAsia="zh-TW"/>
        </w:rPr>
        <w:t>所使用的存储类型应与所存储的信息类型相适应。业务交换的核心信息应通过高可用性和低延迟的媒体和服务进行存储和提供。对于某些业务上关键的信息，如灾害预警，要求在两分钟内完成信息的端到端全球分发。对于其他业务数据，要求在</w:t>
      </w:r>
      <w:r w:rsidR="00E220E3" w:rsidRPr="00590598">
        <w:rPr>
          <w:rFonts w:eastAsiaTheme="minorHAnsi" w:cstheme="majorBidi"/>
          <w:color w:val="008000"/>
          <w:szCs w:val="22"/>
          <w:u w:val="dash"/>
          <w:lang w:eastAsia="zh-TW"/>
        </w:rPr>
        <w:t>15</w:t>
      </w:r>
      <w:r w:rsidR="00E220E3" w:rsidRPr="00590598">
        <w:rPr>
          <w:rFonts w:ascii="宋体" w:eastAsia="宋体" w:hAnsi="宋体" w:cs="宋体" w:hint="eastAsia"/>
          <w:color w:val="008000"/>
          <w:szCs w:val="22"/>
          <w:u w:val="dash"/>
          <w:lang w:eastAsia="zh-TW"/>
        </w:rPr>
        <w:t>分钟内完成全球交换。</w:t>
      </w:r>
      <w:r w:rsidRPr="00590598">
        <w:rPr>
          <w:rFonts w:eastAsiaTheme="minorHAnsi" w:cstheme="majorBidi"/>
          <w:color w:val="008000"/>
          <w:szCs w:val="22"/>
          <w:u w:val="dash"/>
          <w:lang w:eastAsia="zh-TW"/>
        </w:rPr>
        <w:t xml:space="preserve"> </w:t>
      </w:r>
    </w:p>
    <w:p w14:paraId="29828A24" w14:textId="4B20B9B6" w:rsidR="00BD38F4" w:rsidRPr="00590598" w:rsidRDefault="00BD38F4" w:rsidP="00782D66">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6.3.3.6.2</w:t>
      </w:r>
      <w:r w:rsidRPr="00590598">
        <w:rPr>
          <w:rFonts w:eastAsiaTheme="minorHAnsi" w:cstheme="majorBidi"/>
          <w:color w:val="008000"/>
          <w:szCs w:val="22"/>
          <w:u w:val="dash"/>
          <w:lang w:eastAsia="zh-TW"/>
        </w:rPr>
        <w:tab/>
      </w:r>
      <w:r w:rsidR="00C70484" w:rsidRPr="00590598">
        <w:rPr>
          <w:rFonts w:ascii="宋体" w:eastAsia="宋体" w:hAnsi="宋体" w:cs="宋体" w:hint="eastAsia"/>
          <w:color w:val="008000"/>
          <w:szCs w:val="22"/>
          <w:u w:val="dash"/>
          <w:lang w:eastAsia="zh-TW"/>
        </w:rPr>
        <w:t>非业务性服务和信息的存储要求可能不同，但本节提供的指导同样适用。《</w:t>
      </w:r>
      <w:r w:rsidR="00C70484" w:rsidRPr="00590598">
        <w:rPr>
          <w:rFonts w:eastAsiaTheme="minorHAnsi" w:cstheme="majorBidi"/>
          <w:color w:val="008000"/>
          <w:szCs w:val="22"/>
          <w:u w:val="dash"/>
          <w:lang w:eastAsia="zh-TW"/>
        </w:rPr>
        <w:t>WMO</w:t>
      </w:r>
      <w:r w:rsidR="00C70484" w:rsidRPr="00590598">
        <w:rPr>
          <w:rFonts w:ascii="宋体" w:eastAsia="宋体" w:hAnsi="宋体" w:cs="宋体" w:hint="eastAsia"/>
          <w:color w:val="008000"/>
          <w:szCs w:val="22"/>
          <w:u w:val="dash"/>
          <w:lang w:eastAsia="zh-TW"/>
        </w:rPr>
        <w:t>信息系统手册》（</w:t>
      </w:r>
      <w:r w:rsidR="00C70484" w:rsidRPr="00590598">
        <w:rPr>
          <w:rFonts w:eastAsiaTheme="minorHAnsi" w:cstheme="majorBidi"/>
          <w:color w:val="008000"/>
          <w:szCs w:val="22"/>
          <w:u w:val="dash"/>
          <w:lang w:eastAsia="zh-TW"/>
        </w:rPr>
        <w:t>WMO-No.1060</w:t>
      </w:r>
      <w:r w:rsidR="00C70484" w:rsidRPr="00590598">
        <w:rPr>
          <w:rFonts w:ascii="宋体" w:eastAsia="宋体" w:hAnsi="宋体" w:cs="宋体" w:hint="eastAsia"/>
          <w:color w:val="008000"/>
          <w:szCs w:val="22"/>
          <w:u w:val="dash"/>
          <w:lang w:eastAsia="zh-TW"/>
        </w:rPr>
        <w:t>）中列出的</w:t>
      </w:r>
      <w:r w:rsidR="00C70484" w:rsidRPr="00590598">
        <w:rPr>
          <w:rFonts w:eastAsiaTheme="minorHAnsi" w:cstheme="majorBidi"/>
          <w:color w:val="008000"/>
          <w:szCs w:val="22"/>
          <w:u w:val="dash"/>
          <w:lang w:eastAsia="zh-TW"/>
        </w:rPr>
        <w:t>WMO</w:t>
      </w:r>
      <w:r w:rsidR="00C70484" w:rsidRPr="00590598">
        <w:rPr>
          <w:rFonts w:ascii="宋体" w:eastAsia="宋体" w:hAnsi="宋体" w:cs="宋体" w:hint="eastAsia"/>
          <w:color w:val="008000"/>
          <w:szCs w:val="22"/>
          <w:u w:val="dash"/>
          <w:lang w:eastAsia="zh-TW"/>
        </w:rPr>
        <w:t>信息系统技术规范中提供了关于绩效要求的进一步信息。</w:t>
      </w:r>
      <w:r w:rsidRPr="00590598">
        <w:rPr>
          <w:rFonts w:eastAsiaTheme="minorHAnsi" w:cstheme="majorBidi"/>
          <w:color w:val="008000"/>
          <w:szCs w:val="22"/>
          <w:u w:val="dash"/>
          <w:lang w:eastAsia="zh-TW"/>
        </w:rPr>
        <w:t xml:space="preserve"> </w:t>
      </w:r>
    </w:p>
    <w:p w14:paraId="0FFA3D54" w14:textId="26FA3D1A" w:rsidR="00BD38F4" w:rsidRPr="00590598" w:rsidRDefault="00BD38F4" w:rsidP="00782D66">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6.3.3.6.3</w:t>
      </w:r>
      <w:r w:rsidRPr="00590598">
        <w:rPr>
          <w:rFonts w:eastAsiaTheme="minorHAnsi" w:cstheme="majorBidi"/>
          <w:color w:val="008000"/>
          <w:szCs w:val="22"/>
          <w:u w:val="dash"/>
          <w:lang w:eastAsia="zh-TW"/>
        </w:rPr>
        <w:tab/>
      </w:r>
      <w:r w:rsidR="00604872" w:rsidRPr="00590598">
        <w:rPr>
          <w:rFonts w:ascii="宋体" w:eastAsia="宋体" w:hAnsi="宋体" w:cs="宋体" w:hint="eastAsia"/>
          <w:color w:val="008000"/>
          <w:szCs w:val="22"/>
          <w:u w:val="dash"/>
          <w:lang w:eastAsia="zh-TW"/>
        </w:rPr>
        <w:t>备份政策和数据恢复计划应作为信息管理计划的一部分加以记录。这些应在信息创建或获取之前或之时实施，并应包括信息和相关元数据。</w:t>
      </w:r>
      <w:r w:rsidR="00AA6B1C" w:rsidRPr="00590598">
        <w:rPr>
          <w:rFonts w:ascii="宋体" w:eastAsia="宋体" w:hAnsi="宋体" w:cs="宋体" w:hint="eastAsia"/>
          <w:color w:val="008000"/>
          <w:szCs w:val="22"/>
          <w:u w:val="dash"/>
          <w:lang w:eastAsia="zh-TW"/>
        </w:rPr>
        <w:t>应定期测试备份和恢复过程。关于对</w:t>
      </w:r>
      <w:r w:rsidR="00AA6B1C" w:rsidRPr="00590598">
        <w:rPr>
          <w:rFonts w:ascii="宋体" w:eastAsia="宋体" w:hAnsi="宋体" w:cs="宋体"/>
          <w:color w:val="008000"/>
          <w:szCs w:val="22"/>
          <w:u w:val="dash"/>
          <w:lang w:eastAsia="zh-TW"/>
        </w:rPr>
        <w:t>WMO</w:t>
      </w:r>
      <w:r w:rsidR="00AA6B1C" w:rsidRPr="00590598">
        <w:rPr>
          <w:rFonts w:ascii="宋体" w:eastAsia="宋体" w:hAnsi="宋体" w:cs="宋体" w:hint="eastAsia"/>
          <w:color w:val="008000"/>
          <w:szCs w:val="22"/>
          <w:u w:val="dash"/>
          <w:lang w:eastAsia="zh-TW"/>
        </w:rPr>
        <w:t>各中心期望和要求的具体指导，在本指南第七部分的业务指导中提供。</w:t>
      </w:r>
    </w:p>
    <w:p w14:paraId="0E0F867A" w14:textId="4866FD48" w:rsidR="00BD38F4" w:rsidRPr="00590598" w:rsidRDefault="00BD38F4" w:rsidP="00F32307">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6.3.3.6.4</w:t>
      </w:r>
      <w:r w:rsidRPr="00590598">
        <w:rPr>
          <w:rFonts w:eastAsiaTheme="minorHAnsi" w:cstheme="majorBidi"/>
          <w:color w:val="008000"/>
          <w:szCs w:val="22"/>
          <w:u w:val="dash"/>
          <w:lang w:eastAsia="zh-TW"/>
        </w:rPr>
        <w:tab/>
      </w:r>
      <w:r w:rsidR="005B17D2" w:rsidRPr="00590598">
        <w:rPr>
          <w:rFonts w:ascii="宋体" w:eastAsia="宋体" w:hAnsi="宋体" w:cs="宋体" w:hint="eastAsia"/>
          <w:color w:val="008000"/>
          <w:szCs w:val="22"/>
          <w:u w:val="dash"/>
          <w:lang w:eastAsia="zh-TW"/>
        </w:rPr>
        <w:t>在信息管理计划中，应明确记录有关信息访问和修改的业务规则。其中必须明确规定管理信息者的角色和责任。</w:t>
      </w:r>
      <w:r w:rsidR="006C40D4" w:rsidRPr="00590598">
        <w:rPr>
          <w:rFonts w:ascii="宋体" w:eastAsia="宋体" w:hAnsi="宋体" w:cs="宋体" w:hint="eastAsia"/>
          <w:color w:val="008000"/>
          <w:szCs w:val="22"/>
          <w:u w:val="dash"/>
          <w:lang w:eastAsia="zh-TW"/>
        </w:rPr>
        <w:t>其中还应该包括谁可以授权信息的归档和处置以及相关过程的信息。与信息资源相关的人员是作为</w:t>
      </w:r>
      <w:r w:rsidR="006C40D4" w:rsidRPr="00590598">
        <w:rPr>
          <w:rFonts w:eastAsiaTheme="minorHAnsi" w:cstheme="majorBidi"/>
          <w:color w:val="008000"/>
          <w:szCs w:val="22"/>
          <w:u w:val="dash"/>
          <w:lang w:eastAsia="zh-TW"/>
        </w:rPr>
        <w:t>WIS</w:t>
      </w:r>
      <w:r w:rsidR="006C40D4" w:rsidRPr="00590598">
        <w:rPr>
          <w:rFonts w:ascii="宋体" w:eastAsia="宋体" w:hAnsi="宋体" w:cs="宋体" w:hint="eastAsia"/>
          <w:color w:val="008000"/>
          <w:szCs w:val="22"/>
          <w:u w:val="dash"/>
          <w:lang w:eastAsia="zh-TW"/>
        </w:rPr>
        <w:t>核心元数据概况的一部分进行标准化的，更多信息请见本指南第五部分。</w:t>
      </w:r>
    </w:p>
    <w:p w14:paraId="04A6AA53" w14:textId="573F9E55" w:rsidR="00BD38F4" w:rsidRPr="00590598" w:rsidRDefault="00BD38F4" w:rsidP="00F32307">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6.3.3.6.5</w:t>
      </w:r>
      <w:r w:rsidRPr="00590598">
        <w:rPr>
          <w:rFonts w:eastAsiaTheme="minorHAnsi" w:cstheme="majorBidi"/>
          <w:color w:val="008000"/>
          <w:szCs w:val="22"/>
          <w:u w:val="dash"/>
          <w:lang w:eastAsia="zh-TW"/>
        </w:rPr>
        <w:tab/>
      </w:r>
      <w:r w:rsidR="005D0530" w:rsidRPr="00590598">
        <w:rPr>
          <w:rFonts w:ascii="宋体" w:eastAsia="宋体" w:hAnsi="宋体" w:cs="宋体" w:hint="eastAsia"/>
          <w:color w:val="008000"/>
          <w:szCs w:val="22"/>
          <w:u w:val="dash"/>
          <w:lang w:eastAsia="zh-TW"/>
        </w:rPr>
        <w:t>应确定信息资源的存档和长期保存，并将其列入信息管理计划，这可能是由国家数据中心和</w:t>
      </w:r>
      <w:r w:rsidR="005D0530" w:rsidRPr="00590598">
        <w:rPr>
          <w:rFonts w:eastAsiaTheme="minorHAnsi" w:cstheme="majorBidi"/>
          <w:color w:val="008000"/>
          <w:szCs w:val="22"/>
          <w:u w:val="dash"/>
          <w:lang w:eastAsia="zh-TW"/>
        </w:rPr>
        <w:t>/</w:t>
      </w:r>
      <w:r w:rsidR="005D0530" w:rsidRPr="00590598">
        <w:rPr>
          <w:rFonts w:ascii="宋体" w:eastAsia="宋体" w:hAnsi="宋体" w:cs="宋体" w:hint="eastAsia"/>
          <w:color w:val="008000"/>
          <w:szCs w:val="22"/>
          <w:u w:val="dash"/>
          <w:lang w:eastAsia="zh-TW"/>
        </w:rPr>
        <w:t>或</w:t>
      </w:r>
      <w:r w:rsidR="005D0530" w:rsidRPr="00590598">
        <w:rPr>
          <w:rFonts w:eastAsiaTheme="minorHAnsi" w:cstheme="majorBidi"/>
          <w:color w:val="008000"/>
          <w:szCs w:val="22"/>
          <w:u w:val="dash"/>
          <w:lang w:eastAsia="zh-TW"/>
        </w:rPr>
        <w:t>WMO</w:t>
      </w:r>
      <w:r w:rsidR="005D0530" w:rsidRPr="00590598">
        <w:rPr>
          <w:rFonts w:ascii="宋体" w:eastAsia="宋体" w:hAnsi="宋体" w:cs="宋体" w:hint="eastAsia"/>
          <w:color w:val="008000"/>
          <w:szCs w:val="22"/>
          <w:u w:val="dash"/>
          <w:lang w:eastAsia="zh-TW"/>
        </w:rPr>
        <w:t>中心负责。</w:t>
      </w:r>
      <w:r w:rsidR="00E508F9" w:rsidRPr="00590598">
        <w:rPr>
          <w:rFonts w:eastAsiaTheme="minorHAnsi" w:cstheme="majorBidi"/>
          <w:color w:val="008000"/>
          <w:szCs w:val="22"/>
          <w:u w:val="dash"/>
          <w:lang w:eastAsia="zh-TW"/>
        </w:rPr>
        <w:t>WMO</w:t>
      </w:r>
      <w:r w:rsidR="00E508F9" w:rsidRPr="00590598">
        <w:rPr>
          <w:rFonts w:ascii="宋体" w:eastAsia="宋体" w:hAnsi="宋体" w:cs="宋体" w:hint="eastAsia"/>
          <w:color w:val="008000"/>
          <w:szCs w:val="22"/>
          <w:u w:val="dash"/>
          <w:lang w:eastAsia="zh-TW"/>
        </w:rPr>
        <w:t>中心被推荐开展核心数据的全球交换，包括那些为全球大气监视网、全球气候观测系统和海洋气候数据系统作出贡献的中心（见《海洋气象服务手册》，</w:t>
      </w:r>
      <w:r w:rsidR="00E508F9" w:rsidRPr="00590598">
        <w:rPr>
          <w:rFonts w:eastAsiaTheme="minorHAnsi" w:cstheme="majorBidi"/>
          <w:color w:val="008000"/>
          <w:szCs w:val="22"/>
          <w:u w:val="dash"/>
          <w:lang w:eastAsia="zh-TW"/>
        </w:rPr>
        <w:t>WMO-No.558</w:t>
      </w:r>
      <w:r w:rsidR="00E508F9" w:rsidRPr="00590598">
        <w:rPr>
          <w:rFonts w:ascii="宋体" w:eastAsia="宋体" w:hAnsi="宋体" w:cs="宋体" w:hint="eastAsia"/>
          <w:color w:val="008000"/>
          <w:szCs w:val="22"/>
          <w:u w:val="dash"/>
          <w:lang w:eastAsia="zh-TW"/>
        </w:rPr>
        <w:t>），以及</w:t>
      </w:r>
      <w:r w:rsidR="00E508F9" w:rsidRPr="00590598">
        <w:rPr>
          <w:rFonts w:eastAsiaTheme="minorHAnsi" w:cstheme="majorBidi"/>
          <w:color w:val="008000"/>
          <w:szCs w:val="22"/>
          <w:u w:val="dash"/>
          <w:lang w:eastAsia="zh-TW"/>
        </w:rPr>
        <w:t>WMO</w:t>
      </w:r>
      <w:r w:rsidR="00E508F9" w:rsidRPr="00590598">
        <w:rPr>
          <w:rFonts w:ascii="宋体" w:eastAsia="宋体" w:hAnsi="宋体" w:cs="宋体" w:hint="eastAsia"/>
          <w:color w:val="008000"/>
          <w:szCs w:val="22"/>
          <w:u w:val="dash"/>
          <w:lang w:eastAsia="zh-TW"/>
        </w:rPr>
        <w:t>世界数据中心和《</w:t>
      </w:r>
      <w:r w:rsidR="00E508F9" w:rsidRPr="00590598">
        <w:rPr>
          <w:rFonts w:eastAsiaTheme="minorHAnsi" w:cstheme="majorBidi"/>
          <w:color w:val="008000"/>
          <w:szCs w:val="22"/>
          <w:u w:val="dash"/>
          <w:lang w:eastAsia="zh-TW"/>
        </w:rPr>
        <w:t>WMO</w:t>
      </w:r>
      <w:r w:rsidR="00E508F9" w:rsidRPr="00590598">
        <w:rPr>
          <w:rFonts w:ascii="宋体" w:eastAsia="宋体" w:hAnsi="宋体" w:cs="宋体" w:hint="eastAsia"/>
          <w:color w:val="008000"/>
          <w:szCs w:val="22"/>
          <w:u w:val="dash"/>
          <w:lang w:eastAsia="zh-TW"/>
        </w:rPr>
        <w:t>信息系统手册》（</w:t>
      </w:r>
      <w:r w:rsidR="00E508F9" w:rsidRPr="00590598">
        <w:rPr>
          <w:rFonts w:eastAsiaTheme="minorHAnsi" w:cstheme="majorBidi"/>
          <w:color w:val="008000"/>
          <w:szCs w:val="22"/>
          <w:u w:val="dash"/>
          <w:lang w:eastAsia="zh-TW"/>
        </w:rPr>
        <w:t>WMO-No.1060</w:t>
      </w:r>
      <w:r w:rsidR="00E508F9" w:rsidRPr="00590598">
        <w:rPr>
          <w:rFonts w:ascii="宋体" w:eastAsia="宋体" w:hAnsi="宋体" w:cs="宋体" w:hint="eastAsia"/>
          <w:color w:val="008000"/>
          <w:szCs w:val="22"/>
          <w:u w:val="dash"/>
          <w:lang w:eastAsia="zh-TW"/>
        </w:rPr>
        <w:t>）和《全球数据处理和预报系统手册》（</w:t>
      </w:r>
      <w:r w:rsidR="00E508F9" w:rsidRPr="00590598">
        <w:rPr>
          <w:rFonts w:eastAsiaTheme="minorHAnsi" w:cstheme="majorBidi"/>
          <w:color w:val="008000"/>
          <w:szCs w:val="22"/>
          <w:u w:val="dash"/>
          <w:lang w:eastAsia="zh-TW"/>
        </w:rPr>
        <w:t>WMO-No.485</w:t>
      </w:r>
      <w:r w:rsidR="00E508F9" w:rsidRPr="00590598">
        <w:rPr>
          <w:rFonts w:ascii="宋体" w:eastAsia="宋体" w:hAnsi="宋体" w:cs="宋体" w:hint="eastAsia"/>
          <w:color w:val="008000"/>
          <w:szCs w:val="22"/>
          <w:u w:val="dash"/>
          <w:lang w:eastAsia="zh-TW"/>
        </w:rPr>
        <w:t>）中确定的中心。</w:t>
      </w:r>
    </w:p>
    <w:p w14:paraId="08E0E7E1" w14:textId="62D364E3" w:rsidR="00BD38F4" w:rsidRPr="00590598" w:rsidRDefault="00BD38F4" w:rsidP="00F32307">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6.3.3.6.6</w:t>
      </w:r>
      <w:r w:rsidRPr="00590598">
        <w:rPr>
          <w:rFonts w:eastAsiaTheme="minorHAnsi" w:cstheme="majorBidi"/>
          <w:color w:val="008000"/>
          <w:szCs w:val="22"/>
          <w:u w:val="dash"/>
          <w:lang w:eastAsia="zh-TW"/>
        </w:rPr>
        <w:tab/>
      </w:r>
      <w:r w:rsidR="00794D89" w:rsidRPr="00590598">
        <w:rPr>
          <w:rFonts w:ascii="宋体" w:eastAsia="宋体" w:hAnsi="宋体" w:cs="宋体" w:hint="eastAsia"/>
          <w:color w:val="008000"/>
          <w:szCs w:val="22"/>
          <w:u w:val="dash"/>
          <w:lang w:eastAsia="zh-TW"/>
        </w:rPr>
        <w:t>地球系统信息，特别是观测数据，往往是不可替代的。其他信息虽然在技术上可以替代的，但往往制作成本很高，因此不容易替代。这包括数值模式和模拟的输出结果。</w:t>
      </w:r>
      <w:r w:rsidR="00577E1F" w:rsidRPr="00590598">
        <w:rPr>
          <w:rFonts w:ascii="宋体" w:eastAsia="宋体" w:hAnsi="宋体" w:cs="宋体" w:hint="eastAsia"/>
          <w:color w:val="008000"/>
          <w:szCs w:val="22"/>
          <w:u w:val="dash"/>
          <w:lang w:eastAsia="zh-TW"/>
        </w:rPr>
        <w:t>在信息资源被标记为</w:t>
      </w:r>
      <w:r w:rsidR="00577E1F" w:rsidRPr="00590598">
        <w:rPr>
          <w:rFonts w:ascii="Calibri" w:eastAsiaTheme="minorHAnsi" w:hAnsi="Calibri" w:cs="Calibri"/>
          <w:color w:val="008000"/>
          <w:szCs w:val="22"/>
          <w:u w:val="dash"/>
          <w:lang w:eastAsia="zh-TW"/>
        </w:rPr>
        <w:t>“</w:t>
      </w:r>
      <w:r w:rsidR="00577E1F" w:rsidRPr="00590598">
        <w:rPr>
          <w:rFonts w:ascii="宋体" w:eastAsia="宋体" w:hAnsi="宋体" w:cs="宋体" w:hint="eastAsia"/>
          <w:color w:val="008000"/>
          <w:szCs w:val="22"/>
          <w:u w:val="dash"/>
          <w:lang w:eastAsia="zh-TW"/>
        </w:rPr>
        <w:t>处置</w:t>
      </w:r>
      <w:r w:rsidR="00577E1F" w:rsidRPr="00590598">
        <w:rPr>
          <w:rFonts w:ascii="Calibri" w:eastAsiaTheme="minorHAnsi" w:hAnsi="Calibri" w:cs="Calibri"/>
          <w:color w:val="008000"/>
          <w:szCs w:val="22"/>
          <w:u w:val="dash"/>
          <w:lang w:eastAsia="zh-TW"/>
        </w:rPr>
        <w:t>”</w:t>
      </w:r>
      <w:r w:rsidR="00577E1F" w:rsidRPr="00590598">
        <w:rPr>
          <w:rFonts w:ascii="宋体" w:eastAsia="宋体" w:hAnsi="宋体" w:cs="宋体" w:hint="eastAsia"/>
          <w:color w:val="008000"/>
          <w:szCs w:val="22"/>
          <w:u w:val="dash"/>
          <w:lang w:eastAsia="zh-TW"/>
        </w:rPr>
        <w:t>之前，必须仔细考虑是长期存档还是处置更合适。这种考虑必须遵循信息管理计划中明确规定的程序。</w:t>
      </w:r>
    </w:p>
    <w:p w14:paraId="372C5F48" w14:textId="58A5152D" w:rsidR="00BD38F4" w:rsidRPr="00590598" w:rsidRDefault="00BD38F4" w:rsidP="00F32307">
      <w:pPr>
        <w:spacing w:after="240"/>
        <w:ind w:right="-170"/>
        <w:jc w:val="left"/>
        <w:rPr>
          <w:rFonts w:eastAsiaTheme="minorHAnsi" w:cstheme="majorBidi"/>
          <w:color w:val="008000"/>
          <w:szCs w:val="22"/>
          <w:u w:val="dash"/>
          <w:lang w:eastAsia="zh-CN"/>
        </w:rPr>
      </w:pPr>
      <w:r w:rsidRPr="00590598">
        <w:rPr>
          <w:rFonts w:eastAsiaTheme="minorHAnsi" w:cstheme="majorBidi"/>
          <w:color w:val="008000"/>
          <w:szCs w:val="22"/>
          <w:u w:val="dash"/>
          <w:lang w:eastAsia="zh-TW"/>
        </w:rPr>
        <w:t>6.3.3.6.</w:t>
      </w:r>
      <w:r w:rsidR="0040683F" w:rsidRPr="00590598">
        <w:rPr>
          <w:rFonts w:eastAsiaTheme="minorHAnsi" w:cstheme="majorBidi"/>
          <w:color w:val="008000"/>
          <w:szCs w:val="22"/>
          <w:u w:val="dash"/>
          <w:lang w:eastAsia="zh-TW"/>
        </w:rPr>
        <w:t>7</w:t>
      </w:r>
      <w:r w:rsidRPr="00590598">
        <w:rPr>
          <w:rFonts w:eastAsiaTheme="minorHAnsi" w:cstheme="majorBidi"/>
          <w:color w:val="008000"/>
          <w:szCs w:val="22"/>
          <w:u w:val="dash"/>
          <w:lang w:eastAsia="zh-TW"/>
        </w:rPr>
        <w:tab/>
      </w:r>
      <w:r w:rsidR="00894EA5" w:rsidRPr="00590598">
        <w:rPr>
          <w:rFonts w:ascii="宋体" w:eastAsia="宋体" w:hAnsi="宋体" w:cs="宋体" w:hint="eastAsia"/>
          <w:color w:val="008000"/>
          <w:szCs w:val="22"/>
          <w:u w:val="dash"/>
          <w:lang w:eastAsia="zh-TW"/>
        </w:rPr>
        <w:t>当信息资源被标记为</w:t>
      </w:r>
      <w:r w:rsidR="00894EA5" w:rsidRPr="00590598">
        <w:rPr>
          <w:rFonts w:ascii="Calibri" w:eastAsiaTheme="minorHAnsi" w:hAnsi="Calibri" w:cs="Calibri"/>
          <w:color w:val="008000"/>
          <w:szCs w:val="22"/>
          <w:u w:val="dash"/>
          <w:lang w:eastAsia="zh-TW"/>
        </w:rPr>
        <w:t>“</w:t>
      </w:r>
      <w:r w:rsidR="00894EA5" w:rsidRPr="00590598">
        <w:rPr>
          <w:rFonts w:ascii="宋体" w:eastAsia="宋体" w:hAnsi="宋体" w:cs="宋体" w:hint="eastAsia"/>
          <w:color w:val="008000"/>
          <w:szCs w:val="22"/>
          <w:u w:val="dash"/>
          <w:lang w:eastAsia="zh-TW"/>
        </w:rPr>
        <w:t>处置</w:t>
      </w:r>
      <w:r w:rsidR="00894EA5" w:rsidRPr="00590598">
        <w:rPr>
          <w:rFonts w:ascii="Calibri" w:eastAsiaTheme="minorHAnsi" w:hAnsi="Calibri" w:cs="Calibri"/>
          <w:color w:val="008000"/>
          <w:szCs w:val="22"/>
          <w:u w:val="dash"/>
          <w:lang w:eastAsia="zh-TW"/>
        </w:rPr>
        <w:t>”</w:t>
      </w:r>
      <w:r w:rsidR="00894EA5" w:rsidRPr="00590598">
        <w:rPr>
          <w:rFonts w:ascii="宋体" w:eastAsia="宋体" w:hAnsi="宋体" w:cs="宋体" w:hint="eastAsia"/>
          <w:color w:val="008000"/>
          <w:szCs w:val="22"/>
          <w:u w:val="dash"/>
          <w:lang w:eastAsia="zh-TW"/>
        </w:rPr>
        <w:t>时，处置的原因，包括与利益相关方和用户的协商结果，都必须明确地记录下来。必须由确定的信息所有者和保管者授权进行处置。关于处置的信息必须包括在与信息资源相关的元数据中。元数据必须被保留以备将来参考。</w:t>
      </w:r>
      <w:r w:rsidRPr="00590598">
        <w:rPr>
          <w:rFonts w:eastAsiaTheme="minorHAnsi" w:cstheme="majorBidi"/>
          <w:color w:val="008000"/>
          <w:szCs w:val="22"/>
          <w:u w:val="dash"/>
          <w:lang w:eastAsia="zh-TW"/>
        </w:rPr>
        <w:t xml:space="preserve"> </w:t>
      </w:r>
    </w:p>
    <w:p w14:paraId="3C501E01" w14:textId="2BCB93A3" w:rsidR="00BD38F4" w:rsidRPr="00590598" w:rsidRDefault="00BD38F4" w:rsidP="00BD38F4">
      <w:pPr>
        <w:keepNext/>
        <w:tabs>
          <w:tab w:val="clear" w:pos="1134"/>
        </w:tabs>
        <w:spacing w:before="480" w:after="200" w:line="276" w:lineRule="auto"/>
        <w:ind w:left="1123" w:hanging="1123"/>
        <w:jc w:val="left"/>
        <w:outlineLvl w:val="3"/>
        <w:rPr>
          <w:rFonts w:ascii="微软雅黑" w:eastAsia="微软雅黑" w:hAnsi="微软雅黑" w:cstheme="majorBidi"/>
          <w:b/>
          <w:bCs/>
          <w:caps/>
          <w:color w:val="008000"/>
          <w:u w:val="dash"/>
          <w:lang w:eastAsia="zh-TW"/>
        </w:rPr>
      </w:pPr>
      <w:r w:rsidRPr="00590598">
        <w:rPr>
          <w:rFonts w:eastAsiaTheme="minorHAnsi" w:cstheme="majorBidi"/>
          <w:b/>
          <w:bCs/>
          <w:caps/>
          <w:color w:val="008000"/>
          <w:u w:val="dash"/>
          <w:lang w:eastAsia="zh-TW"/>
        </w:rPr>
        <w:t>6.4</w:t>
      </w:r>
      <w:r w:rsidRPr="00590598">
        <w:rPr>
          <w:rFonts w:eastAsiaTheme="minorHAnsi" w:cstheme="majorBidi"/>
          <w:b/>
          <w:bCs/>
          <w:caps/>
          <w:color w:val="008000"/>
          <w:u w:val="dash"/>
          <w:lang w:eastAsia="zh-TW"/>
        </w:rPr>
        <w:tab/>
      </w:r>
      <w:r w:rsidR="00BA1DC0" w:rsidRPr="00590598">
        <w:rPr>
          <w:rFonts w:ascii="微软雅黑" w:eastAsia="微软雅黑" w:hAnsi="微软雅黑" w:cs="宋体" w:hint="eastAsia"/>
          <w:b/>
          <w:bCs/>
          <w:caps/>
          <w:color w:val="008000"/>
          <w:u w:val="dash"/>
          <w:lang w:eastAsia="zh-TW"/>
        </w:rPr>
        <w:t>其他考虑因素</w:t>
      </w:r>
    </w:p>
    <w:p w14:paraId="689BE5D3" w14:textId="3D6BEA26" w:rsidR="00BD38F4" w:rsidRPr="00590598" w:rsidRDefault="00BD38F4" w:rsidP="00BD38F4">
      <w:pPr>
        <w:keepNext/>
        <w:spacing w:before="240" w:after="240" w:line="240" w:lineRule="exact"/>
        <w:ind w:left="1123" w:hanging="1123"/>
        <w:jc w:val="left"/>
        <w:outlineLvl w:val="4"/>
        <w:rPr>
          <w:rFonts w:ascii="微软雅黑" w:eastAsia="微软雅黑" w:hAnsi="微软雅黑"/>
          <w:b/>
          <w:bCs/>
          <w:color w:val="008000"/>
          <w:u w:val="dash"/>
          <w:lang w:eastAsia="zh-CN"/>
        </w:rPr>
      </w:pPr>
      <w:r w:rsidRPr="00590598">
        <w:rPr>
          <w:rFonts w:ascii="微软雅黑" w:eastAsia="微软雅黑" w:hAnsi="微软雅黑"/>
          <w:b/>
          <w:bCs/>
          <w:color w:val="008000"/>
          <w:u w:val="dash"/>
          <w:lang w:eastAsia="zh-CN"/>
        </w:rPr>
        <w:t>6.4.1</w:t>
      </w:r>
      <w:r w:rsidRPr="00590598">
        <w:rPr>
          <w:rFonts w:ascii="微软雅黑" w:eastAsia="微软雅黑" w:hAnsi="微软雅黑"/>
          <w:b/>
          <w:bCs/>
          <w:color w:val="008000"/>
          <w:u w:val="dash"/>
          <w:lang w:eastAsia="zh-CN"/>
        </w:rPr>
        <w:tab/>
      </w:r>
      <w:r w:rsidR="00BA1DC0" w:rsidRPr="00590598">
        <w:rPr>
          <w:rFonts w:ascii="微软雅黑" w:eastAsia="微软雅黑" w:hAnsi="微软雅黑" w:cs="宋体" w:hint="eastAsia"/>
          <w:b/>
          <w:bCs/>
          <w:color w:val="008000"/>
          <w:u w:val="dash"/>
          <w:lang w:eastAsia="zh-CN"/>
        </w:rPr>
        <w:t>技术和技术迁移</w:t>
      </w:r>
    </w:p>
    <w:p w14:paraId="3FCCCB36" w14:textId="7A7B3160" w:rsidR="00BD38F4" w:rsidRPr="00590598" w:rsidRDefault="00BA1DC0" w:rsidP="00BD38F4">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信息管理人员必须意识到需要确保所使用的技术、硬件和软件不会过时，并且必须意识到新出现的数据问题。《</w:t>
      </w:r>
      <w:r w:rsidRPr="00590598">
        <w:rPr>
          <w:rFonts w:eastAsiaTheme="minorHAnsi" w:cstheme="majorBidi"/>
          <w:color w:val="008000"/>
          <w:szCs w:val="22"/>
          <w:u w:val="dash"/>
          <w:lang w:eastAsia="zh-TW"/>
        </w:rPr>
        <w:t>WMO</w:t>
      </w:r>
      <w:r w:rsidRPr="00590598">
        <w:rPr>
          <w:rFonts w:ascii="宋体" w:eastAsia="宋体" w:hAnsi="宋体" w:cs="宋体" w:hint="eastAsia"/>
          <w:color w:val="008000"/>
          <w:szCs w:val="22"/>
          <w:u w:val="dash"/>
          <w:lang w:eastAsia="zh-TW"/>
        </w:rPr>
        <w:t>新兴数据问题指导原则》（</w:t>
      </w:r>
      <w:r w:rsidRPr="00590598">
        <w:rPr>
          <w:rFonts w:eastAsiaTheme="minorHAnsi" w:cstheme="majorBidi"/>
          <w:color w:val="008000"/>
          <w:szCs w:val="22"/>
          <w:u w:val="dash"/>
          <w:lang w:eastAsia="zh-TW"/>
        </w:rPr>
        <w:t>WMO-No.1239</w:t>
      </w:r>
      <w:r w:rsidRPr="00590598">
        <w:rPr>
          <w:rFonts w:ascii="宋体" w:eastAsia="宋体" w:hAnsi="宋体" w:cs="宋体" w:hint="eastAsia"/>
          <w:color w:val="008000"/>
          <w:szCs w:val="22"/>
          <w:u w:val="dash"/>
          <w:lang w:eastAsia="zh-TW"/>
        </w:rPr>
        <w:t>）中进一步讨论了这个主题。</w:t>
      </w:r>
    </w:p>
    <w:p w14:paraId="2E9C9E40" w14:textId="3858F26B" w:rsidR="00BD38F4" w:rsidRPr="00590598" w:rsidRDefault="00BD38F4" w:rsidP="00BD38F4">
      <w:pPr>
        <w:keepNext/>
        <w:spacing w:before="240" w:after="240" w:line="240" w:lineRule="exact"/>
        <w:ind w:left="1123" w:hanging="1123"/>
        <w:jc w:val="left"/>
        <w:outlineLvl w:val="4"/>
        <w:rPr>
          <w:b/>
          <w:bCs/>
          <w:color w:val="008000"/>
          <w:u w:val="dash"/>
          <w:lang w:eastAsia="zh-CN"/>
        </w:rPr>
      </w:pPr>
      <w:r w:rsidRPr="00590598">
        <w:rPr>
          <w:b/>
          <w:bCs/>
          <w:color w:val="008000"/>
          <w:u w:val="dash"/>
          <w:lang w:eastAsia="zh-CN"/>
        </w:rPr>
        <w:t xml:space="preserve">6.4.2 </w:t>
      </w:r>
      <w:r w:rsidRPr="00590598">
        <w:rPr>
          <w:b/>
          <w:bCs/>
          <w:color w:val="008000"/>
          <w:u w:val="dash"/>
          <w:lang w:eastAsia="zh-CN"/>
        </w:rPr>
        <w:tab/>
      </w:r>
      <w:r w:rsidR="00BA1DC0" w:rsidRPr="00590598">
        <w:rPr>
          <w:rFonts w:ascii="微软雅黑" w:eastAsia="微软雅黑" w:hAnsi="微软雅黑" w:cs="宋体" w:hint="eastAsia"/>
          <w:b/>
          <w:bCs/>
          <w:color w:val="008000"/>
          <w:u w:val="dash"/>
          <w:lang w:eastAsia="zh-CN"/>
        </w:rPr>
        <w:t>信息安全</w:t>
      </w:r>
    </w:p>
    <w:p w14:paraId="496FC99A" w14:textId="09534738" w:rsidR="00BD38F4" w:rsidRPr="00590598" w:rsidRDefault="00BA1DC0" w:rsidP="00BD38F4">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关于信息安全和最佳做法的进一步信息可查询《</w:t>
      </w:r>
      <w:r w:rsidRPr="00590598">
        <w:rPr>
          <w:rFonts w:eastAsiaTheme="minorHAnsi" w:cstheme="majorBidi"/>
          <w:color w:val="008000"/>
          <w:szCs w:val="22"/>
          <w:u w:val="dash"/>
          <w:lang w:eastAsia="zh-TW"/>
        </w:rPr>
        <w:t>WMO</w:t>
      </w:r>
      <w:r w:rsidRPr="00590598">
        <w:rPr>
          <w:rFonts w:ascii="宋体" w:eastAsia="宋体" w:hAnsi="宋体" w:cs="宋体" w:hint="eastAsia"/>
          <w:color w:val="008000"/>
          <w:szCs w:val="22"/>
          <w:u w:val="dash"/>
          <w:lang w:eastAsia="zh-TW"/>
        </w:rPr>
        <w:t>信息技术安全指南》（</w:t>
      </w:r>
      <w:r w:rsidRPr="00590598">
        <w:rPr>
          <w:rFonts w:eastAsiaTheme="minorHAnsi" w:cstheme="majorBidi"/>
          <w:color w:val="008000"/>
          <w:szCs w:val="22"/>
          <w:u w:val="dash"/>
          <w:lang w:eastAsia="zh-TW"/>
        </w:rPr>
        <w:t>WMO-No.1115</w:t>
      </w:r>
      <w:r w:rsidRPr="00590598">
        <w:rPr>
          <w:rFonts w:ascii="宋体" w:eastAsia="宋体" w:hAnsi="宋体" w:cs="宋体" w:hint="eastAsia"/>
          <w:color w:val="008000"/>
          <w:szCs w:val="22"/>
          <w:u w:val="dash"/>
          <w:lang w:eastAsia="zh-TW"/>
        </w:rPr>
        <w:t>）。</w:t>
      </w:r>
    </w:p>
    <w:p w14:paraId="6095F64E" w14:textId="77777777" w:rsidR="00BD38F4" w:rsidRPr="00590598" w:rsidRDefault="00BD38F4" w:rsidP="00BD38F4">
      <w:pPr>
        <w:tabs>
          <w:tab w:val="clear" w:pos="1134"/>
        </w:tabs>
        <w:spacing w:before="240"/>
        <w:jc w:val="left"/>
        <w:rPr>
          <w:rFonts w:eastAsia="Verdana" w:cs="Verdana"/>
          <w:lang w:eastAsia="zh-TW"/>
        </w:rPr>
      </w:pPr>
    </w:p>
    <w:p w14:paraId="2FB3028D" w14:textId="5F0A2408" w:rsidR="00A80767" w:rsidRPr="00590598" w:rsidRDefault="00A80767" w:rsidP="00BA1DC0">
      <w:pPr>
        <w:pStyle w:val="WMOBodyText"/>
        <w:jc w:val="center"/>
      </w:pPr>
      <w:r w:rsidRPr="00590598">
        <w:t>__________</w:t>
      </w:r>
      <w:r w:rsidR="00117FEF" w:rsidRPr="00590598">
        <w:t>_____</w:t>
      </w:r>
      <w:bookmarkStart w:id="3" w:name="_Annex_2_to"/>
      <w:bookmarkEnd w:id="3"/>
    </w:p>
    <w:p w14:paraId="0175BB0F" w14:textId="57B7CD50" w:rsidR="00BD38F4" w:rsidRPr="00590598" w:rsidRDefault="00023A6C" w:rsidP="00BD38F4">
      <w:pPr>
        <w:pStyle w:val="2"/>
        <w:rPr>
          <w:rFonts w:ascii="微软雅黑" w:eastAsia="微软雅黑" w:hAnsi="微软雅黑"/>
          <w:lang w:eastAsia="zh-CN"/>
        </w:rPr>
      </w:pPr>
      <w:r w:rsidRPr="00590598">
        <w:rPr>
          <w:rFonts w:ascii="微软雅黑" w:eastAsia="微软雅黑" w:hAnsi="微软雅黑" w:cs="宋体" w:hint="eastAsia"/>
        </w:rPr>
        <w:lastRenderedPageBreak/>
        <w:t>决议草案</w:t>
      </w:r>
      <w:r w:rsidR="00BD38F4" w:rsidRPr="00590598">
        <w:rPr>
          <w:rFonts w:ascii="微软雅黑" w:eastAsia="微软雅黑" w:hAnsi="微软雅黑"/>
        </w:rPr>
        <w:t>3.2(6)/1 (EC-76)</w:t>
      </w:r>
      <w:r w:rsidRPr="00590598">
        <w:rPr>
          <w:rFonts w:ascii="微软雅黑" w:eastAsia="微软雅黑" w:hAnsi="微软雅黑" w:cs="宋体" w:hint="eastAsia"/>
        </w:rPr>
        <w:t>的附件</w:t>
      </w:r>
      <w:r w:rsidRPr="00590598">
        <w:rPr>
          <w:rFonts w:ascii="微软雅黑" w:eastAsia="微软雅黑" w:hAnsi="微软雅黑" w:cs="宋体" w:hint="eastAsia"/>
          <w:lang w:eastAsia="zh-CN"/>
        </w:rPr>
        <w:t>2</w:t>
      </w:r>
    </w:p>
    <w:p w14:paraId="1C95EE24" w14:textId="0EBF40E5" w:rsidR="001D0C95" w:rsidRPr="00590598" w:rsidRDefault="001D0C95" w:rsidP="001D0C95">
      <w:pPr>
        <w:keepNext/>
        <w:tabs>
          <w:tab w:val="clear" w:pos="1134"/>
        </w:tabs>
        <w:spacing w:before="480" w:after="200" w:line="276" w:lineRule="auto"/>
        <w:ind w:left="1123" w:hanging="1123"/>
        <w:jc w:val="center"/>
        <w:outlineLvl w:val="3"/>
        <w:rPr>
          <w:rFonts w:eastAsia="Verdana" w:cs="Verdana"/>
          <w:b/>
          <w:bCs/>
          <w:sz w:val="22"/>
          <w:szCs w:val="22"/>
          <w:lang w:eastAsia="zh-TW"/>
        </w:rPr>
      </w:pPr>
      <w:r w:rsidRPr="00590598">
        <w:rPr>
          <w:rFonts w:ascii="微软雅黑" w:eastAsia="微软雅黑" w:hAnsi="微软雅黑" w:cs="Verdana"/>
          <w:b/>
          <w:bCs/>
          <w:sz w:val="22"/>
          <w:szCs w:val="22"/>
          <w:lang w:eastAsia="zh-TW"/>
        </w:rPr>
        <w:t>WIS</w:t>
      </w:r>
      <w:r w:rsidR="00023A6C" w:rsidRPr="00590598">
        <w:rPr>
          <w:rFonts w:ascii="微软雅黑" w:eastAsia="微软雅黑" w:hAnsi="微软雅黑" w:cs="宋体" w:hint="eastAsia"/>
          <w:b/>
          <w:bCs/>
          <w:sz w:val="22"/>
          <w:szCs w:val="22"/>
          <w:lang w:eastAsia="zh-TW"/>
        </w:rPr>
        <w:t>元数据记录的关键绩效指标</w:t>
      </w:r>
    </w:p>
    <w:p w14:paraId="3EDD9DB1" w14:textId="613D7BB2" w:rsidR="001D0C95" w:rsidRPr="00590598" w:rsidRDefault="00023A6C" w:rsidP="001D0C95">
      <w:pPr>
        <w:keepNext/>
        <w:keepLines/>
        <w:spacing w:before="280"/>
        <w:outlineLvl w:val="3"/>
        <w:rPr>
          <w:bCs/>
          <w:iCs/>
          <w:lang w:eastAsia="zh-TW"/>
        </w:rPr>
      </w:pPr>
      <w:r w:rsidRPr="00590598">
        <w:rPr>
          <w:rFonts w:ascii="宋体" w:eastAsia="宋体" w:hAnsi="宋体" w:cs="宋体" w:hint="eastAsia"/>
          <w:bCs/>
          <w:iCs/>
          <w:lang w:eastAsia="zh-TW"/>
        </w:rPr>
        <w:t>对</w:t>
      </w:r>
      <w:hyperlink r:id="rId22" w:history="1">
        <w:r w:rsidRPr="00590598">
          <w:rPr>
            <w:rStyle w:val="a5"/>
            <w:rFonts w:ascii="Calibri" w:eastAsia="宋体" w:hAnsi="Calibri" w:cs="Calibri" w:hint="eastAsia"/>
            <w:bCs/>
            <w:iCs/>
            <w:lang w:eastAsia="zh-TW"/>
          </w:rPr>
          <w:t>《</w:t>
        </w:r>
        <w:r w:rsidRPr="00590598">
          <w:rPr>
            <w:rStyle w:val="a5"/>
            <w:rFonts w:ascii="Calibri" w:eastAsia="宋体" w:hAnsi="Calibri" w:cs="Calibri" w:hint="eastAsia"/>
            <w:bCs/>
            <w:iCs/>
            <w:lang w:eastAsia="zh-CN"/>
          </w:rPr>
          <w:t>W</w:t>
        </w:r>
        <w:r w:rsidRPr="00590598">
          <w:rPr>
            <w:rStyle w:val="a5"/>
            <w:rFonts w:ascii="Calibri" w:eastAsia="宋体" w:hAnsi="Calibri" w:cs="Calibri"/>
            <w:bCs/>
            <w:iCs/>
            <w:lang w:eastAsia="zh-CN"/>
          </w:rPr>
          <w:t>MO</w:t>
        </w:r>
        <w:r w:rsidRPr="00590598">
          <w:rPr>
            <w:rStyle w:val="a5"/>
            <w:rFonts w:ascii="Calibri" w:eastAsia="宋体" w:hAnsi="Calibri" w:cs="Calibri"/>
            <w:bCs/>
            <w:iCs/>
            <w:lang w:eastAsia="zh-CN"/>
          </w:rPr>
          <w:t>信息系统指南</w:t>
        </w:r>
        <w:r w:rsidRPr="00590598">
          <w:rPr>
            <w:rStyle w:val="a5"/>
            <w:rFonts w:ascii="Calibri" w:eastAsia="宋体" w:hAnsi="Calibri" w:cs="Calibri" w:hint="eastAsia"/>
            <w:bCs/>
            <w:iCs/>
            <w:lang w:eastAsia="zh-TW"/>
          </w:rPr>
          <w:t>》</w:t>
        </w:r>
      </w:hyperlink>
      <w:r w:rsidRPr="00590598">
        <w:rPr>
          <w:rFonts w:ascii="宋体" w:eastAsia="宋体" w:hAnsi="宋体" w:cs="宋体" w:hint="eastAsia"/>
          <w:bCs/>
          <w:iCs/>
          <w:lang w:eastAsia="zh-TW"/>
        </w:rPr>
        <w:t>（</w:t>
      </w:r>
      <w:r w:rsidRPr="00590598">
        <w:rPr>
          <w:bCs/>
          <w:iCs/>
          <w:lang w:eastAsia="zh-TW"/>
        </w:rPr>
        <w:t>WMO-No. 1061</w:t>
      </w:r>
      <w:r w:rsidRPr="00590598">
        <w:rPr>
          <w:rFonts w:ascii="宋体" w:eastAsia="宋体" w:hAnsi="宋体" w:cs="宋体" w:hint="eastAsia"/>
          <w:bCs/>
          <w:iCs/>
          <w:lang w:eastAsia="zh-TW"/>
        </w:rPr>
        <w:t>）第五部分做如下修改：</w:t>
      </w:r>
    </w:p>
    <w:p w14:paraId="56F760A2" w14:textId="0CFFE4C0" w:rsidR="001D0C95" w:rsidRPr="00590598" w:rsidRDefault="001D0C95" w:rsidP="001D0C95">
      <w:pPr>
        <w:keepNext/>
        <w:tabs>
          <w:tab w:val="clear" w:pos="1134"/>
        </w:tabs>
        <w:spacing w:before="480" w:after="200" w:line="276" w:lineRule="auto"/>
        <w:ind w:left="1123" w:hanging="1123"/>
        <w:jc w:val="left"/>
        <w:outlineLvl w:val="3"/>
        <w:rPr>
          <w:rFonts w:eastAsiaTheme="minorHAnsi" w:cstheme="majorBidi"/>
          <w:strike/>
          <w:color w:val="FF0000"/>
          <w:szCs w:val="22"/>
          <w:u w:val="dash"/>
          <w:lang w:eastAsia="zh-TW"/>
        </w:rPr>
      </w:pPr>
      <w:r w:rsidRPr="00590598">
        <w:rPr>
          <w:rFonts w:eastAsiaTheme="minorHAnsi" w:cstheme="majorBidi"/>
          <w:strike/>
          <w:color w:val="FF0000"/>
          <w:szCs w:val="22"/>
          <w:u w:val="dash"/>
          <w:lang w:eastAsia="zh-TW"/>
        </w:rPr>
        <w:t>5.9</w:t>
      </w:r>
      <w:r w:rsidRPr="00590598">
        <w:rPr>
          <w:rFonts w:eastAsiaTheme="minorHAnsi" w:cstheme="majorBidi"/>
          <w:strike/>
          <w:color w:val="FF0000"/>
          <w:szCs w:val="22"/>
          <w:u w:val="dash"/>
          <w:lang w:eastAsia="zh-TW"/>
        </w:rPr>
        <w:tab/>
      </w:r>
      <w:r w:rsidR="00BA1DC0" w:rsidRPr="00590598">
        <w:rPr>
          <w:rFonts w:ascii="宋体" w:eastAsia="宋体" w:hAnsi="宋体" w:cs="宋体" w:hint="eastAsia"/>
          <w:strike/>
          <w:color w:val="FF0000"/>
          <w:szCs w:val="22"/>
          <w:u w:val="dash"/>
          <w:lang w:eastAsia="zh-TW"/>
        </w:rPr>
        <w:t>技术文件</w:t>
      </w:r>
      <w:bookmarkStart w:id="4" w:name="_p_2a0126fd851e48219b19d41a4f10ba27"/>
      <w:bookmarkEnd w:id="4"/>
    </w:p>
    <w:p w14:paraId="6B431A63" w14:textId="2CA69C5D" w:rsidR="001D0C95" w:rsidRPr="00590598" w:rsidRDefault="006730B9" w:rsidP="001D0C95">
      <w:pPr>
        <w:spacing w:after="240" w:line="240" w:lineRule="exact"/>
        <w:jc w:val="left"/>
        <w:rPr>
          <w:rFonts w:eastAsiaTheme="minorHAnsi" w:cstheme="majorBidi"/>
          <w:strike/>
          <w:color w:val="FF0000"/>
          <w:szCs w:val="22"/>
          <w:u w:val="dash"/>
          <w:lang w:eastAsia="zh-TW"/>
        </w:rPr>
      </w:pPr>
      <w:r w:rsidRPr="00590598">
        <w:rPr>
          <w:rFonts w:ascii="宋体" w:eastAsia="宋体" w:hAnsi="宋体" w:cs="宋体" w:hint="eastAsia"/>
          <w:strike/>
          <w:color w:val="FF0000"/>
          <w:szCs w:val="22"/>
          <w:u w:val="dash"/>
          <w:lang w:eastAsia="zh-TW"/>
        </w:rPr>
        <w:t>关于</w:t>
      </w:r>
      <w:r w:rsidRPr="00590598">
        <w:rPr>
          <w:rFonts w:eastAsiaTheme="minorHAnsi" w:cstheme="majorBidi"/>
          <w:strike/>
          <w:color w:val="FF0000"/>
          <w:szCs w:val="22"/>
          <w:u w:val="dash"/>
          <w:lang w:eastAsia="zh-TW"/>
        </w:rPr>
        <w:t>WCMP</w:t>
      </w:r>
      <w:r w:rsidRPr="00590598">
        <w:rPr>
          <w:rFonts w:ascii="宋体" w:eastAsia="宋体" w:hAnsi="宋体" w:cs="宋体" w:hint="eastAsia"/>
          <w:strike/>
          <w:color w:val="FF0000"/>
          <w:szCs w:val="22"/>
          <w:u w:val="dash"/>
          <w:lang w:eastAsia="zh-TW"/>
        </w:rPr>
        <w:t>的更多详情可查询：</w:t>
      </w:r>
      <w:r w:rsidR="001D0C95" w:rsidRPr="00590598">
        <w:rPr>
          <w:rFonts w:eastAsiaTheme="minorHAnsi" w:cstheme="majorBidi"/>
          <w:strike/>
          <w:color w:val="FF0000"/>
          <w:szCs w:val="22"/>
          <w:u w:val="dash"/>
          <w:lang w:eastAsia="zh-TW"/>
        </w:rPr>
        <w:t xml:space="preserve"> </w:t>
      </w:r>
      <w:hyperlink r:id="rId23" w:history="1">
        <w:r w:rsidR="001D0C95" w:rsidRPr="00590598">
          <w:rPr>
            <w:rFonts w:eastAsiaTheme="minorHAnsi" w:cstheme="majorBidi"/>
            <w:strike/>
            <w:color w:val="FF0000"/>
            <w:szCs w:val="22"/>
            <w:u w:val="dash"/>
            <w:lang w:eastAsia="zh-TW"/>
          </w:rPr>
          <w:t>https://community.wmo.int/activity-areas/wis/wcmp</w:t>
        </w:r>
      </w:hyperlink>
      <w:r w:rsidR="001D0C95" w:rsidRPr="00590598">
        <w:rPr>
          <w:rFonts w:eastAsiaTheme="minorHAnsi" w:cstheme="majorBidi"/>
          <w:strike/>
          <w:color w:val="FF0000"/>
          <w:szCs w:val="22"/>
          <w:u w:val="dash"/>
          <w:lang w:eastAsia="zh-TW"/>
        </w:rPr>
        <w:t>.</w:t>
      </w:r>
      <w:bookmarkStart w:id="5" w:name="_p_8f720b2320c54d0aa684bf108004dd1d"/>
      <w:bookmarkEnd w:id="5"/>
    </w:p>
    <w:p w14:paraId="08584B9E" w14:textId="4D2A7115" w:rsidR="001D0C95" w:rsidRPr="00590598" w:rsidRDefault="001D0C95" w:rsidP="001D0C95">
      <w:pPr>
        <w:keepNext/>
        <w:tabs>
          <w:tab w:val="clear" w:pos="1134"/>
        </w:tabs>
        <w:spacing w:before="480" w:after="200" w:line="276" w:lineRule="auto"/>
        <w:ind w:left="1123" w:hanging="1123"/>
        <w:jc w:val="left"/>
        <w:outlineLvl w:val="3"/>
        <w:rPr>
          <w:b/>
          <w:bCs/>
          <w:color w:val="008000"/>
          <w:u w:val="dash"/>
          <w:lang w:eastAsia="zh-CN"/>
        </w:rPr>
      </w:pPr>
      <w:bookmarkStart w:id="6" w:name="_Toc108791561"/>
      <w:r w:rsidRPr="00590598">
        <w:rPr>
          <w:b/>
          <w:bCs/>
          <w:color w:val="008000"/>
          <w:u w:val="dash"/>
          <w:lang w:eastAsia="zh-CN"/>
        </w:rPr>
        <w:t>5.9</w:t>
      </w:r>
      <w:r w:rsidRPr="00590598">
        <w:rPr>
          <w:b/>
          <w:bCs/>
          <w:color w:val="008000"/>
          <w:u w:val="dash"/>
          <w:lang w:eastAsia="zh-CN"/>
        </w:rPr>
        <w:tab/>
      </w:r>
      <w:r w:rsidR="00B74BF3" w:rsidRPr="00590598">
        <w:rPr>
          <w:rFonts w:ascii="微软雅黑" w:eastAsia="微软雅黑" w:hAnsi="微软雅黑"/>
          <w:b/>
          <w:bCs/>
          <w:color w:val="008000"/>
          <w:u w:val="dash"/>
          <w:lang w:eastAsia="zh-CN"/>
        </w:rPr>
        <w:t>WIS</w:t>
      </w:r>
      <w:r w:rsidR="00B74BF3" w:rsidRPr="00590598">
        <w:rPr>
          <w:rFonts w:ascii="微软雅黑" w:eastAsia="微软雅黑" w:hAnsi="微软雅黑" w:cs="宋体" w:hint="eastAsia"/>
          <w:b/>
          <w:bCs/>
          <w:color w:val="008000"/>
          <w:u w:val="dash"/>
          <w:lang w:eastAsia="zh-CN"/>
        </w:rPr>
        <w:t>元数据记录的关键绩效指标</w:t>
      </w:r>
      <w:bookmarkEnd w:id="6"/>
    </w:p>
    <w:p w14:paraId="3E59A56B" w14:textId="2009CA9A" w:rsidR="001D0C95" w:rsidRPr="00590598" w:rsidRDefault="001D0C95" w:rsidP="00CD4B30">
      <w:pPr>
        <w:spacing w:after="240"/>
        <w:jc w:val="left"/>
        <w:rPr>
          <w:rFonts w:eastAsiaTheme="minorHAnsi" w:cstheme="majorBidi"/>
          <w:color w:val="008000"/>
          <w:szCs w:val="22"/>
          <w:u w:val="dash"/>
          <w:lang w:eastAsia="zh-TW"/>
        </w:rPr>
      </w:pPr>
      <w:bookmarkStart w:id="7" w:name="X29f3845f76a9daf1fd78a4917522898e9e9e6b4"/>
      <w:r w:rsidRPr="00590598">
        <w:rPr>
          <w:rFonts w:eastAsiaTheme="minorHAnsi" w:cstheme="majorBidi"/>
          <w:color w:val="008000"/>
          <w:szCs w:val="22"/>
          <w:u w:val="dash"/>
          <w:lang w:eastAsia="zh-TW"/>
        </w:rPr>
        <w:t>5.9.1</w:t>
      </w:r>
      <w:r w:rsidRPr="00590598">
        <w:rPr>
          <w:rFonts w:eastAsiaTheme="minorHAnsi" w:cstheme="majorBidi"/>
          <w:color w:val="008000"/>
          <w:szCs w:val="22"/>
          <w:u w:val="dash"/>
          <w:lang w:eastAsia="zh-TW"/>
        </w:rPr>
        <w:tab/>
      </w:r>
      <w:r w:rsidR="00B74BF3" w:rsidRPr="00590598">
        <w:rPr>
          <w:rFonts w:eastAsiaTheme="minorHAnsi" w:cstheme="majorBidi"/>
          <w:color w:val="008000"/>
          <w:szCs w:val="22"/>
          <w:u w:val="dash"/>
          <w:lang w:eastAsia="zh-TW"/>
        </w:rPr>
        <w:t>WIS</w:t>
      </w:r>
      <w:r w:rsidR="00B74BF3" w:rsidRPr="00590598">
        <w:rPr>
          <w:rFonts w:ascii="宋体" w:eastAsia="宋体" w:hAnsi="宋体" w:cs="宋体" w:hint="eastAsia"/>
          <w:color w:val="008000"/>
          <w:szCs w:val="22"/>
          <w:u w:val="dash"/>
          <w:lang w:eastAsia="zh-TW"/>
        </w:rPr>
        <w:t>元数据记录的关键绩效指标（</w:t>
      </w:r>
      <w:r w:rsidR="00B74BF3" w:rsidRPr="00590598">
        <w:rPr>
          <w:rFonts w:eastAsiaTheme="minorHAnsi" w:cstheme="majorBidi"/>
          <w:color w:val="008000"/>
          <w:szCs w:val="22"/>
          <w:u w:val="dash"/>
          <w:lang w:eastAsia="zh-TW"/>
        </w:rPr>
        <w:t>KPI</w:t>
      </w:r>
      <w:r w:rsidR="00B74BF3" w:rsidRPr="00590598">
        <w:rPr>
          <w:rFonts w:ascii="宋体" w:eastAsia="宋体" w:hAnsi="宋体" w:cs="宋体" w:hint="eastAsia"/>
          <w:color w:val="008000"/>
          <w:szCs w:val="22"/>
          <w:u w:val="dash"/>
          <w:lang w:eastAsia="zh-TW"/>
        </w:rPr>
        <w:t>）支持对</w:t>
      </w:r>
      <w:r w:rsidR="00B74BF3" w:rsidRPr="00590598">
        <w:rPr>
          <w:rFonts w:eastAsiaTheme="minorHAnsi" w:cstheme="majorBidi"/>
          <w:color w:val="008000"/>
          <w:szCs w:val="22"/>
          <w:u w:val="dash"/>
          <w:lang w:eastAsia="zh-TW"/>
        </w:rPr>
        <w:t>WIS</w:t>
      </w:r>
      <w:r w:rsidR="00B74BF3" w:rsidRPr="00590598">
        <w:rPr>
          <w:rFonts w:ascii="宋体" w:eastAsia="宋体" w:hAnsi="宋体" w:cs="宋体" w:hint="eastAsia"/>
          <w:color w:val="008000"/>
          <w:szCs w:val="22"/>
          <w:u w:val="dash"/>
          <w:lang w:eastAsia="zh-TW"/>
        </w:rPr>
        <w:t>目录的评估，它是发现和获取通过</w:t>
      </w:r>
      <w:r w:rsidR="00B74BF3" w:rsidRPr="00590598">
        <w:rPr>
          <w:rFonts w:eastAsiaTheme="minorHAnsi" w:cstheme="majorBidi"/>
          <w:color w:val="008000"/>
          <w:szCs w:val="22"/>
          <w:u w:val="dash"/>
          <w:lang w:eastAsia="zh-TW"/>
        </w:rPr>
        <w:t>WIS</w:t>
      </w:r>
      <w:r w:rsidR="00B74BF3" w:rsidRPr="00590598">
        <w:rPr>
          <w:rFonts w:ascii="宋体" w:eastAsia="宋体" w:hAnsi="宋体" w:cs="宋体" w:hint="eastAsia"/>
          <w:color w:val="008000"/>
          <w:szCs w:val="22"/>
          <w:u w:val="dash"/>
          <w:lang w:eastAsia="zh-TW"/>
        </w:rPr>
        <w:t>共享的数据的工具。</w:t>
      </w:r>
      <w:r w:rsidR="0058078E" w:rsidRPr="00590598">
        <w:rPr>
          <w:rFonts w:eastAsia="宋体" w:cs="宋体"/>
          <w:color w:val="008000"/>
          <w:szCs w:val="22"/>
          <w:u w:val="dash"/>
          <w:lang w:eastAsia="zh-TW"/>
        </w:rPr>
        <w:t>为此，它们提供了可衡量的规则，以评估是否符合</w:t>
      </w:r>
      <w:r w:rsidR="0058078E" w:rsidRPr="00590598">
        <w:rPr>
          <w:rFonts w:eastAsia="宋体" w:cs="宋体"/>
          <w:color w:val="008000"/>
          <w:szCs w:val="22"/>
          <w:u w:val="dash"/>
          <w:lang w:eastAsia="zh-TW"/>
        </w:rPr>
        <w:t>WCMP 1.3</w:t>
      </w:r>
      <w:r w:rsidR="0058078E" w:rsidRPr="00590598">
        <w:rPr>
          <w:rFonts w:eastAsia="宋体" w:cs="宋体"/>
          <w:color w:val="008000"/>
          <w:szCs w:val="22"/>
          <w:u w:val="dash"/>
          <w:lang w:eastAsia="zh-TW"/>
        </w:rPr>
        <w:t>和</w:t>
      </w:r>
      <w:r w:rsidR="0058078E" w:rsidRPr="00590598">
        <w:rPr>
          <w:rFonts w:eastAsia="宋体" w:cs="宋体"/>
          <w:color w:val="008000"/>
          <w:szCs w:val="22"/>
          <w:u w:val="dash"/>
          <w:lang w:eastAsia="zh-TW"/>
        </w:rPr>
        <w:t>ISO 19115:2003/19139:2007</w:t>
      </w:r>
      <w:r w:rsidR="0058078E" w:rsidRPr="00590598">
        <w:rPr>
          <w:rFonts w:eastAsia="宋体" w:cs="宋体"/>
          <w:color w:val="008000"/>
          <w:szCs w:val="22"/>
          <w:u w:val="dash"/>
          <w:lang w:eastAsia="zh-TW"/>
        </w:rPr>
        <w:t>，并评估用于发现目的的元数据的质量和有效性。</w:t>
      </w:r>
      <w:r w:rsidR="0058078E" w:rsidRPr="00590598">
        <w:rPr>
          <w:rFonts w:eastAsia="宋体" w:cs="宋体"/>
          <w:color w:val="008000"/>
          <w:szCs w:val="22"/>
          <w:u w:val="dash"/>
          <w:lang w:eastAsia="zh-TW"/>
        </w:rPr>
        <w:t>KPI</w:t>
      </w:r>
      <w:r w:rsidR="0058078E" w:rsidRPr="00590598">
        <w:rPr>
          <w:rFonts w:eastAsia="宋体" w:cs="宋体"/>
          <w:color w:val="008000"/>
          <w:szCs w:val="22"/>
          <w:u w:val="dash"/>
          <w:lang w:eastAsia="zh-TW"/>
        </w:rPr>
        <w:t>的主要目的是对传达给数据发布者的</w:t>
      </w:r>
      <w:r w:rsidR="0058078E" w:rsidRPr="00590598">
        <w:rPr>
          <w:rFonts w:eastAsia="宋体" w:cs="宋体"/>
          <w:color w:val="008000"/>
          <w:szCs w:val="22"/>
          <w:u w:val="dash"/>
          <w:lang w:eastAsia="zh-TW"/>
        </w:rPr>
        <w:t>WIS</w:t>
      </w:r>
      <w:r w:rsidR="0058078E" w:rsidRPr="00590598">
        <w:rPr>
          <w:rFonts w:eastAsia="宋体" w:cs="宋体"/>
          <w:color w:val="008000"/>
          <w:szCs w:val="22"/>
          <w:u w:val="dash"/>
          <w:lang w:eastAsia="zh-TW"/>
        </w:rPr>
        <w:t>元数据记录进行量化评估，以采取适当的纠正措施，从而不断改善用户的发现体验。</w:t>
      </w:r>
    </w:p>
    <w:p w14:paraId="102BDC7B" w14:textId="3C686F6D" w:rsidR="001D0C95" w:rsidRPr="00590598" w:rsidRDefault="001D0C95" w:rsidP="00CD4B30">
      <w:pPr>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5.9.2</w:t>
      </w:r>
      <w:r w:rsidRPr="00590598">
        <w:rPr>
          <w:rFonts w:eastAsiaTheme="minorHAnsi" w:cstheme="majorBidi"/>
          <w:color w:val="008000"/>
          <w:szCs w:val="22"/>
          <w:u w:val="dash"/>
          <w:lang w:eastAsia="zh-TW"/>
        </w:rPr>
        <w:tab/>
      </w:r>
      <w:r w:rsidR="00C55530" w:rsidRPr="00590598">
        <w:rPr>
          <w:rFonts w:eastAsiaTheme="minorHAnsi" w:cstheme="majorBidi"/>
          <w:color w:val="008000"/>
          <w:szCs w:val="22"/>
          <w:u w:val="dash"/>
          <w:lang w:eastAsia="zh-TW"/>
        </w:rPr>
        <w:t>WIS</w:t>
      </w:r>
      <w:r w:rsidR="00C55530" w:rsidRPr="00590598">
        <w:rPr>
          <w:rFonts w:ascii="宋体" w:eastAsia="宋体" w:hAnsi="宋体" w:cs="宋体" w:hint="eastAsia"/>
          <w:color w:val="008000"/>
          <w:szCs w:val="22"/>
          <w:u w:val="dash"/>
          <w:lang w:eastAsia="zh-TW"/>
        </w:rPr>
        <w:t>的元数据</w:t>
      </w:r>
      <w:r w:rsidR="00C55530" w:rsidRPr="00590598">
        <w:rPr>
          <w:rFonts w:eastAsiaTheme="minorHAnsi" w:cstheme="majorBidi"/>
          <w:color w:val="008000"/>
          <w:szCs w:val="22"/>
          <w:u w:val="dash"/>
          <w:lang w:eastAsia="zh-TW"/>
        </w:rPr>
        <w:t>KPI</w:t>
      </w:r>
      <w:r w:rsidR="00C55530" w:rsidRPr="00590598">
        <w:rPr>
          <w:rFonts w:ascii="宋体" w:eastAsia="宋体" w:hAnsi="宋体" w:cs="宋体" w:hint="eastAsia"/>
          <w:color w:val="008000"/>
          <w:szCs w:val="22"/>
          <w:u w:val="dash"/>
          <w:lang w:eastAsia="zh-TW"/>
        </w:rPr>
        <w:t>旨在帮助数据发布者对发现元数据进行整理。它们应该在发布过程的不同阶段由不同的参与者进行计算，以确保有效的改进过程，并减少</w:t>
      </w:r>
      <w:r w:rsidR="00C55530" w:rsidRPr="00590598">
        <w:rPr>
          <w:rFonts w:eastAsiaTheme="minorHAnsi" w:cstheme="majorBidi"/>
          <w:color w:val="008000"/>
          <w:szCs w:val="22"/>
          <w:u w:val="dash"/>
          <w:lang w:eastAsia="zh-TW"/>
        </w:rPr>
        <w:t>WIS</w:t>
      </w:r>
      <w:r w:rsidR="00C55530" w:rsidRPr="00590598">
        <w:rPr>
          <w:rFonts w:ascii="宋体" w:eastAsia="宋体" w:hAnsi="宋体" w:cs="宋体" w:hint="eastAsia"/>
          <w:color w:val="008000"/>
          <w:szCs w:val="22"/>
          <w:u w:val="dash"/>
          <w:lang w:eastAsia="zh-TW"/>
        </w:rPr>
        <w:t>目录中</w:t>
      </w:r>
      <w:r w:rsidR="00C55530" w:rsidRPr="00590598">
        <w:rPr>
          <w:rFonts w:eastAsiaTheme="minorHAnsi" w:cstheme="majorBidi"/>
          <w:color w:val="008000"/>
          <w:szCs w:val="22"/>
          <w:u w:val="dash"/>
          <w:lang w:eastAsia="zh-TW"/>
        </w:rPr>
        <w:t>KPI</w:t>
      </w:r>
      <w:r w:rsidR="00C55530" w:rsidRPr="00590598">
        <w:rPr>
          <w:rFonts w:ascii="宋体" w:eastAsia="宋体" w:hAnsi="宋体" w:cs="宋体" w:hint="eastAsia"/>
          <w:color w:val="008000"/>
          <w:szCs w:val="22"/>
          <w:u w:val="dash"/>
          <w:lang w:eastAsia="zh-TW"/>
        </w:rPr>
        <w:t>评分较低的元数据记录的数量。应由以下不同人员对元数据</w:t>
      </w:r>
      <w:r w:rsidR="00C55530" w:rsidRPr="00590598">
        <w:rPr>
          <w:rFonts w:eastAsiaTheme="minorHAnsi" w:cstheme="majorBidi"/>
          <w:color w:val="008000"/>
          <w:szCs w:val="22"/>
          <w:u w:val="dash"/>
          <w:lang w:eastAsia="zh-TW"/>
        </w:rPr>
        <w:t>KPI</w:t>
      </w:r>
      <w:r w:rsidR="00C55530" w:rsidRPr="00590598">
        <w:rPr>
          <w:rFonts w:ascii="宋体" w:eastAsia="宋体" w:hAnsi="宋体" w:cs="宋体" w:hint="eastAsia"/>
          <w:color w:val="008000"/>
          <w:szCs w:val="22"/>
          <w:u w:val="dash"/>
          <w:lang w:eastAsia="zh-TW"/>
        </w:rPr>
        <w:t>进行计算：</w:t>
      </w:r>
      <w:r w:rsidRPr="00590598">
        <w:rPr>
          <w:rFonts w:eastAsiaTheme="minorHAnsi" w:cstheme="majorBidi"/>
          <w:color w:val="008000"/>
          <w:szCs w:val="22"/>
          <w:u w:val="dash"/>
          <w:lang w:eastAsia="zh-TW"/>
        </w:rPr>
        <w:t xml:space="preserve"> </w:t>
      </w:r>
    </w:p>
    <w:p w14:paraId="7DB60FA8" w14:textId="240446C4" w:rsidR="001D0C95" w:rsidRPr="00590598" w:rsidRDefault="001D0C95" w:rsidP="00CD4B30">
      <w:pPr>
        <w:tabs>
          <w:tab w:val="clear" w:pos="1134"/>
        </w:tabs>
        <w:spacing w:after="240"/>
        <w:ind w:left="1134" w:right="-17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1.</w:t>
      </w:r>
      <w:r w:rsidRPr="00590598">
        <w:rPr>
          <w:rFonts w:eastAsiaTheme="minorHAnsi" w:cstheme="majorBidi"/>
          <w:color w:val="008000"/>
          <w:szCs w:val="22"/>
          <w:lang w:eastAsia="zh-TW"/>
        </w:rPr>
        <w:tab/>
      </w:r>
      <w:r w:rsidR="00C55530" w:rsidRPr="00590598">
        <w:rPr>
          <w:rFonts w:ascii="宋体" w:eastAsia="宋体" w:hAnsi="宋体" w:cs="宋体" w:hint="eastAsia"/>
          <w:color w:val="008000"/>
          <w:szCs w:val="22"/>
          <w:u w:val="dash"/>
          <w:lang w:eastAsia="zh-TW"/>
        </w:rPr>
        <w:t>由数据发布者</w:t>
      </w:r>
      <w:r w:rsidR="00590598" w:rsidRPr="00590598">
        <w:rPr>
          <w:rFonts w:ascii="宋体" w:eastAsia="宋体" w:hAnsi="宋体" w:cs="宋体" w:hint="eastAsia"/>
          <w:color w:val="008000"/>
          <w:szCs w:val="22"/>
          <w:u w:val="dash"/>
          <w:lang w:eastAsia="zh-TW"/>
        </w:rPr>
        <w:t>计算</w:t>
      </w:r>
      <w:r w:rsidR="00C55530" w:rsidRPr="00590598">
        <w:rPr>
          <w:rFonts w:ascii="宋体" w:eastAsia="宋体" w:hAnsi="宋体" w:cs="宋体" w:hint="eastAsia"/>
          <w:color w:val="008000"/>
          <w:szCs w:val="22"/>
          <w:u w:val="dash"/>
          <w:lang w:eastAsia="zh-TW"/>
        </w:rPr>
        <w:t>，在向相关</w:t>
      </w:r>
      <w:r w:rsidR="00C55530" w:rsidRPr="00590598">
        <w:rPr>
          <w:rFonts w:eastAsia="宋体" w:cs="宋体"/>
          <w:color w:val="008000"/>
          <w:szCs w:val="22"/>
          <w:u w:val="dash"/>
          <w:lang w:eastAsia="zh-TW"/>
        </w:rPr>
        <w:t>GISC</w:t>
      </w:r>
      <w:r w:rsidR="00C55530" w:rsidRPr="00590598">
        <w:rPr>
          <w:rFonts w:ascii="宋体" w:eastAsia="宋体" w:hAnsi="宋体" w:cs="宋体" w:hint="eastAsia"/>
          <w:color w:val="008000"/>
          <w:szCs w:val="22"/>
          <w:u w:val="dash"/>
          <w:lang w:eastAsia="zh-TW"/>
        </w:rPr>
        <w:t>提供元数据之前；</w:t>
      </w:r>
    </w:p>
    <w:p w14:paraId="4C8389FB" w14:textId="531B92D0" w:rsidR="001D0C95" w:rsidRPr="00590598" w:rsidRDefault="001D0C95" w:rsidP="00CD4B30">
      <w:pPr>
        <w:tabs>
          <w:tab w:val="clear" w:pos="1134"/>
        </w:tabs>
        <w:spacing w:after="240"/>
        <w:ind w:left="1134" w:right="-17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2.</w:t>
      </w:r>
      <w:r w:rsidRPr="00590598">
        <w:rPr>
          <w:rFonts w:eastAsiaTheme="minorHAnsi" w:cstheme="majorBidi"/>
          <w:color w:val="008000"/>
          <w:szCs w:val="22"/>
          <w:lang w:eastAsia="zh-TW"/>
        </w:rPr>
        <w:tab/>
      </w:r>
      <w:r w:rsidR="00C55530" w:rsidRPr="00590598">
        <w:rPr>
          <w:rFonts w:eastAsia="宋体" w:cs="宋体"/>
          <w:color w:val="008000"/>
          <w:szCs w:val="22"/>
          <w:u w:val="dash"/>
          <w:lang w:eastAsia="zh-TW"/>
        </w:rPr>
        <w:t>由</w:t>
      </w:r>
      <w:r w:rsidR="00C55530" w:rsidRPr="00590598">
        <w:rPr>
          <w:rFonts w:eastAsia="宋体" w:cs="宋体"/>
          <w:color w:val="008000"/>
          <w:szCs w:val="22"/>
          <w:u w:val="dash"/>
          <w:lang w:eastAsia="zh-TW"/>
        </w:rPr>
        <w:t>GISC</w:t>
      </w:r>
      <w:r w:rsidR="00590598" w:rsidRPr="00590598">
        <w:rPr>
          <w:rFonts w:eastAsia="宋体" w:cs="宋体" w:hint="eastAsia"/>
          <w:color w:val="008000"/>
          <w:szCs w:val="22"/>
          <w:u w:val="dash"/>
          <w:lang w:eastAsia="zh-TW"/>
        </w:rPr>
        <w:t>计算</w:t>
      </w:r>
      <w:r w:rsidR="00C55530" w:rsidRPr="00590598">
        <w:rPr>
          <w:rFonts w:eastAsia="宋体" w:cs="宋体"/>
          <w:color w:val="008000"/>
          <w:szCs w:val="22"/>
          <w:u w:val="dash"/>
          <w:lang w:eastAsia="zh-TW"/>
        </w:rPr>
        <w:t>，在将数据插入</w:t>
      </w:r>
      <w:r w:rsidR="00C55530" w:rsidRPr="00590598">
        <w:rPr>
          <w:rFonts w:eastAsia="宋体" w:cs="宋体"/>
          <w:color w:val="008000"/>
          <w:szCs w:val="22"/>
          <w:u w:val="dash"/>
          <w:lang w:eastAsia="zh-TW"/>
        </w:rPr>
        <w:t>WIS</w:t>
      </w:r>
      <w:r w:rsidR="00C55530" w:rsidRPr="00590598">
        <w:rPr>
          <w:rFonts w:eastAsia="宋体" w:cs="宋体"/>
          <w:color w:val="008000"/>
          <w:szCs w:val="22"/>
          <w:u w:val="dash"/>
          <w:lang w:eastAsia="zh-TW"/>
        </w:rPr>
        <w:t>目录之前；</w:t>
      </w:r>
    </w:p>
    <w:p w14:paraId="6D513607" w14:textId="63DC0596" w:rsidR="001D0C95" w:rsidRPr="00590598" w:rsidRDefault="001D0C95" w:rsidP="00CD4B30">
      <w:pPr>
        <w:tabs>
          <w:tab w:val="clear" w:pos="1134"/>
        </w:tabs>
        <w:spacing w:after="240"/>
        <w:ind w:left="1134" w:right="-17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3.</w:t>
      </w:r>
      <w:r w:rsidRPr="00590598">
        <w:rPr>
          <w:rFonts w:eastAsiaTheme="minorHAnsi" w:cstheme="majorBidi"/>
          <w:color w:val="008000"/>
          <w:szCs w:val="22"/>
          <w:lang w:eastAsia="zh-TW"/>
        </w:rPr>
        <w:tab/>
      </w:r>
      <w:r w:rsidR="00C55530" w:rsidRPr="00590598">
        <w:rPr>
          <w:rFonts w:ascii="宋体" w:eastAsia="宋体" w:hAnsi="宋体" w:cs="宋体" w:hint="eastAsia"/>
          <w:color w:val="008000"/>
          <w:szCs w:val="22"/>
          <w:u w:val="dash"/>
          <w:lang w:eastAsia="zh-TW"/>
        </w:rPr>
        <w:t>由秘书处或相关的</w:t>
      </w:r>
      <w:r w:rsidR="00C55530" w:rsidRPr="00590598">
        <w:rPr>
          <w:rFonts w:eastAsiaTheme="minorHAnsi" w:cstheme="majorBidi"/>
          <w:color w:val="008000"/>
          <w:szCs w:val="22"/>
          <w:u w:val="dash"/>
          <w:lang w:eastAsia="zh-TW"/>
        </w:rPr>
        <w:t>GISC</w:t>
      </w:r>
      <w:r w:rsidR="00590598" w:rsidRPr="00590598">
        <w:rPr>
          <w:rFonts w:ascii="宋体" w:eastAsia="宋体" w:hAnsi="宋体" w:cs="宋体" w:hint="eastAsia"/>
          <w:color w:val="008000"/>
          <w:szCs w:val="22"/>
          <w:u w:val="dash"/>
          <w:lang w:eastAsia="zh-TW"/>
        </w:rPr>
        <w:t>计算</w:t>
      </w:r>
      <w:r w:rsidR="00C55530" w:rsidRPr="00590598">
        <w:rPr>
          <w:rFonts w:ascii="宋体" w:eastAsia="宋体" w:hAnsi="宋体" w:cs="宋体" w:hint="eastAsia"/>
          <w:color w:val="008000"/>
          <w:szCs w:val="22"/>
          <w:u w:val="dash"/>
          <w:lang w:eastAsia="zh-TW"/>
        </w:rPr>
        <w:t>，以分析</w:t>
      </w:r>
      <w:r w:rsidR="00C55530" w:rsidRPr="00590598">
        <w:rPr>
          <w:rFonts w:eastAsiaTheme="minorHAnsi" w:cstheme="majorBidi"/>
          <w:color w:val="008000"/>
          <w:szCs w:val="22"/>
          <w:u w:val="dash"/>
          <w:lang w:eastAsia="zh-TW"/>
        </w:rPr>
        <w:t>WIS</w:t>
      </w:r>
      <w:r w:rsidR="00C55530" w:rsidRPr="00590598">
        <w:rPr>
          <w:rFonts w:ascii="宋体" w:eastAsia="宋体" w:hAnsi="宋体" w:cs="宋体" w:hint="eastAsia"/>
          <w:color w:val="008000"/>
          <w:szCs w:val="22"/>
          <w:u w:val="dash"/>
          <w:lang w:eastAsia="zh-TW"/>
        </w:rPr>
        <w:t>目录的内容，并向发布者提供关于如何改进元数据的总结和具体指示。</w:t>
      </w:r>
    </w:p>
    <w:p w14:paraId="5F928E32" w14:textId="6F257DBE" w:rsidR="001D0C95" w:rsidRPr="00590598" w:rsidRDefault="001D0C95"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5.9.3</w:t>
      </w:r>
      <w:r w:rsidRPr="00590598">
        <w:rPr>
          <w:rFonts w:eastAsiaTheme="minorHAnsi" w:cstheme="majorBidi"/>
          <w:color w:val="008000"/>
          <w:szCs w:val="22"/>
          <w:u w:val="dash"/>
          <w:lang w:eastAsia="zh-TW"/>
        </w:rPr>
        <w:tab/>
      </w:r>
      <w:r w:rsidR="0051787E" w:rsidRPr="00590598">
        <w:rPr>
          <w:rFonts w:eastAsiaTheme="minorHAnsi" w:cstheme="majorBidi"/>
          <w:color w:val="008000"/>
          <w:szCs w:val="22"/>
          <w:u w:val="dash"/>
          <w:lang w:eastAsia="zh-TW"/>
        </w:rPr>
        <w:t>GISC</w:t>
      </w:r>
      <w:r w:rsidR="0051787E" w:rsidRPr="00590598">
        <w:rPr>
          <w:rFonts w:ascii="宋体" w:eastAsia="宋体" w:hAnsi="宋体" w:cs="宋体" w:hint="eastAsia"/>
          <w:color w:val="008000"/>
          <w:szCs w:val="22"/>
          <w:u w:val="dash"/>
          <w:lang w:eastAsia="zh-TW"/>
        </w:rPr>
        <w:t>应在发布新元数据时定期计算元数据关键绩效指标，并定期对整个目录进行计算。此外，根据显示的</w:t>
      </w:r>
      <w:r w:rsidR="0051787E" w:rsidRPr="00590598">
        <w:rPr>
          <w:rFonts w:eastAsiaTheme="minorHAnsi" w:cstheme="majorBidi"/>
          <w:color w:val="008000"/>
          <w:szCs w:val="22"/>
          <w:u w:val="dash"/>
          <w:lang w:eastAsia="zh-TW"/>
        </w:rPr>
        <w:t>KPI</w:t>
      </w:r>
      <w:r w:rsidR="0051787E" w:rsidRPr="00590598">
        <w:rPr>
          <w:rFonts w:ascii="宋体" w:eastAsia="宋体" w:hAnsi="宋体" w:cs="宋体" w:hint="eastAsia"/>
          <w:color w:val="008000"/>
          <w:szCs w:val="22"/>
          <w:u w:val="dash"/>
          <w:lang w:eastAsia="zh-TW"/>
        </w:rPr>
        <w:t>分数，</w:t>
      </w:r>
      <w:r w:rsidR="0051787E" w:rsidRPr="00590598">
        <w:rPr>
          <w:rFonts w:eastAsiaTheme="minorHAnsi" w:cstheme="majorBidi"/>
          <w:color w:val="008000"/>
          <w:szCs w:val="22"/>
          <w:u w:val="dash"/>
          <w:lang w:eastAsia="zh-TW"/>
        </w:rPr>
        <w:t>GISC</w:t>
      </w:r>
      <w:r w:rsidR="0051787E" w:rsidRPr="00590598">
        <w:rPr>
          <w:rFonts w:ascii="宋体" w:eastAsia="宋体" w:hAnsi="宋体" w:cs="宋体" w:hint="eastAsia"/>
          <w:color w:val="008000"/>
          <w:szCs w:val="22"/>
          <w:u w:val="dash"/>
          <w:lang w:eastAsia="zh-TW"/>
        </w:rPr>
        <w:t>应要求职责范围内的</w:t>
      </w:r>
      <w:r w:rsidR="0051787E" w:rsidRPr="00590598">
        <w:rPr>
          <w:rFonts w:eastAsiaTheme="minorHAnsi" w:cstheme="majorBidi"/>
          <w:color w:val="008000"/>
          <w:szCs w:val="22"/>
          <w:u w:val="dash"/>
          <w:lang w:eastAsia="zh-TW"/>
        </w:rPr>
        <w:t>NC</w:t>
      </w:r>
      <w:r w:rsidR="0051787E" w:rsidRPr="00590598">
        <w:rPr>
          <w:rFonts w:ascii="宋体" w:eastAsia="宋体" w:hAnsi="宋体" w:cs="宋体" w:hint="eastAsia"/>
          <w:color w:val="008000"/>
          <w:szCs w:val="22"/>
          <w:u w:val="dash"/>
          <w:lang w:eastAsia="zh-TW"/>
        </w:rPr>
        <w:t>和</w:t>
      </w:r>
      <w:r w:rsidR="0051787E" w:rsidRPr="00590598">
        <w:rPr>
          <w:rFonts w:eastAsiaTheme="minorHAnsi" w:cstheme="majorBidi"/>
          <w:color w:val="008000"/>
          <w:szCs w:val="22"/>
          <w:u w:val="dash"/>
          <w:lang w:eastAsia="zh-TW"/>
        </w:rPr>
        <w:t>DCPC</w:t>
      </w:r>
      <w:r w:rsidR="0051787E" w:rsidRPr="00590598">
        <w:rPr>
          <w:rFonts w:ascii="宋体" w:eastAsia="宋体" w:hAnsi="宋体" w:cs="宋体" w:hint="eastAsia"/>
          <w:color w:val="008000"/>
          <w:szCs w:val="22"/>
          <w:u w:val="dash"/>
          <w:lang w:eastAsia="zh-TW"/>
        </w:rPr>
        <w:t>采取纠正措施，以提高</w:t>
      </w:r>
      <w:r w:rsidR="0051787E" w:rsidRPr="00590598">
        <w:rPr>
          <w:rFonts w:eastAsiaTheme="minorHAnsi" w:cstheme="majorBidi"/>
          <w:color w:val="008000"/>
          <w:szCs w:val="22"/>
          <w:u w:val="dash"/>
          <w:lang w:eastAsia="zh-TW"/>
        </w:rPr>
        <w:t>WIS</w:t>
      </w:r>
      <w:r w:rsidR="0051787E" w:rsidRPr="00590598">
        <w:rPr>
          <w:rFonts w:ascii="宋体" w:eastAsia="宋体" w:hAnsi="宋体" w:cs="宋体" w:hint="eastAsia"/>
          <w:color w:val="008000"/>
          <w:szCs w:val="22"/>
          <w:u w:val="dash"/>
          <w:lang w:eastAsia="zh-TW"/>
        </w:rPr>
        <w:t>元数据记录的质量。</w:t>
      </w:r>
    </w:p>
    <w:p w14:paraId="1466047C" w14:textId="385BB0EE" w:rsidR="001D0C95" w:rsidRPr="00590598" w:rsidRDefault="001D0C95"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5.9.4</w:t>
      </w:r>
      <w:r w:rsidRPr="00590598">
        <w:rPr>
          <w:rFonts w:eastAsiaTheme="minorHAnsi" w:cstheme="majorBidi"/>
          <w:color w:val="008000"/>
          <w:szCs w:val="22"/>
          <w:u w:val="dash"/>
          <w:lang w:eastAsia="zh-TW"/>
        </w:rPr>
        <w:tab/>
      </w:r>
      <w:bookmarkStart w:id="8" w:name="_Toc108791562"/>
      <w:bookmarkStart w:id="9" w:name="X250ba32e0a891ffab1bac6b1cb7509f9368944a"/>
      <w:bookmarkStart w:id="10" w:name="X31808d8abf9578a5e3608177625f4545f19d07b"/>
      <w:bookmarkEnd w:id="7"/>
      <w:r w:rsidR="0051787E" w:rsidRPr="00590598">
        <w:rPr>
          <w:rFonts w:eastAsiaTheme="minorHAnsi" w:cstheme="majorBidi"/>
          <w:color w:val="008000"/>
          <w:szCs w:val="22"/>
          <w:u w:val="dash"/>
          <w:lang w:eastAsia="zh-TW"/>
        </w:rPr>
        <w:t>WMO</w:t>
      </w:r>
      <w:r w:rsidR="0051787E" w:rsidRPr="00590598">
        <w:rPr>
          <w:rFonts w:ascii="宋体" w:eastAsia="宋体" w:hAnsi="宋体" w:cs="宋体" w:hint="eastAsia"/>
          <w:color w:val="008000"/>
          <w:szCs w:val="22"/>
          <w:u w:val="dash"/>
          <w:lang w:eastAsia="zh-TW"/>
        </w:rPr>
        <w:t>秘书处应每年至少提供两份</w:t>
      </w:r>
      <w:r w:rsidR="0051787E" w:rsidRPr="00590598">
        <w:rPr>
          <w:rFonts w:eastAsiaTheme="minorHAnsi" w:cstheme="majorBidi"/>
          <w:color w:val="008000"/>
          <w:szCs w:val="22"/>
          <w:u w:val="dash"/>
          <w:lang w:eastAsia="zh-TW"/>
        </w:rPr>
        <w:t>WIS</w:t>
      </w:r>
      <w:r w:rsidR="0051787E" w:rsidRPr="00590598">
        <w:rPr>
          <w:rFonts w:ascii="宋体" w:eastAsia="宋体" w:hAnsi="宋体" w:cs="宋体" w:hint="eastAsia"/>
          <w:color w:val="008000"/>
          <w:szCs w:val="22"/>
          <w:u w:val="dash"/>
          <w:lang w:eastAsia="zh-TW"/>
        </w:rPr>
        <w:t>元数据关键绩效指标报告，概述现有</w:t>
      </w:r>
      <w:r w:rsidR="0051787E" w:rsidRPr="00590598">
        <w:rPr>
          <w:rFonts w:eastAsiaTheme="minorHAnsi" w:cstheme="majorBidi"/>
          <w:color w:val="008000"/>
          <w:szCs w:val="22"/>
          <w:u w:val="dash"/>
          <w:lang w:eastAsia="zh-TW"/>
        </w:rPr>
        <w:t>WIS</w:t>
      </w:r>
      <w:r w:rsidR="0051787E" w:rsidRPr="00590598">
        <w:rPr>
          <w:rFonts w:ascii="宋体" w:eastAsia="宋体" w:hAnsi="宋体" w:cs="宋体" w:hint="eastAsia"/>
          <w:color w:val="008000"/>
          <w:szCs w:val="22"/>
          <w:u w:val="dash"/>
          <w:lang w:eastAsia="zh-TW"/>
        </w:rPr>
        <w:t>目录中元数据的质量。将向</w:t>
      </w:r>
      <w:r w:rsidR="0051787E" w:rsidRPr="00590598">
        <w:rPr>
          <w:rFonts w:eastAsiaTheme="minorHAnsi" w:cstheme="majorBidi"/>
          <w:color w:val="008000"/>
          <w:szCs w:val="22"/>
          <w:u w:val="dash"/>
          <w:lang w:eastAsia="zh-TW"/>
        </w:rPr>
        <w:t>GISC</w:t>
      </w:r>
      <w:r w:rsidR="0051787E" w:rsidRPr="00590598">
        <w:rPr>
          <w:rFonts w:ascii="宋体" w:eastAsia="宋体" w:hAnsi="宋体" w:cs="宋体" w:hint="eastAsia"/>
          <w:color w:val="008000"/>
          <w:szCs w:val="22"/>
          <w:u w:val="dash"/>
          <w:lang w:eastAsia="zh-TW"/>
        </w:rPr>
        <w:t>和数据发布者通报报告的发布情况，并被要求解决</w:t>
      </w:r>
      <w:r w:rsidR="0051787E" w:rsidRPr="00590598">
        <w:rPr>
          <w:rFonts w:eastAsiaTheme="minorHAnsi" w:cstheme="majorBidi"/>
          <w:color w:val="008000"/>
          <w:szCs w:val="22"/>
          <w:u w:val="dash"/>
          <w:lang w:eastAsia="zh-TW"/>
        </w:rPr>
        <w:t>KPI</w:t>
      </w:r>
      <w:r w:rsidR="0051787E" w:rsidRPr="00590598">
        <w:rPr>
          <w:rFonts w:ascii="宋体" w:eastAsia="宋体" w:hAnsi="宋体" w:cs="宋体" w:hint="eastAsia"/>
          <w:color w:val="008000"/>
          <w:szCs w:val="22"/>
          <w:u w:val="dash"/>
          <w:lang w:eastAsia="zh-TW"/>
        </w:rPr>
        <w:t>低分的问题。</w:t>
      </w:r>
    </w:p>
    <w:p w14:paraId="28C6C73D" w14:textId="17E921B4" w:rsidR="001D0C95" w:rsidRPr="00590598" w:rsidRDefault="001D0C95"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5.9.5</w:t>
      </w:r>
      <w:r w:rsidRPr="00590598">
        <w:rPr>
          <w:rFonts w:eastAsiaTheme="minorHAnsi" w:cstheme="majorBidi"/>
          <w:color w:val="008000"/>
          <w:szCs w:val="22"/>
          <w:u w:val="dash"/>
          <w:lang w:eastAsia="zh-TW"/>
        </w:rPr>
        <w:tab/>
      </w:r>
      <w:r w:rsidR="0051787E" w:rsidRPr="00590598">
        <w:rPr>
          <w:rFonts w:ascii="宋体" w:eastAsia="宋体" w:hAnsi="宋体" w:cs="宋体" w:hint="eastAsia"/>
          <w:color w:val="008000"/>
          <w:szCs w:val="22"/>
          <w:u w:val="dash"/>
          <w:lang w:eastAsia="zh-TW"/>
        </w:rPr>
        <w:t>计算</w:t>
      </w:r>
      <w:r w:rsidR="0051787E" w:rsidRPr="00590598">
        <w:rPr>
          <w:rFonts w:eastAsiaTheme="minorHAnsi" w:cstheme="majorBidi"/>
          <w:color w:val="008000"/>
          <w:szCs w:val="22"/>
          <w:u w:val="dash"/>
          <w:lang w:eastAsia="zh-TW"/>
        </w:rPr>
        <w:t>WIS</w:t>
      </w:r>
      <w:r w:rsidR="0051787E" w:rsidRPr="00590598">
        <w:rPr>
          <w:rFonts w:ascii="宋体" w:eastAsia="宋体" w:hAnsi="宋体" w:cs="宋体" w:hint="eastAsia"/>
          <w:color w:val="008000"/>
          <w:szCs w:val="22"/>
          <w:u w:val="dash"/>
          <w:lang w:eastAsia="zh-TW"/>
        </w:rPr>
        <w:t>元数据关键绩效指标的工具见</w:t>
      </w:r>
      <w:r w:rsidR="0051787E" w:rsidRPr="00590598">
        <w:rPr>
          <w:rFonts w:eastAsiaTheme="minorHAnsi" w:cstheme="majorBidi"/>
          <w:color w:val="008000"/>
          <w:szCs w:val="22"/>
          <w:u w:val="dash"/>
          <w:lang w:eastAsia="zh-TW"/>
        </w:rPr>
        <w:t>https://github.com/wmo-im/pywcmp</w:t>
      </w:r>
      <w:r w:rsidR="0051787E" w:rsidRPr="00590598">
        <w:rPr>
          <w:rFonts w:ascii="宋体" w:eastAsia="宋体" w:hAnsi="宋体" w:cs="宋体" w:hint="eastAsia"/>
          <w:color w:val="008000"/>
          <w:szCs w:val="22"/>
          <w:u w:val="dash"/>
          <w:lang w:eastAsia="zh-TW"/>
        </w:rPr>
        <w:t>，作为开放源码提供给数据发布者和</w:t>
      </w:r>
      <w:r w:rsidR="0051787E" w:rsidRPr="00590598">
        <w:rPr>
          <w:rFonts w:eastAsiaTheme="minorHAnsi" w:cstheme="majorBidi"/>
          <w:color w:val="008000"/>
          <w:szCs w:val="22"/>
          <w:u w:val="dash"/>
          <w:lang w:eastAsia="zh-TW"/>
        </w:rPr>
        <w:t>GISC</w:t>
      </w:r>
      <w:r w:rsidR="0051787E" w:rsidRPr="00590598">
        <w:rPr>
          <w:rFonts w:ascii="宋体" w:eastAsia="宋体" w:hAnsi="宋体" w:cs="宋体" w:hint="eastAsia"/>
          <w:color w:val="008000"/>
          <w:szCs w:val="22"/>
          <w:u w:val="dash"/>
          <w:lang w:eastAsia="zh-TW"/>
        </w:rPr>
        <w:t>，以鼓励在所有元数据发布阶段监测合规性和质量。</w:t>
      </w:r>
      <w:r w:rsidRPr="00590598">
        <w:rPr>
          <w:rFonts w:eastAsiaTheme="minorHAnsi" w:cstheme="majorBidi"/>
          <w:color w:val="008000"/>
          <w:szCs w:val="22"/>
          <w:u w:val="dash"/>
          <w:lang w:eastAsia="zh-TW"/>
        </w:rPr>
        <w:t xml:space="preserve"> </w:t>
      </w:r>
    </w:p>
    <w:p w14:paraId="6CD63FDB" w14:textId="48554E38" w:rsidR="001D0C95" w:rsidRPr="00590598" w:rsidRDefault="001D0C95"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5.9.6</w:t>
      </w:r>
      <w:r w:rsidRPr="00590598">
        <w:rPr>
          <w:rFonts w:eastAsiaTheme="minorHAnsi" w:cstheme="majorBidi"/>
          <w:color w:val="008000"/>
          <w:szCs w:val="22"/>
          <w:u w:val="dash"/>
          <w:lang w:eastAsia="zh-TW"/>
        </w:rPr>
        <w:tab/>
      </w:r>
      <w:r w:rsidR="0051787E" w:rsidRPr="00590598">
        <w:rPr>
          <w:rFonts w:ascii="宋体" w:eastAsia="宋体" w:hAnsi="宋体" w:cs="宋体" w:hint="eastAsia"/>
          <w:color w:val="008000"/>
          <w:szCs w:val="22"/>
          <w:u w:val="dash"/>
          <w:lang w:eastAsia="zh-TW"/>
        </w:rPr>
        <w:t>每个</w:t>
      </w:r>
      <w:r w:rsidR="0051787E" w:rsidRPr="00590598">
        <w:rPr>
          <w:rFonts w:eastAsiaTheme="minorHAnsi" w:cstheme="majorBidi"/>
          <w:color w:val="008000"/>
          <w:szCs w:val="22"/>
          <w:u w:val="dash"/>
          <w:lang w:eastAsia="zh-TW"/>
        </w:rPr>
        <w:t>KPI</w:t>
      </w:r>
      <w:r w:rsidR="0051787E" w:rsidRPr="00590598">
        <w:rPr>
          <w:rFonts w:ascii="宋体" w:eastAsia="宋体" w:hAnsi="宋体" w:cs="宋体" w:hint="eastAsia"/>
          <w:color w:val="008000"/>
          <w:szCs w:val="22"/>
          <w:u w:val="dash"/>
          <w:lang w:eastAsia="zh-TW"/>
        </w:rPr>
        <w:t>可评估与元数据质量相关的一些标准，给出原始分数以及百分比。</w:t>
      </w:r>
      <w:r w:rsidRPr="00590598">
        <w:rPr>
          <w:rFonts w:eastAsiaTheme="minorHAnsi" w:cstheme="majorBidi"/>
          <w:color w:val="008000"/>
          <w:szCs w:val="22"/>
          <w:u w:val="dash"/>
          <w:lang w:eastAsia="zh-TW"/>
        </w:rPr>
        <w:t xml:space="preserve"> </w:t>
      </w:r>
    </w:p>
    <w:p w14:paraId="725CA672" w14:textId="43334244" w:rsidR="001D0C95" w:rsidRPr="00590598" w:rsidRDefault="001D0C95" w:rsidP="001D0C95">
      <w:pPr>
        <w:keepNext/>
        <w:spacing w:before="240" w:after="240" w:line="240" w:lineRule="exact"/>
        <w:ind w:left="1123" w:hanging="1123"/>
        <w:jc w:val="left"/>
        <w:outlineLvl w:val="4"/>
        <w:rPr>
          <w:color w:val="008000"/>
          <w:u w:val="dash"/>
          <w:lang w:eastAsia="zh-CN"/>
        </w:rPr>
      </w:pPr>
      <w:r w:rsidRPr="00590598">
        <w:rPr>
          <w:color w:val="008000"/>
          <w:u w:val="dash"/>
          <w:lang w:eastAsia="zh-CN"/>
        </w:rPr>
        <w:t xml:space="preserve">5.9.7 </w:t>
      </w:r>
      <w:r w:rsidRPr="00590598">
        <w:rPr>
          <w:color w:val="008000"/>
          <w:u w:val="dash"/>
          <w:lang w:eastAsia="zh-CN"/>
        </w:rPr>
        <w:tab/>
        <w:t>KPI</w:t>
      </w:r>
      <w:r w:rsidR="0051787E" w:rsidRPr="00590598">
        <w:rPr>
          <w:rFonts w:ascii="宋体" w:eastAsia="宋体" w:hAnsi="宋体" w:cs="宋体" w:hint="eastAsia"/>
          <w:color w:val="008000"/>
          <w:u w:val="dash"/>
          <w:lang w:eastAsia="zh-CN"/>
        </w:rPr>
        <w:t>的</w:t>
      </w:r>
      <w:r w:rsidR="006948AB" w:rsidRPr="00590598">
        <w:rPr>
          <w:rFonts w:ascii="宋体" w:eastAsia="宋体" w:hAnsi="宋体" w:cs="宋体" w:hint="eastAsia"/>
          <w:color w:val="008000"/>
          <w:u w:val="dash"/>
          <w:lang w:eastAsia="zh-CN"/>
        </w:rPr>
        <w:t>衡量</w:t>
      </w:r>
    </w:p>
    <w:p w14:paraId="676A6736" w14:textId="540C565C" w:rsidR="001D0C95" w:rsidRPr="00590598" w:rsidRDefault="001D0C95"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 xml:space="preserve">5.9.7.1 </w:t>
      </w:r>
      <w:r w:rsidRPr="00590598">
        <w:rPr>
          <w:rFonts w:eastAsiaTheme="minorHAnsi" w:cstheme="majorBidi"/>
          <w:color w:val="008000"/>
          <w:szCs w:val="22"/>
          <w:u w:val="dash"/>
          <w:lang w:eastAsia="zh-TW"/>
        </w:rPr>
        <w:tab/>
        <w:t>KPI-1</w:t>
      </w:r>
      <w:r w:rsidR="0051787E" w:rsidRPr="00590598">
        <w:rPr>
          <w:rFonts w:ascii="宋体" w:eastAsia="宋体" w:hAnsi="宋体" w:cs="宋体" w:hint="eastAsia"/>
          <w:color w:val="008000"/>
          <w:szCs w:val="22"/>
          <w:u w:val="dash"/>
          <w:lang w:eastAsia="zh-TW"/>
        </w:rPr>
        <w:t>：</w:t>
      </w:r>
      <w:r w:rsidRPr="00590598">
        <w:rPr>
          <w:rFonts w:eastAsiaTheme="minorHAnsi" w:cstheme="majorBidi"/>
          <w:color w:val="008000"/>
          <w:szCs w:val="22"/>
          <w:u w:val="dash"/>
          <w:lang w:eastAsia="zh-TW"/>
        </w:rPr>
        <w:t>WCMP 1.3</w:t>
      </w:r>
      <w:bookmarkEnd w:id="8"/>
      <w:r w:rsidR="0051787E" w:rsidRPr="00590598">
        <w:rPr>
          <w:rFonts w:ascii="宋体" w:eastAsia="宋体" w:hAnsi="宋体" w:cs="宋体" w:hint="eastAsia"/>
          <w:color w:val="008000"/>
          <w:szCs w:val="22"/>
          <w:u w:val="dash"/>
          <w:lang w:eastAsia="zh-TW"/>
        </w:rPr>
        <w:t>合规性</w:t>
      </w:r>
    </w:p>
    <w:p w14:paraId="78066FEF" w14:textId="37CF9057" w:rsidR="001D0C95" w:rsidRPr="00590598" w:rsidRDefault="006948AB" w:rsidP="007D0C9E">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衡量</w:t>
      </w:r>
    </w:p>
    <w:p w14:paraId="2A01248D" w14:textId="46013054" w:rsidR="001D0C95" w:rsidRPr="00590598" w:rsidRDefault="00DB3EEF" w:rsidP="007D0C9E">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在《</w:t>
      </w:r>
      <w:r w:rsidRPr="00590598">
        <w:rPr>
          <w:rFonts w:eastAsiaTheme="minorHAnsi" w:cstheme="majorBidi"/>
          <w:color w:val="008000"/>
          <w:szCs w:val="22"/>
          <w:u w:val="dash"/>
          <w:lang w:eastAsia="zh-TW"/>
        </w:rPr>
        <w:t>WIS</w:t>
      </w:r>
      <w:r w:rsidRPr="00590598">
        <w:rPr>
          <w:rFonts w:ascii="宋体" w:eastAsia="宋体" w:hAnsi="宋体" w:cs="宋体" w:hint="eastAsia"/>
          <w:color w:val="008000"/>
          <w:szCs w:val="22"/>
          <w:u w:val="dash"/>
          <w:lang w:eastAsia="zh-TW"/>
        </w:rPr>
        <w:t>手册》</w:t>
      </w:r>
      <w:r w:rsidRPr="00590598">
        <w:rPr>
          <w:rFonts w:eastAsiaTheme="minorHAnsi" w:cstheme="majorBidi"/>
          <w:color w:val="008000"/>
          <w:szCs w:val="22"/>
          <w:u w:val="dash"/>
          <w:lang w:eastAsia="zh-TW"/>
        </w:rPr>
        <w:t>C2</w:t>
      </w:r>
      <w:r w:rsidRPr="00590598">
        <w:rPr>
          <w:rFonts w:ascii="宋体" w:eastAsia="宋体" w:hAnsi="宋体" w:cs="宋体" w:hint="eastAsia"/>
          <w:color w:val="008000"/>
          <w:szCs w:val="22"/>
          <w:u w:val="dash"/>
          <w:lang w:eastAsia="zh-TW"/>
        </w:rPr>
        <w:t>部分</w:t>
      </w:r>
      <w:r w:rsidRPr="00590598">
        <w:rPr>
          <w:rFonts w:eastAsiaTheme="minorHAnsi" w:cstheme="majorBidi"/>
          <w:color w:val="008000"/>
          <w:szCs w:val="22"/>
          <w:u w:val="dash"/>
          <w:lang w:eastAsia="zh-TW"/>
        </w:rPr>
        <w:t>2.1</w:t>
      </w:r>
      <w:r w:rsidRPr="00590598">
        <w:rPr>
          <w:rFonts w:ascii="宋体" w:eastAsia="宋体" w:hAnsi="宋体" w:cs="宋体" w:hint="eastAsia"/>
          <w:color w:val="008000"/>
          <w:szCs w:val="22"/>
          <w:u w:val="dash"/>
          <w:lang w:eastAsia="zh-TW"/>
        </w:rPr>
        <w:t>的</w:t>
      </w:r>
      <w:r w:rsidR="003959D6" w:rsidRPr="00590598">
        <w:rPr>
          <w:rFonts w:ascii="宋体" w:eastAsia="宋体" w:hAnsi="宋体" w:cs="宋体" w:hint="eastAsia"/>
          <w:color w:val="008000"/>
          <w:szCs w:val="22"/>
          <w:u w:val="dash"/>
          <w:lang w:eastAsia="zh-TW"/>
        </w:rPr>
        <w:t>摘要</w:t>
      </w:r>
      <w:r w:rsidRPr="00590598">
        <w:rPr>
          <w:rFonts w:ascii="宋体" w:eastAsia="宋体" w:hAnsi="宋体" w:cs="宋体" w:hint="eastAsia"/>
          <w:color w:val="008000"/>
          <w:szCs w:val="22"/>
          <w:u w:val="dash"/>
          <w:lang w:eastAsia="zh-TW"/>
        </w:rPr>
        <w:t>测试套件中规定的要求，提供了关于元数据内容质量的信息。</w:t>
      </w:r>
    </w:p>
    <w:p w14:paraId="08E41177" w14:textId="497CB9BA" w:rsidR="001D0C95" w:rsidRPr="00590598" w:rsidRDefault="006948AB" w:rsidP="007D0C9E">
      <w:pPr>
        <w:spacing w:after="240"/>
        <w:ind w:right="-170"/>
        <w:jc w:val="left"/>
        <w:rPr>
          <w:rFonts w:eastAsiaTheme="minorHAnsi" w:cstheme="majorBidi"/>
          <w:color w:val="008000"/>
          <w:szCs w:val="22"/>
          <w:u w:val="dash"/>
          <w:lang w:eastAsia="zh-TW"/>
        </w:rPr>
      </w:pPr>
      <w:bookmarkStart w:id="11" w:name="X008b6c5442263745fbbcfd85e5749e7574b3155"/>
      <w:bookmarkEnd w:id="9"/>
      <w:r w:rsidRPr="00590598">
        <w:rPr>
          <w:rFonts w:ascii="宋体" w:eastAsia="宋体" w:hAnsi="宋体" w:cs="宋体" w:hint="eastAsia"/>
          <w:color w:val="008000"/>
          <w:szCs w:val="22"/>
          <w:u w:val="dash"/>
          <w:lang w:eastAsia="zh-TW"/>
        </w:rPr>
        <w:t>衡量</w:t>
      </w:r>
      <w:r w:rsidR="00DB3EEF" w:rsidRPr="00590598">
        <w:rPr>
          <w:rFonts w:ascii="宋体" w:eastAsia="宋体" w:hAnsi="宋体" w:cs="宋体" w:hint="eastAsia"/>
          <w:color w:val="008000"/>
          <w:szCs w:val="22"/>
          <w:u w:val="dash"/>
          <w:lang w:eastAsia="zh-TW"/>
        </w:rPr>
        <w:t>的缘由</w:t>
      </w:r>
    </w:p>
    <w:p w14:paraId="307EA659" w14:textId="6087DE0A" w:rsidR="001D0C95" w:rsidRPr="00590598" w:rsidRDefault="00A87DE6" w:rsidP="007D0C9E">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lastRenderedPageBreak/>
        <w:t>该</w:t>
      </w:r>
      <w:r w:rsidRPr="00590598">
        <w:rPr>
          <w:rFonts w:eastAsiaTheme="minorHAnsi" w:cstheme="majorBidi"/>
          <w:color w:val="008000"/>
          <w:szCs w:val="22"/>
          <w:u w:val="dash"/>
          <w:lang w:eastAsia="zh-TW"/>
        </w:rPr>
        <w:t>KPI</w:t>
      </w:r>
      <w:r w:rsidRPr="00590598">
        <w:rPr>
          <w:rFonts w:ascii="宋体" w:eastAsia="宋体" w:hAnsi="宋体" w:cs="宋体" w:hint="eastAsia"/>
          <w:color w:val="008000"/>
          <w:szCs w:val="22"/>
          <w:u w:val="dash"/>
          <w:lang w:eastAsia="zh-TW"/>
        </w:rPr>
        <w:t>可评估是否符合</w:t>
      </w:r>
      <w:r w:rsidR="003959D6" w:rsidRPr="00590598">
        <w:rPr>
          <w:rFonts w:ascii="宋体" w:eastAsia="宋体" w:hAnsi="宋体" w:cs="宋体" w:hint="eastAsia"/>
          <w:color w:val="008000"/>
          <w:szCs w:val="22"/>
          <w:u w:val="dash"/>
          <w:lang w:eastAsia="zh-TW"/>
        </w:rPr>
        <w:t>摘要</w:t>
      </w:r>
      <w:r w:rsidRPr="00590598">
        <w:rPr>
          <w:rFonts w:ascii="宋体" w:eastAsia="宋体" w:hAnsi="宋体" w:cs="宋体" w:hint="eastAsia"/>
          <w:color w:val="008000"/>
          <w:szCs w:val="22"/>
          <w:u w:val="dash"/>
          <w:lang w:eastAsia="zh-TW"/>
        </w:rPr>
        <w:t>测试套件的要求，以确保元数据记录是有效的、可解析的，并具有用于发现和访问的基础信息。在进行进一步评估之前，元数据记录应通过要求</w:t>
      </w:r>
      <w:r w:rsidRPr="00590598">
        <w:rPr>
          <w:rFonts w:eastAsiaTheme="minorHAnsi" w:cstheme="majorBidi"/>
          <w:color w:val="008000"/>
          <w:szCs w:val="22"/>
          <w:u w:val="dash"/>
          <w:lang w:eastAsia="zh-TW"/>
        </w:rPr>
        <w:t>6.1.1</w:t>
      </w:r>
      <w:r w:rsidRPr="00590598">
        <w:rPr>
          <w:rFonts w:ascii="宋体" w:eastAsia="宋体" w:hAnsi="宋体" w:cs="宋体" w:hint="eastAsia"/>
          <w:color w:val="008000"/>
          <w:szCs w:val="22"/>
          <w:u w:val="dash"/>
          <w:lang w:eastAsia="zh-TW"/>
        </w:rPr>
        <w:t>。没有通过要求</w:t>
      </w:r>
      <w:r w:rsidRPr="00590598">
        <w:rPr>
          <w:rFonts w:eastAsiaTheme="minorHAnsi" w:cstheme="majorBidi"/>
          <w:color w:val="008000"/>
          <w:szCs w:val="22"/>
          <w:u w:val="dash"/>
          <w:lang w:eastAsia="zh-TW"/>
        </w:rPr>
        <w:t>6.1.1</w:t>
      </w:r>
      <w:r w:rsidRPr="00590598">
        <w:rPr>
          <w:rFonts w:ascii="宋体" w:eastAsia="宋体" w:hAnsi="宋体" w:cs="宋体" w:hint="eastAsia"/>
          <w:color w:val="008000"/>
          <w:szCs w:val="22"/>
          <w:u w:val="dash"/>
          <w:lang w:eastAsia="zh-TW"/>
        </w:rPr>
        <w:t>的元数据记录不应该被接受进入</w:t>
      </w:r>
      <w:r w:rsidRPr="00590598">
        <w:rPr>
          <w:rFonts w:eastAsiaTheme="minorHAnsi" w:cstheme="majorBidi"/>
          <w:color w:val="008000"/>
          <w:szCs w:val="22"/>
          <w:u w:val="dash"/>
          <w:lang w:eastAsia="zh-TW"/>
        </w:rPr>
        <w:t>WIS</w:t>
      </w:r>
      <w:r w:rsidRPr="00590598">
        <w:rPr>
          <w:rFonts w:ascii="宋体" w:eastAsia="宋体" w:hAnsi="宋体" w:cs="宋体" w:hint="eastAsia"/>
          <w:color w:val="008000"/>
          <w:szCs w:val="22"/>
          <w:u w:val="dash"/>
          <w:lang w:eastAsia="zh-TW"/>
        </w:rPr>
        <w:t>目录。</w:t>
      </w:r>
      <w:r w:rsidR="00C24A71" w:rsidRPr="00590598">
        <w:rPr>
          <w:rFonts w:eastAsiaTheme="minorHAnsi" w:cstheme="majorBidi"/>
          <w:color w:val="008000"/>
          <w:szCs w:val="22"/>
          <w:u w:val="dash"/>
          <w:lang w:eastAsia="zh-TW"/>
        </w:rPr>
        <w:t xml:space="preserve"> </w:t>
      </w:r>
    </w:p>
    <w:p w14:paraId="05C06CF1" w14:textId="2A3C4FE6" w:rsidR="001D0C95" w:rsidRPr="00590598" w:rsidRDefault="0051787E"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12" w:name="X4263671cdca08cb5ab9595f4b9ac6526023bf55"/>
      <w:bookmarkEnd w:id="11"/>
      <w:r w:rsidRPr="00590598">
        <w:rPr>
          <w:rFonts w:ascii="宋体" w:eastAsia="宋体" w:hAnsi="宋体" w:cs="宋体"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589"/>
        <w:gridCol w:w="7195"/>
        <w:gridCol w:w="845"/>
      </w:tblGrid>
      <w:tr w:rsidR="001D0C95" w:rsidRPr="00590598" w14:paraId="6D3603D2" w14:textId="77777777" w:rsidTr="0051787E">
        <w:trPr>
          <w:cnfStyle w:val="100000000000" w:firstRow="1" w:lastRow="0" w:firstColumn="0" w:lastColumn="0" w:oddVBand="0" w:evenVBand="0" w:oddHBand="0" w:evenHBand="0" w:firstRowFirstColumn="0" w:firstRowLastColumn="0" w:lastRowFirstColumn="0" w:lastRowLastColumn="0"/>
          <w:tblHeader/>
        </w:trPr>
        <w:tc>
          <w:tcPr>
            <w:tcW w:w="4561" w:type="pct"/>
            <w:gridSpan w:val="2"/>
            <w:shd w:val="clear" w:color="auto" w:fill="auto"/>
            <w:vAlign w:val="center"/>
          </w:tcPr>
          <w:p w14:paraId="42200D67" w14:textId="1F67663D"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规则</w:t>
            </w:r>
          </w:p>
        </w:tc>
        <w:tc>
          <w:tcPr>
            <w:tcW w:w="439" w:type="pct"/>
            <w:shd w:val="clear" w:color="auto" w:fill="auto"/>
            <w:vAlign w:val="center"/>
          </w:tcPr>
          <w:p w14:paraId="62AEF691" w14:textId="4D18DABC"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得分</w:t>
            </w:r>
          </w:p>
        </w:tc>
      </w:tr>
      <w:tr w:rsidR="001D0C95" w:rsidRPr="00590598" w14:paraId="59DB2897" w14:textId="77777777" w:rsidTr="0051787E">
        <w:tc>
          <w:tcPr>
            <w:tcW w:w="0" w:type="auto"/>
            <w:shd w:val="clear" w:color="auto" w:fill="auto"/>
            <w:vAlign w:val="center"/>
          </w:tcPr>
          <w:p w14:paraId="4C3D85C0" w14:textId="223B0313"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001D0C95" w:rsidRPr="00590598">
              <w:rPr>
                <w:rFonts w:eastAsiaTheme="minorHAnsi" w:cstheme="majorBidi"/>
                <w:color w:val="008000"/>
                <w:sz w:val="20"/>
                <w:szCs w:val="20"/>
                <w:u w:val="dash"/>
                <w:lang w:eastAsia="zh-TW"/>
              </w:rPr>
              <w:t xml:space="preserve"> 6.1.1</w:t>
            </w:r>
          </w:p>
        </w:tc>
        <w:tc>
          <w:tcPr>
            <w:tcW w:w="3736" w:type="pct"/>
            <w:shd w:val="clear" w:color="auto" w:fill="auto"/>
            <w:vAlign w:val="center"/>
          </w:tcPr>
          <w:p w14:paraId="6F40F754" w14:textId="6D3B2CED" w:rsidR="001D0C95" w:rsidRPr="00590598" w:rsidRDefault="00A51073"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每个</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发现元数据记录都应根据</w:t>
            </w:r>
            <w:r w:rsidRPr="00590598">
              <w:rPr>
                <w:rFonts w:eastAsiaTheme="minorHAnsi" w:cstheme="majorBidi"/>
                <w:color w:val="008000"/>
                <w:sz w:val="20"/>
                <w:szCs w:val="20"/>
                <w:u w:val="dash"/>
                <w:lang w:eastAsia="zh-TW"/>
              </w:rPr>
              <w:t>ISO/TS 19139:2007</w:t>
            </w:r>
            <w:r w:rsidRPr="00590598">
              <w:rPr>
                <w:rFonts w:ascii="宋体" w:eastAsia="宋体" w:hAnsi="宋体" w:cs="宋体" w:hint="eastAsia"/>
                <w:color w:val="008000"/>
                <w:sz w:val="20"/>
                <w:szCs w:val="20"/>
                <w:u w:val="dash"/>
                <w:lang w:eastAsia="zh-TW"/>
              </w:rPr>
              <w:t>中定义的</w:t>
            </w:r>
            <w:r w:rsidRPr="00590598">
              <w:rPr>
                <w:rFonts w:eastAsiaTheme="minorHAnsi" w:cstheme="majorBidi"/>
                <w:color w:val="008000"/>
                <w:sz w:val="20"/>
                <w:szCs w:val="20"/>
                <w:u w:val="dash"/>
                <w:lang w:eastAsia="zh-TW"/>
              </w:rPr>
              <w:t>XML</w:t>
            </w:r>
            <w:r w:rsidRPr="00590598">
              <w:rPr>
                <w:rFonts w:ascii="宋体" w:eastAsia="宋体" w:hAnsi="宋体" w:cs="宋体" w:hint="eastAsia"/>
                <w:color w:val="008000"/>
                <w:sz w:val="20"/>
                <w:szCs w:val="20"/>
                <w:u w:val="dash"/>
                <w:lang w:eastAsia="zh-TW"/>
              </w:rPr>
              <w:t>模式进行无误验证。</w:t>
            </w:r>
          </w:p>
        </w:tc>
        <w:tc>
          <w:tcPr>
            <w:tcW w:w="439" w:type="pct"/>
            <w:shd w:val="clear" w:color="auto" w:fill="auto"/>
            <w:vAlign w:val="center"/>
          </w:tcPr>
          <w:p w14:paraId="2A5D56E4" w14:textId="121E64A6"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合格</w:t>
            </w:r>
            <w:r w:rsidR="001D0C95" w:rsidRPr="00590598">
              <w:rPr>
                <w:rFonts w:eastAsiaTheme="minorHAnsi" w:cstheme="majorBidi"/>
                <w:color w:val="008000"/>
                <w:sz w:val="20"/>
                <w:szCs w:val="20"/>
                <w:u w:val="dash"/>
                <w:lang w:eastAsia="zh-TW"/>
              </w:rPr>
              <w:t>/</w:t>
            </w:r>
            <w:r w:rsidRPr="00590598">
              <w:rPr>
                <w:rFonts w:ascii="宋体" w:eastAsia="宋体" w:hAnsi="宋体" w:cs="宋体" w:hint="eastAsia"/>
                <w:color w:val="008000"/>
                <w:sz w:val="20"/>
                <w:szCs w:val="20"/>
                <w:u w:val="dash"/>
                <w:lang w:eastAsia="zh-TW"/>
              </w:rPr>
              <w:t>不合格</w:t>
            </w:r>
          </w:p>
        </w:tc>
      </w:tr>
      <w:tr w:rsidR="001D0C95" w:rsidRPr="00590598" w14:paraId="6463C4E4" w14:textId="77777777" w:rsidTr="0051787E">
        <w:tc>
          <w:tcPr>
            <w:tcW w:w="0" w:type="auto"/>
            <w:shd w:val="clear" w:color="auto" w:fill="auto"/>
            <w:vAlign w:val="center"/>
          </w:tcPr>
          <w:p w14:paraId="47B118CC" w14:textId="4FE60CF1"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001D0C95" w:rsidRPr="00590598">
              <w:rPr>
                <w:rFonts w:eastAsiaTheme="minorHAnsi" w:cstheme="majorBidi"/>
                <w:color w:val="008000"/>
                <w:sz w:val="20"/>
                <w:szCs w:val="20"/>
                <w:u w:val="dash"/>
                <w:lang w:eastAsia="zh-TW"/>
              </w:rPr>
              <w:t>8.1.1</w:t>
            </w:r>
          </w:p>
        </w:tc>
        <w:tc>
          <w:tcPr>
            <w:tcW w:w="3736" w:type="pct"/>
            <w:shd w:val="clear" w:color="auto" w:fill="auto"/>
            <w:vAlign w:val="center"/>
          </w:tcPr>
          <w:p w14:paraId="7011322F" w14:textId="6472C79A" w:rsidR="001D0C95" w:rsidRPr="00590598" w:rsidRDefault="00A51073"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每个</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发现元数据记录应包括一个</w:t>
            </w:r>
            <w:r w:rsidRPr="00590598">
              <w:rPr>
                <w:rFonts w:eastAsiaTheme="minorHAnsi" w:cstheme="majorBidi"/>
                <w:color w:val="008000"/>
                <w:sz w:val="20"/>
                <w:szCs w:val="20"/>
                <w:u w:val="dash"/>
                <w:lang w:eastAsia="zh-TW"/>
              </w:rPr>
              <w:t>gmd:MD_Metadata/gmd:fileIdentifier</w:t>
            </w:r>
            <w:r w:rsidRPr="00590598">
              <w:rPr>
                <w:rFonts w:ascii="宋体" w:eastAsia="宋体" w:hAnsi="宋体" w:cs="宋体" w:hint="eastAsia"/>
                <w:color w:val="008000"/>
                <w:sz w:val="20"/>
                <w:szCs w:val="20"/>
                <w:u w:val="dash"/>
                <w:lang w:eastAsia="zh-TW"/>
              </w:rPr>
              <w:t>属性。</w:t>
            </w:r>
          </w:p>
        </w:tc>
        <w:tc>
          <w:tcPr>
            <w:tcW w:w="439" w:type="pct"/>
            <w:shd w:val="clear" w:color="auto" w:fill="auto"/>
            <w:vAlign w:val="center"/>
          </w:tcPr>
          <w:p w14:paraId="5EBF1A60" w14:textId="77777777" w:rsidR="001D0C95" w:rsidRPr="00590598" w:rsidRDefault="001D0C95"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1D0C95" w:rsidRPr="00590598" w14:paraId="355A9853" w14:textId="77777777" w:rsidTr="0051787E">
        <w:tc>
          <w:tcPr>
            <w:tcW w:w="0" w:type="auto"/>
            <w:shd w:val="clear" w:color="auto" w:fill="auto"/>
            <w:vAlign w:val="center"/>
          </w:tcPr>
          <w:p w14:paraId="62854DDF" w14:textId="4977D911"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001D0C95" w:rsidRPr="00590598">
              <w:rPr>
                <w:rFonts w:eastAsiaTheme="minorHAnsi" w:cstheme="majorBidi"/>
                <w:color w:val="008000"/>
                <w:sz w:val="20"/>
                <w:szCs w:val="20"/>
                <w:u w:val="dash"/>
                <w:lang w:eastAsia="zh-TW"/>
              </w:rPr>
              <w:t>8.2.1</w:t>
            </w:r>
          </w:p>
        </w:tc>
        <w:tc>
          <w:tcPr>
            <w:tcW w:w="3736" w:type="pct"/>
            <w:shd w:val="clear" w:color="auto" w:fill="auto"/>
            <w:vAlign w:val="center"/>
          </w:tcPr>
          <w:p w14:paraId="2F094532" w14:textId="75057C49" w:rsidR="001D0C95" w:rsidRPr="00590598" w:rsidRDefault="00A51073"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每个</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发现元数据记录应至少包括</w:t>
            </w:r>
            <w:r w:rsidRPr="00590598">
              <w:rPr>
                <w:rFonts w:eastAsiaTheme="minorHAnsi" w:cstheme="majorBidi"/>
                <w:color w:val="008000"/>
                <w:sz w:val="20"/>
                <w:szCs w:val="20"/>
                <w:u w:val="dash"/>
                <w:lang w:eastAsia="zh-TW"/>
              </w:rPr>
              <w:t>WMO_CategoryCode</w:t>
            </w:r>
            <w:r w:rsidRPr="00590598">
              <w:rPr>
                <w:rFonts w:ascii="宋体" w:eastAsia="宋体" w:hAnsi="宋体" w:cs="宋体" w:hint="eastAsia"/>
                <w:color w:val="008000"/>
                <w:sz w:val="20"/>
                <w:szCs w:val="20"/>
                <w:u w:val="dash"/>
                <w:lang w:eastAsia="zh-TW"/>
              </w:rPr>
              <w:t>代码列表中的一个关键词。</w:t>
            </w:r>
          </w:p>
        </w:tc>
        <w:tc>
          <w:tcPr>
            <w:tcW w:w="439" w:type="pct"/>
            <w:shd w:val="clear" w:color="auto" w:fill="auto"/>
            <w:vAlign w:val="center"/>
          </w:tcPr>
          <w:p w14:paraId="11B05932" w14:textId="77777777" w:rsidR="001D0C95" w:rsidRPr="00590598" w:rsidRDefault="001D0C95"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9F0C7A" w:rsidRPr="00590598" w14:paraId="3E31A18B" w14:textId="77777777" w:rsidTr="00186E47">
        <w:tc>
          <w:tcPr>
            <w:tcW w:w="0" w:type="auto"/>
            <w:shd w:val="clear" w:color="auto" w:fill="auto"/>
            <w:vAlign w:val="center"/>
          </w:tcPr>
          <w:p w14:paraId="6F9274BA" w14:textId="48DBA85A" w:rsidR="009F0C7A" w:rsidRPr="00590598" w:rsidRDefault="009F0C7A" w:rsidP="009F0C7A">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Pr="00590598">
              <w:rPr>
                <w:rFonts w:eastAsiaTheme="minorHAnsi" w:cstheme="majorBidi"/>
                <w:color w:val="008000"/>
                <w:sz w:val="20"/>
                <w:szCs w:val="20"/>
                <w:u w:val="dash"/>
                <w:lang w:eastAsia="zh-TW"/>
              </w:rPr>
              <w:t>8.2.2</w:t>
            </w:r>
          </w:p>
        </w:tc>
        <w:tc>
          <w:tcPr>
            <w:tcW w:w="3736" w:type="pct"/>
            <w:shd w:val="clear" w:color="auto" w:fill="auto"/>
          </w:tcPr>
          <w:p w14:paraId="6094F5D6" w14:textId="61A9A282" w:rsidR="009F0C7A" w:rsidRPr="00590598" w:rsidRDefault="009F0C7A" w:rsidP="009F0C7A">
            <w:pPr>
              <w:tabs>
                <w:tab w:val="clear" w:pos="1134"/>
              </w:tabs>
              <w:spacing w:line="220" w:lineRule="exact"/>
              <w:jc w:val="left"/>
              <w:rPr>
                <w:rFonts w:eastAsia="宋体" w:cs="宋体"/>
                <w:color w:val="008000"/>
                <w:sz w:val="20"/>
                <w:szCs w:val="20"/>
                <w:u w:val="dash"/>
                <w:lang w:eastAsia="zh-TW"/>
              </w:rPr>
            </w:pPr>
            <w:r w:rsidRPr="00590598">
              <w:rPr>
                <w:rFonts w:eastAsia="宋体" w:cs="宋体"/>
                <w:color w:val="008000"/>
                <w:sz w:val="20"/>
                <w:szCs w:val="20"/>
                <w:u w:val="dash"/>
                <w:lang w:eastAsia="zh-TW"/>
              </w:rPr>
              <w:t>来自</w:t>
            </w:r>
            <w:r w:rsidRPr="00590598">
              <w:rPr>
                <w:rFonts w:eastAsia="宋体" w:cs="宋体"/>
                <w:color w:val="008000"/>
                <w:sz w:val="20"/>
                <w:szCs w:val="20"/>
                <w:u w:val="dash"/>
                <w:lang w:eastAsia="zh-TW"/>
              </w:rPr>
              <w:t>WMO_CategoryCode</w:t>
            </w:r>
            <w:r w:rsidRPr="00590598">
              <w:rPr>
                <w:rFonts w:eastAsia="宋体" w:cs="宋体"/>
                <w:color w:val="008000"/>
                <w:sz w:val="20"/>
                <w:szCs w:val="20"/>
                <w:u w:val="dash"/>
                <w:lang w:eastAsia="zh-TW"/>
              </w:rPr>
              <w:t>代码列表的关键词应被确定为关键词类型主题。</w:t>
            </w:r>
          </w:p>
        </w:tc>
        <w:tc>
          <w:tcPr>
            <w:tcW w:w="439" w:type="pct"/>
            <w:shd w:val="clear" w:color="auto" w:fill="auto"/>
            <w:vAlign w:val="center"/>
          </w:tcPr>
          <w:p w14:paraId="4DA7ECBB" w14:textId="77777777" w:rsidR="009F0C7A" w:rsidRPr="00590598" w:rsidRDefault="009F0C7A" w:rsidP="009F0C7A">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9F0C7A" w:rsidRPr="00590598" w14:paraId="46A1ECC2" w14:textId="77777777" w:rsidTr="00186E47">
        <w:tc>
          <w:tcPr>
            <w:tcW w:w="0" w:type="auto"/>
            <w:shd w:val="clear" w:color="auto" w:fill="auto"/>
            <w:vAlign w:val="center"/>
          </w:tcPr>
          <w:p w14:paraId="110F22A6" w14:textId="12D60C61" w:rsidR="009F0C7A" w:rsidRPr="00590598" w:rsidRDefault="009F0C7A" w:rsidP="009F0C7A">
            <w:pPr>
              <w:spacing w:after="240" w:line="24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Pr="00590598">
              <w:rPr>
                <w:rFonts w:eastAsiaTheme="minorHAnsi" w:cstheme="majorBidi"/>
                <w:color w:val="008000"/>
                <w:sz w:val="20"/>
                <w:szCs w:val="20"/>
                <w:u w:val="dash"/>
                <w:lang w:eastAsia="zh-TW"/>
              </w:rPr>
              <w:t>8.2.3</w:t>
            </w:r>
          </w:p>
        </w:tc>
        <w:tc>
          <w:tcPr>
            <w:tcW w:w="3736" w:type="pct"/>
            <w:shd w:val="clear" w:color="auto" w:fill="auto"/>
          </w:tcPr>
          <w:p w14:paraId="0CB0E2EB" w14:textId="0D8C55F4" w:rsidR="009F0C7A" w:rsidRPr="00590598" w:rsidRDefault="009F0C7A" w:rsidP="009F0C7A">
            <w:pPr>
              <w:spacing w:after="240" w:line="240" w:lineRule="exact"/>
              <w:jc w:val="left"/>
              <w:rPr>
                <w:rFonts w:eastAsia="宋体" w:cs="宋体"/>
                <w:color w:val="008000"/>
                <w:sz w:val="20"/>
                <w:szCs w:val="20"/>
                <w:u w:val="dash"/>
                <w:lang w:eastAsia="zh-TW"/>
              </w:rPr>
            </w:pPr>
            <w:r w:rsidRPr="00590598">
              <w:rPr>
                <w:rFonts w:eastAsia="宋体" w:cs="宋体"/>
                <w:color w:val="008000"/>
                <w:sz w:val="20"/>
                <w:szCs w:val="20"/>
                <w:u w:val="dash"/>
                <w:lang w:eastAsia="zh-TW"/>
              </w:rPr>
              <w:t>所有来自特定关键词词库的关键词应被归入</w:t>
            </w:r>
            <w:r w:rsidRPr="00590598">
              <w:rPr>
                <w:rFonts w:eastAsia="宋体" w:cs="宋体"/>
                <w:color w:val="008000"/>
                <w:sz w:val="20"/>
                <w:szCs w:val="20"/>
                <w:u w:val="dash"/>
                <w:lang w:eastAsia="zh-TW"/>
              </w:rPr>
              <w:t>gmd:MD_Keywords</w:t>
            </w:r>
            <w:r w:rsidRPr="00590598">
              <w:rPr>
                <w:rFonts w:eastAsia="宋体" w:cs="宋体"/>
                <w:color w:val="008000"/>
                <w:sz w:val="20"/>
                <w:szCs w:val="20"/>
                <w:u w:val="dash"/>
                <w:lang w:eastAsia="zh-TW"/>
              </w:rPr>
              <w:t>类的单个实例中。</w:t>
            </w:r>
          </w:p>
        </w:tc>
        <w:tc>
          <w:tcPr>
            <w:tcW w:w="439" w:type="pct"/>
            <w:shd w:val="clear" w:color="auto" w:fill="auto"/>
            <w:vAlign w:val="center"/>
          </w:tcPr>
          <w:p w14:paraId="78FE1614" w14:textId="77777777" w:rsidR="009F0C7A" w:rsidRPr="00590598" w:rsidRDefault="009F0C7A" w:rsidP="009F0C7A">
            <w:pPr>
              <w:spacing w:after="240" w:line="24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9F0C7A" w:rsidRPr="00590598" w14:paraId="5C73EA61" w14:textId="77777777" w:rsidTr="00186E47">
        <w:tc>
          <w:tcPr>
            <w:tcW w:w="0" w:type="auto"/>
            <w:shd w:val="clear" w:color="auto" w:fill="auto"/>
            <w:vAlign w:val="center"/>
          </w:tcPr>
          <w:p w14:paraId="4D04B31B" w14:textId="4253C800" w:rsidR="009F0C7A" w:rsidRPr="00590598" w:rsidRDefault="009F0C7A" w:rsidP="009F0C7A">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Pr="00590598">
              <w:rPr>
                <w:rFonts w:eastAsiaTheme="minorHAnsi" w:cstheme="majorBidi"/>
                <w:color w:val="008000"/>
                <w:sz w:val="20"/>
                <w:szCs w:val="20"/>
                <w:u w:val="dash"/>
                <w:lang w:eastAsia="zh-TW"/>
              </w:rPr>
              <w:t>8.2.4</w:t>
            </w:r>
          </w:p>
        </w:tc>
        <w:tc>
          <w:tcPr>
            <w:tcW w:w="3736" w:type="pct"/>
            <w:shd w:val="clear" w:color="auto" w:fill="auto"/>
          </w:tcPr>
          <w:p w14:paraId="4857EA79" w14:textId="72F3991B" w:rsidR="009F0C7A" w:rsidRPr="00590598" w:rsidRDefault="009F0C7A" w:rsidP="009F0C7A">
            <w:pPr>
              <w:tabs>
                <w:tab w:val="clear" w:pos="1134"/>
              </w:tabs>
              <w:spacing w:line="220" w:lineRule="exact"/>
              <w:jc w:val="left"/>
              <w:rPr>
                <w:rFonts w:eastAsia="宋体" w:cs="宋体"/>
                <w:color w:val="008000"/>
                <w:sz w:val="20"/>
                <w:szCs w:val="20"/>
                <w:u w:val="dash"/>
                <w:lang w:eastAsia="zh-TW"/>
              </w:rPr>
            </w:pPr>
            <w:r w:rsidRPr="00590598">
              <w:rPr>
                <w:rFonts w:eastAsia="宋体" w:cs="宋体"/>
                <w:color w:val="008000"/>
                <w:sz w:val="20"/>
                <w:szCs w:val="20"/>
                <w:u w:val="dash"/>
                <w:lang w:eastAsia="zh-TW"/>
              </w:rPr>
              <w:t>每条描述地理数据的</w:t>
            </w:r>
            <w:r w:rsidRPr="00590598">
              <w:rPr>
                <w:rFonts w:eastAsia="宋体" w:cs="宋体"/>
                <w:color w:val="008000"/>
                <w:sz w:val="20"/>
                <w:szCs w:val="20"/>
                <w:u w:val="dash"/>
                <w:lang w:eastAsia="zh-TW"/>
              </w:rPr>
              <w:t>WIS</w:t>
            </w:r>
            <w:r w:rsidRPr="00590598">
              <w:rPr>
                <w:rFonts w:eastAsia="宋体" w:cs="宋体"/>
                <w:color w:val="008000"/>
                <w:sz w:val="20"/>
                <w:szCs w:val="20"/>
                <w:u w:val="dash"/>
                <w:lang w:eastAsia="zh-TW"/>
              </w:rPr>
              <w:t>发现元数据记录应包括至少一个界定数据空间范围的地理边界框的描述。</w:t>
            </w:r>
          </w:p>
        </w:tc>
        <w:tc>
          <w:tcPr>
            <w:tcW w:w="439" w:type="pct"/>
            <w:shd w:val="clear" w:color="auto" w:fill="auto"/>
            <w:vAlign w:val="center"/>
          </w:tcPr>
          <w:p w14:paraId="6FCB11B9" w14:textId="77777777" w:rsidR="009F0C7A" w:rsidRPr="00590598" w:rsidRDefault="009F0C7A" w:rsidP="009F0C7A">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1D0C95" w:rsidRPr="00590598" w14:paraId="75943FF9" w14:textId="77777777" w:rsidTr="0051787E">
        <w:tc>
          <w:tcPr>
            <w:tcW w:w="0" w:type="auto"/>
            <w:shd w:val="clear" w:color="auto" w:fill="auto"/>
            <w:vAlign w:val="center"/>
          </w:tcPr>
          <w:p w14:paraId="65F374F6" w14:textId="7C69F330"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001D0C95" w:rsidRPr="00590598">
              <w:rPr>
                <w:rFonts w:eastAsiaTheme="minorHAnsi" w:cstheme="majorBidi"/>
                <w:color w:val="008000"/>
                <w:sz w:val="20"/>
                <w:szCs w:val="20"/>
                <w:u w:val="dash"/>
                <w:lang w:eastAsia="zh-TW"/>
              </w:rPr>
              <w:t>9.1.1</w:t>
            </w:r>
          </w:p>
        </w:tc>
        <w:tc>
          <w:tcPr>
            <w:tcW w:w="3736" w:type="pct"/>
            <w:shd w:val="clear" w:color="auto" w:fill="auto"/>
            <w:vAlign w:val="center"/>
          </w:tcPr>
          <w:p w14:paraId="47DAE685" w14:textId="6CFEC563" w:rsidR="001D0C95" w:rsidRPr="00590598" w:rsidRDefault="00186E47"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描述通过</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进行数据全球交换的</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发现元数据记录应使用术语库</w:t>
            </w:r>
            <w:r w:rsidRPr="00590598">
              <w:rPr>
                <w:rFonts w:eastAsiaTheme="minorHAnsi" w:cstheme="majorBidi"/>
                <w:color w:val="008000"/>
                <w:sz w:val="20"/>
                <w:szCs w:val="20"/>
                <w:u w:val="dash"/>
                <w:lang w:eastAsia="zh-TW"/>
              </w:rPr>
              <w:t>WMO_DistributionScopeCode</w:t>
            </w:r>
            <w:r w:rsidRPr="00590598">
              <w:rPr>
                <w:rFonts w:ascii="宋体" w:eastAsia="宋体" w:hAnsi="宋体" w:cs="宋体" w:hint="eastAsia"/>
                <w:color w:val="008000"/>
                <w:sz w:val="20"/>
                <w:szCs w:val="20"/>
                <w:u w:val="dash"/>
                <w:lang w:eastAsia="zh-TW"/>
              </w:rPr>
              <w:t>中类型为</w:t>
            </w:r>
            <w:r w:rsidRPr="00590598">
              <w:rPr>
                <w:rFonts w:eastAsiaTheme="minorHAnsi" w:cstheme="majorBidi"/>
                <w:color w:val="008000"/>
                <w:sz w:val="20"/>
                <w:szCs w:val="20"/>
                <w:u w:val="dash"/>
                <w:lang w:eastAsia="zh-TW"/>
              </w:rPr>
              <w:t>dataCentre</w:t>
            </w:r>
            <w:r w:rsidRPr="00590598">
              <w:rPr>
                <w:rFonts w:ascii="宋体" w:eastAsia="宋体" w:hAnsi="宋体" w:cs="宋体" w:hint="eastAsia"/>
                <w:color w:val="008000"/>
                <w:sz w:val="20"/>
                <w:szCs w:val="20"/>
                <w:u w:val="dash"/>
                <w:lang w:eastAsia="zh-TW"/>
              </w:rPr>
              <w:t>的关键字</w:t>
            </w:r>
            <w:r w:rsidRPr="00590598">
              <w:rPr>
                <w:rFonts w:eastAsiaTheme="minorHAnsi" w:cstheme="majorBidi"/>
                <w:color w:val="008000"/>
                <w:sz w:val="20"/>
                <w:szCs w:val="20"/>
                <w:u w:val="dash"/>
                <w:lang w:eastAsia="zh-TW"/>
              </w:rPr>
              <w:t>GlobalExchange</w:t>
            </w:r>
            <w:r w:rsidRPr="00590598">
              <w:rPr>
                <w:rFonts w:ascii="宋体" w:eastAsia="宋体" w:hAnsi="宋体" w:cs="宋体" w:hint="eastAsia"/>
                <w:color w:val="008000"/>
                <w:sz w:val="20"/>
                <w:szCs w:val="20"/>
                <w:u w:val="dash"/>
                <w:lang w:eastAsia="zh-TW"/>
              </w:rPr>
              <w:t>来说明分发范围。</w:t>
            </w:r>
          </w:p>
        </w:tc>
        <w:tc>
          <w:tcPr>
            <w:tcW w:w="439" w:type="pct"/>
            <w:shd w:val="clear" w:color="auto" w:fill="auto"/>
            <w:vAlign w:val="center"/>
          </w:tcPr>
          <w:p w14:paraId="33CA5E66" w14:textId="77777777" w:rsidR="001D0C95" w:rsidRPr="00590598" w:rsidRDefault="001D0C95"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1D0C95" w:rsidRPr="00590598" w14:paraId="285A41A3" w14:textId="77777777" w:rsidTr="0051787E">
        <w:tc>
          <w:tcPr>
            <w:tcW w:w="0" w:type="auto"/>
            <w:shd w:val="clear" w:color="auto" w:fill="auto"/>
            <w:vAlign w:val="center"/>
          </w:tcPr>
          <w:p w14:paraId="53673A41" w14:textId="3BF95FEC"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001D0C95" w:rsidRPr="00590598">
              <w:rPr>
                <w:rFonts w:eastAsiaTheme="minorHAnsi" w:cstheme="majorBidi"/>
                <w:color w:val="008000"/>
                <w:sz w:val="20"/>
                <w:szCs w:val="20"/>
                <w:u w:val="dash"/>
                <w:lang w:eastAsia="zh-TW"/>
              </w:rPr>
              <w:t xml:space="preserve"> 9.2.1</w:t>
            </w:r>
          </w:p>
        </w:tc>
        <w:tc>
          <w:tcPr>
            <w:tcW w:w="3736" w:type="pct"/>
            <w:shd w:val="clear" w:color="auto" w:fill="auto"/>
            <w:vAlign w:val="center"/>
          </w:tcPr>
          <w:p w14:paraId="3A32A0C3" w14:textId="5ADD9D7B" w:rsidR="001D0C95" w:rsidRPr="00590598" w:rsidRDefault="00D84383"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描述通过</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进行数据全球交换的</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发现元数据记录应具有格式如下的</w:t>
            </w:r>
            <w:r w:rsidRPr="00590598">
              <w:rPr>
                <w:rFonts w:eastAsiaTheme="minorHAnsi" w:cstheme="majorBidi"/>
                <w:color w:val="008000"/>
                <w:sz w:val="20"/>
                <w:szCs w:val="20"/>
                <w:u w:val="dash"/>
                <w:lang w:eastAsia="zh-TW"/>
              </w:rPr>
              <w:t>gmd:MD_Metadata/gmd:fileIdentifier</w:t>
            </w:r>
            <w:r w:rsidRPr="00590598">
              <w:rPr>
                <w:rFonts w:ascii="宋体" w:eastAsia="宋体" w:hAnsi="宋体" w:cs="宋体" w:hint="eastAsia"/>
                <w:color w:val="008000"/>
                <w:sz w:val="20"/>
                <w:szCs w:val="20"/>
                <w:u w:val="dash"/>
                <w:lang w:eastAsia="zh-TW"/>
              </w:rPr>
              <w:t>属性（其中</w:t>
            </w:r>
            <w:r w:rsidRPr="00590598">
              <w:rPr>
                <w:rFonts w:eastAsiaTheme="minorHAnsi" w:cstheme="majorBidi"/>
                <w:color w:val="008000"/>
                <w:sz w:val="20"/>
                <w:szCs w:val="20"/>
                <w:u w:val="dash"/>
                <w:lang w:eastAsia="zh-TW"/>
              </w:rPr>
              <w:t>{uid}</w:t>
            </w:r>
            <w:r w:rsidRPr="00590598">
              <w:rPr>
                <w:rFonts w:ascii="宋体" w:eastAsia="宋体" w:hAnsi="宋体" w:cs="宋体" w:hint="eastAsia"/>
                <w:color w:val="008000"/>
                <w:sz w:val="20"/>
                <w:szCs w:val="20"/>
                <w:u w:val="dash"/>
                <w:lang w:eastAsia="zh-TW"/>
              </w:rPr>
              <w:t>是由</w:t>
            </w:r>
            <w:r w:rsidRPr="00590598">
              <w:rPr>
                <w:rFonts w:eastAsiaTheme="minorHAnsi" w:cstheme="majorBidi"/>
                <w:color w:val="008000"/>
                <w:sz w:val="20"/>
                <w:szCs w:val="20"/>
                <w:u w:val="dash"/>
                <w:lang w:eastAsia="zh-TW"/>
              </w:rPr>
              <w:t>GTS</w:t>
            </w:r>
            <w:r w:rsidRPr="00590598">
              <w:rPr>
                <w:rFonts w:ascii="宋体" w:eastAsia="宋体" w:hAnsi="宋体" w:cs="宋体" w:hint="eastAsia"/>
                <w:color w:val="008000"/>
                <w:sz w:val="20"/>
                <w:szCs w:val="20"/>
                <w:u w:val="dash"/>
                <w:lang w:eastAsia="zh-TW"/>
              </w:rPr>
              <w:t>公报或文件名派生的唯一标识符）：</w:t>
            </w:r>
            <w:r w:rsidRPr="00590598">
              <w:rPr>
                <w:rFonts w:eastAsiaTheme="minorHAnsi" w:cstheme="majorBidi"/>
                <w:color w:val="008000"/>
                <w:sz w:val="20"/>
                <w:szCs w:val="20"/>
                <w:u w:val="dash"/>
                <w:lang w:eastAsia="zh-TW"/>
              </w:rPr>
              <w:t>urn:x-wmo:md:int.wmo.wis::{uid}</w:t>
            </w:r>
            <w:r w:rsidRPr="00590598">
              <w:rPr>
                <w:rFonts w:ascii="宋体" w:eastAsia="宋体" w:hAnsi="宋体" w:cs="宋体" w:hint="eastAsia"/>
                <w:color w:val="008000"/>
                <w:sz w:val="20"/>
                <w:szCs w:val="20"/>
                <w:u w:val="dash"/>
                <w:lang w:eastAsia="zh-TW"/>
              </w:rPr>
              <w:t>。</w:t>
            </w:r>
          </w:p>
        </w:tc>
        <w:tc>
          <w:tcPr>
            <w:tcW w:w="439" w:type="pct"/>
            <w:shd w:val="clear" w:color="auto" w:fill="auto"/>
            <w:vAlign w:val="center"/>
          </w:tcPr>
          <w:p w14:paraId="434E27D0" w14:textId="77777777" w:rsidR="001D0C95" w:rsidRPr="00590598" w:rsidRDefault="001D0C95"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1D0C95" w:rsidRPr="00590598" w14:paraId="3850C2A8" w14:textId="77777777" w:rsidTr="0051787E">
        <w:tc>
          <w:tcPr>
            <w:tcW w:w="0" w:type="auto"/>
            <w:shd w:val="clear" w:color="auto" w:fill="auto"/>
            <w:vAlign w:val="center"/>
          </w:tcPr>
          <w:p w14:paraId="2994D359" w14:textId="33E82BCB"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001D0C95" w:rsidRPr="00590598">
              <w:rPr>
                <w:rFonts w:eastAsiaTheme="minorHAnsi" w:cstheme="majorBidi"/>
                <w:color w:val="008000"/>
                <w:sz w:val="20"/>
                <w:szCs w:val="20"/>
                <w:u w:val="dash"/>
                <w:lang w:eastAsia="zh-TW"/>
              </w:rPr>
              <w:t xml:space="preserve"> 9.3.1</w:t>
            </w:r>
          </w:p>
        </w:tc>
        <w:tc>
          <w:tcPr>
            <w:tcW w:w="3736" w:type="pct"/>
            <w:shd w:val="clear" w:color="auto" w:fill="auto"/>
            <w:vAlign w:val="center"/>
          </w:tcPr>
          <w:p w14:paraId="4D7CBB99" w14:textId="7520E83F" w:rsidR="001D0C95" w:rsidRPr="00590598" w:rsidRDefault="00D84383"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描述通过</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进行数据全球交换的</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发现元数据记录应使用</w:t>
            </w:r>
            <w:r w:rsidRPr="00590598">
              <w:rPr>
                <w:rFonts w:eastAsiaTheme="minorHAnsi" w:cstheme="majorBidi"/>
                <w:color w:val="008000"/>
                <w:sz w:val="20"/>
                <w:szCs w:val="20"/>
                <w:u w:val="dash"/>
                <w:lang w:eastAsia="zh-TW"/>
              </w:rPr>
              <w:t>WMO_DataLicenseCode</w:t>
            </w:r>
            <w:r w:rsidRPr="00590598">
              <w:rPr>
                <w:rFonts w:ascii="宋体" w:eastAsia="宋体" w:hAnsi="宋体" w:cs="宋体" w:hint="eastAsia"/>
                <w:color w:val="008000"/>
                <w:sz w:val="20"/>
                <w:szCs w:val="20"/>
                <w:u w:val="dash"/>
                <w:lang w:eastAsia="zh-TW"/>
              </w:rPr>
              <w:t>代码列表中的一个且仅一个术语，将</w:t>
            </w:r>
            <w:r w:rsidRPr="00590598">
              <w:rPr>
                <w:rFonts w:eastAsiaTheme="minorHAnsi" w:cstheme="majorBidi"/>
                <w:color w:val="008000"/>
                <w:sz w:val="20"/>
                <w:szCs w:val="20"/>
                <w:u w:val="dash"/>
                <w:lang w:eastAsia="zh-TW"/>
              </w:rPr>
              <w:t>WMO</w:t>
            </w:r>
            <w:r w:rsidRPr="00590598">
              <w:rPr>
                <w:rFonts w:ascii="宋体" w:eastAsia="宋体" w:hAnsi="宋体" w:cs="宋体" w:hint="eastAsia"/>
                <w:color w:val="008000"/>
                <w:sz w:val="20"/>
                <w:szCs w:val="20"/>
                <w:u w:val="dash"/>
                <w:lang w:eastAsia="zh-TW"/>
              </w:rPr>
              <w:t>数据许可作为法律约束（类型：</w:t>
            </w:r>
            <w:r w:rsidRPr="00590598">
              <w:rPr>
                <w:rFonts w:eastAsiaTheme="minorHAnsi" w:cstheme="majorBidi"/>
                <w:color w:val="008000"/>
                <w:sz w:val="20"/>
                <w:szCs w:val="20"/>
                <w:u w:val="dash"/>
                <w:lang w:eastAsia="zh-TW"/>
              </w:rPr>
              <w:t>gmd:otherConstraints</w:t>
            </w:r>
            <w:r w:rsidRPr="00590598">
              <w:rPr>
                <w:rFonts w:ascii="宋体" w:eastAsia="宋体" w:hAnsi="宋体" w:cs="宋体" w:hint="eastAsia"/>
                <w:color w:val="008000"/>
                <w:sz w:val="20"/>
                <w:szCs w:val="20"/>
                <w:u w:val="dash"/>
                <w:lang w:eastAsia="zh-TW"/>
              </w:rPr>
              <w:t>）。</w:t>
            </w:r>
          </w:p>
        </w:tc>
        <w:tc>
          <w:tcPr>
            <w:tcW w:w="439" w:type="pct"/>
            <w:shd w:val="clear" w:color="auto" w:fill="auto"/>
            <w:vAlign w:val="center"/>
          </w:tcPr>
          <w:p w14:paraId="4535B440" w14:textId="77777777" w:rsidR="001D0C95" w:rsidRPr="00590598" w:rsidRDefault="001D0C95"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1D0C95" w:rsidRPr="00590598" w14:paraId="17DF92B4" w14:textId="77777777" w:rsidTr="0051787E">
        <w:tc>
          <w:tcPr>
            <w:tcW w:w="0" w:type="auto"/>
            <w:shd w:val="clear" w:color="auto" w:fill="auto"/>
            <w:vAlign w:val="center"/>
          </w:tcPr>
          <w:p w14:paraId="0D4884D8" w14:textId="2516752C" w:rsidR="001D0C95" w:rsidRPr="00590598" w:rsidRDefault="0051787E"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要求</w:t>
            </w:r>
            <w:r w:rsidR="001D0C95" w:rsidRPr="00590598">
              <w:rPr>
                <w:rFonts w:eastAsiaTheme="minorHAnsi" w:cstheme="majorBidi"/>
                <w:color w:val="008000"/>
                <w:sz w:val="20"/>
                <w:szCs w:val="20"/>
                <w:u w:val="dash"/>
                <w:lang w:eastAsia="zh-TW"/>
              </w:rPr>
              <w:t xml:space="preserve"> 9.3.2</w:t>
            </w:r>
          </w:p>
        </w:tc>
        <w:tc>
          <w:tcPr>
            <w:tcW w:w="3736" w:type="pct"/>
            <w:shd w:val="clear" w:color="auto" w:fill="auto"/>
            <w:vAlign w:val="center"/>
          </w:tcPr>
          <w:p w14:paraId="321D15D5" w14:textId="3D625538" w:rsidR="001D0C95" w:rsidRPr="00590598" w:rsidRDefault="00D84383"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描述通过</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进行数据全球交换的</w:t>
            </w:r>
            <w:r w:rsidRPr="00590598">
              <w:rPr>
                <w:rFonts w:eastAsiaTheme="minorHAnsi" w:cstheme="majorBidi"/>
                <w:color w:val="008000"/>
                <w:sz w:val="20"/>
                <w:szCs w:val="20"/>
                <w:u w:val="dash"/>
                <w:lang w:eastAsia="zh-TW"/>
              </w:rPr>
              <w:t>WIS</w:t>
            </w:r>
            <w:r w:rsidRPr="00590598">
              <w:rPr>
                <w:rFonts w:ascii="宋体" w:eastAsia="宋体" w:hAnsi="宋体" w:cs="宋体" w:hint="eastAsia"/>
                <w:color w:val="008000"/>
                <w:sz w:val="20"/>
                <w:szCs w:val="20"/>
                <w:u w:val="dash"/>
                <w:lang w:eastAsia="zh-TW"/>
              </w:rPr>
              <w:t>发现元数据记录应使用</w:t>
            </w:r>
            <w:r w:rsidRPr="00590598">
              <w:rPr>
                <w:rFonts w:eastAsiaTheme="minorHAnsi" w:cstheme="majorBidi"/>
                <w:color w:val="008000"/>
                <w:sz w:val="20"/>
                <w:szCs w:val="20"/>
                <w:u w:val="dash"/>
                <w:lang w:eastAsia="zh-TW"/>
              </w:rPr>
              <w:t>WMO_DataLicenseCode</w:t>
            </w:r>
            <w:r w:rsidRPr="00590598">
              <w:rPr>
                <w:rFonts w:ascii="宋体" w:eastAsia="宋体" w:hAnsi="宋体" w:cs="宋体" w:hint="eastAsia"/>
                <w:color w:val="008000"/>
                <w:sz w:val="20"/>
                <w:szCs w:val="20"/>
                <w:u w:val="dash"/>
                <w:lang w:eastAsia="zh-TW"/>
              </w:rPr>
              <w:t>代码列表中的一个且仅一个术语，将</w:t>
            </w:r>
            <w:r w:rsidRPr="00590598">
              <w:rPr>
                <w:rFonts w:eastAsiaTheme="minorHAnsi" w:cstheme="majorBidi"/>
                <w:color w:val="008000"/>
                <w:sz w:val="20"/>
                <w:szCs w:val="20"/>
                <w:u w:val="dash"/>
                <w:lang w:eastAsia="zh-TW"/>
              </w:rPr>
              <w:t>GTS</w:t>
            </w:r>
            <w:r w:rsidRPr="00590598">
              <w:rPr>
                <w:rFonts w:ascii="宋体" w:eastAsia="宋体" w:hAnsi="宋体" w:cs="宋体" w:hint="eastAsia"/>
                <w:color w:val="008000"/>
                <w:sz w:val="20"/>
                <w:szCs w:val="20"/>
                <w:u w:val="dash"/>
                <w:lang w:eastAsia="zh-TW"/>
              </w:rPr>
              <w:t>优先级作为法律约束（类型：</w:t>
            </w:r>
            <w:r w:rsidRPr="00590598">
              <w:rPr>
                <w:rFonts w:eastAsiaTheme="minorHAnsi" w:cstheme="majorBidi"/>
                <w:color w:val="008000"/>
                <w:sz w:val="20"/>
                <w:szCs w:val="20"/>
                <w:u w:val="dash"/>
                <w:lang w:eastAsia="zh-TW"/>
              </w:rPr>
              <w:t>gmd:otherConstraints</w:t>
            </w:r>
            <w:r w:rsidRPr="00590598">
              <w:rPr>
                <w:rFonts w:ascii="宋体" w:eastAsia="宋体" w:hAnsi="宋体" w:cs="宋体" w:hint="eastAsia"/>
                <w:color w:val="008000"/>
                <w:sz w:val="20"/>
                <w:szCs w:val="20"/>
                <w:u w:val="dash"/>
                <w:lang w:eastAsia="zh-TW"/>
              </w:rPr>
              <w:t>）。</w:t>
            </w:r>
          </w:p>
        </w:tc>
        <w:tc>
          <w:tcPr>
            <w:tcW w:w="439" w:type="pct"/>
            <w:shd w:val="clear" w:color="auto" w:fill="auto"/>
            <w:vAlign w:val="center"/>
          </w:tcPr>
          <w:p w14:paraId="20DB4B2C" w14:textId="77777777" w:rsidR="001D0C95" w:rsidRPr="00590598" w:rsidRDefault="001D0C95"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1BDCE17F" w14:textId="19FA1733" w:rsidR="001D0C95" w:rsidRPr="00590598" w:rsidRDefault="00590598" w:rsidP="0040683F">
      <w:pPr>
        <w:spacing w:before="240" w:after="240"/>
        <w:jc w:val="left"/>
        <w:rPr>
          <w:rFonts w:eastAsiaTheme="minorHAnsi" w:cstheme="majorBidi"/>
          <w:color w:val="008000"/>
          <w:szCs w:val="22"/>
          <w:u w:val="dash"/>
          <w:lang w:eastAsia="zh-TW"/>
        </w:rPr>
      </w:pPr>
      <w:r>
        <w:rPr>
          <w:rFonts w:ascii="宋体" w:eastAsia="宋体" w:hAnsi="宋体" w:cs="宋体" w:hint="eastAsia"/>
          <w:color w:val="008000"/>
          <w:szCs w:val="22"/>
          <w:u w:val="dash"/>
          <w:lang w:eastAsia="zh-TW"/>
        </w:rPr>
        <w:t>可能的总得分</w:t>
      </w:r>
      <w:r w:rsidR="00D84383" w:rsidRPr="00590598">
        <w:rPr>
          <w:rFonts w:ascii="宋体" w:eastAsia="宋体" w:hAnsi="宋体" w:cs="宋体" w:hint="eastAsia"/>
          <w:color w:val="008000"/>
          <w:szCs w:val="22"/>
          <w:u w:val="dash"/>
          <w:lang w:eastAsia="zh-TW"/>
        </w:rPr>
        <w:t>：</w:t>
      </w:r>
      <w:r w:rsidR="00D84383" w:rsidRPr="00590598">
        <w:rPr>
          <w:rFonts w:eastAsiaTheme="minorHAnsi" w:cstheme="majorBidi"/>
          <w:color w:val="008000"/>
          <w:szCs w:val="22"/>
          <w:u w:val="dash"/>
          <w:lang w:eastAsia="zh-TW"/>
        </w:rPr>
        <w:t>9</w:t>
      </w:r>
      <w:r w:rsidR="00D84383" w:rsidRPr="00590598">
        <w:rPr>
          <w:rFonts w:ascii="宋体" w:eastAsia="宋体" w:hAnsi="宋体" w:cs="宋体" w:hint="eastAsia"/>
          <w:color w:val="008000"/>
          <w:szCs w:val="22"/>
          <w:u w:val="dash"/>
          <w:lang w:eastAsia="zh-TW"/>
        </w:rPr>
        <w:t>分（</w:t>
      </w:r>
      <w:r w:rsidR="00D84383" w:rsidRPr="00590598">
        <w:rPr>
          <w:rFonts w:eastAsiaTheme="minorHAnsi" w:cstheme="majorBidi"/>
          <w:color w:val="008000"/>
          <w:szCs w:val="22"/>
          <w:u w:val="dash"/>
          <w:lang w:eastAsia="zh-TW"/>
        </w:rPr>
        <w:t>100%</w:t>
      </w:r>
      <w:r w:rsidR="00D84383" w:rsidRPr="00590598">
        <w:rPr>
          <w:rFonts w:ascii="宋体" w:eastAsia="宋体" w:hAnsi="宋体" w:cs="宋体" w:hint="eastAsia"/>
          <w:color w:val="008000"/>
          <w:szCs w:val="22"/>
          <w:u w:val="dash"/>
          <w:lang w:eastAsia="zh-TW"/>
        </w:rPr>
        <w:t>）</w:t>
      </w:r>
    </w:p>
    <w:p w14:paraId="03C3964A" w14:textId="016CB301" w:rsidR="001D0C95" w:rsidRPr="00590598" w:rsidRDefault="00D84383"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13" w:name="_Toc108791565"/>
      <w:bookmarkStart w:id="14" w:name="Xe19d517e033e796fba409d44f7a0e7a12e839e2"/>
      <w:bookmarkEnd w:id="12"/>
      <w:r w:rsidRPr="00590598">
        <w:rPr>
          <w:rFonts w:ascii="宋体" w:eastAsia="宋体" w:hAnsi="宋体" w:cs="宋体" w:hint="eastAsia"/>
          <w:color w:val="008000"/>
          <w:szCs w:val="22"/>
          <w:u w:val="dash"/>
          <w:lang w:eastAsia="zh-TW"/>
        </w:rPr>
        <w:t>指导意见</w:t>
      </w:r>
      <w:bookmarkEnd w:id="13"/>
    </w:p>
    <w:p w14:paraId="01693D80" w14:textId="7F20EA5D" w:rsidR="001D0C95" w:rsidRPr="00590598" w:rsidRDefault="006629E6"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使用</w:t>
      </w:r>
      <w:r w:rsidRPr="00590598">
        <w:rPr>
          <w:rFonts w:eastAsiaTheme="minorHAnsi" w:cstheme="majorBidi"/>
          <w:color w:val="008000"/>
          <w:szCs w:val="22"/>
          <w:u w:val="dash"/>
          <w:lang w:eastAsia="zh-TW"/>
        </w:rPr>
        <w:t>WCMP</w:t>
      </w:r>
      <w:r w:rsidRPr="00590598">
        <w:rPr>
          <w:rFonts w:ascii="宋体" w:eastAsia="宋体" w:hAnsi="宋体" w:cs="宋体" w:hint="eastAsia"/>
          <w:color w:val="008000"/>
          <w:szCs w:val="22"/>
          <w:u w:val="dash"/>
          <w:lang w:eastAsia="zh-TW"/>
        </w:rPr>
        <w:t>模板和</w:t>
      </w:r>
      <w:r w:rsidRPr="00590598">
        <w:rPr>
          <w:rFonts w:eastAsiaTheme="minorHAnsi" w:cstheme="majorBidi"/>
          <w:color w:val="008000"/>
          <w:szCs w:val="22"/>
          <w:u w:val="dash"/>
          <w:lang w:eastAsia="zh-TW"/>
        </w:rPr>
        <w:t>/</w:t>
      </w:r>
      <w:r w:rsidRPr="00590598">
        <w:rPr>
          <w:rFonts w:ascii="宋体" w:eastAsia="宋体" w:hAnsi="宋体" w:cs="宋体" w:hint="eastAsia"/>
          <w:color w:val="008000"/>
          <w:szCs w:val="22"/>
          <w:u w:val="dash"/>
          <w:lang w:eastAsia="zh-TW"/>
        </w:rPr>
        <w:t>或工具来生成元数据记录。</w:t>
      </w:r>
    </w:p>
    <w:p w14:paraId="3D68F5D9" w14:textId="1D843FFD" w:rsidR="001D0C95" w:rsidRPr="00590598" w:rsidRDefault="00D84383"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15" w:name="X8fb4bb5c74f96912b3055bf999e35f9ee7329fd"/>
      <w:r w:rsidRPr="00590598">
        <w:rPr>
          <w:rFonts w:ascii="宋体" w:eastAsia="宋体" w:hAnsi="宋体" w:cs="宋体" w:hint="eastAsia"/>
          <w:color w:val="008000"/>
          <w:szCs w:val="22"/>
          <w:u w:val="dash"/>
          <w:lang w:eastAsia="zh-TW"/>
        </w:rPr>
        <w:t>参考文献</w:t>
      </w:r>
    </w:p>
    <w:p w14:paraId="7EAC4EF6" w14:textId="504626C7" w:rsidR="001D0C95" w:rsidRPr="00590598" w:rsidRDefault="006629E6" w:rsidP="006629E6">
      <w:pPr>
        <w:pStyle w:val="af8"/>
        <w:numPr>
          <w:ilvl w:val="0"/>
          <w:numId w:val="4"/>
        </w:numPr>
        <w:tabs>
          <w:tab w:val="clear" w:pos="1134"/>
        </w:tabs>
        <w:spacing w:after="240" w:line="240" w:lineRule="exact"/>
        <w:jc w:val="left"/>
        <w:rPr>
          <w:rFonts w:eastAsiaTheme="minorHAnsi" w:cstheme="majorBidi"/>
          <w:color w:val="008000"/>
          <w:szCs w:val="22"/>
          <w:u w:val="dash"/>
          <w:lang w:eastAsia="zh-TW"/>
        </w:rPr>
      </w:pPr>
      <w:r w:rsidRPr="00590598">
        <w:rPr>
          <w:rFonts w:ascii="宋体" w:eastAsia="宋体" w:hAnsi="宋体" w:cstheme="majorBidi" w:hint="eastAsia"/>
          <w:color w:val="008000"/>
          <w:szCs w:val="22"/>
          <w:u w:val="dash"/>
          <w:lang w:eastAsia="zh-CN"/>
        </w:rPr>
        <w:t>《</w:t>
      </w:r>
      <w:r w:rsidR="001D0C95" w:rsidRPr="00590598">
        <w:rPr>
          <w:rFonts w:eastAsiaTheme="minorHAnsi" w:cstheme="majorBidi"/>
          <w:color w:val="008000"/>
          <w:szCs w:val="22"/>
          <w:u w:val="dash"/>
          <w:lang w:eastAsia="zh-TW"/>
        </w:rPr>
        <w:t>WIS</w:t>
      </w:r>
      <w:r w:rsidRPr="00590598">
        <w:rPr>
          <w:rFonts w:eastAsiaTheme="minorHAnsi" w:cstheme="majorBidi"/>
          <w:color w:val="008000"/>
          <w:szCs w:val="22"/>
          <w:u w:val="dash"/>
          <w:lang w:eastAsia="zh-TW"/>
        </w:rPr>
        <w:t>手册</w:t>
      </w:r>
      <w:r w:rsidRPr="00590598">
        <w:rPr>
          <w:rFonts w:ascii="宋体" w:eastAsia="宋体" w:hAnsi="宋体" w:cstheme="majorBidi" w:hint="eastAsia"/>
          <w:color w:val="008000"/>
          <w:szCs w:val="22"/>
          <w:u w:val="dash"/>
          <w:lang w:eastAsia="zh-CN"/>
        </w:rPr>
        <w:t>》</w:t>
      </w:r>
      <w:r w:rsidR="001D0C95" w:rsidRPr="00590598">
        <w:rPr>
          <w:rFonts w:eastAsiaTheme="minorHAnsi" w:cstheme="majorBidi"/>
          <w:color w:val="008000"/>
          <w:szCs w:val="22"/>
          <w:u w:val="dash"/>
          <w:lang w:eastAsia="zh-TW"/>
        </w:rPr>
        <w:t>C2</w:t>
      </w:r>
      <w:r w:rsidRPr="00590598">
        <w:rPr>
          <w:rFonts w:eastAsiaTheme="minorHAnsi" w:cstheme="majorBidi"/>
          <w:color w:val="008000"/>
          <w:szCs w:val="22"/>
          <w:u w:val="dash"/>
          <w:lang w:eastAsia="zh-TW"/>
        </w:rPr>
        <w:t>部分</w:t>
      </w:r>
      <w:r w:rsidR="001D0C95" w:rsidRPr="00590598">
        <w:rPr>
          <w:rFonts w:eastAsiaTheme="minorHAnsi" w:cstheme="majorBidi"/>
          <w:color w:val="008000"/>
          <w:szCs w:val="22"/>
          <w:u w:val="dash"/>
          <w:lang w:eastAsia="zh-TW"/>
        </w:rPr>
        <w:t xml:space="preserve"> –</w:t>
      </w:r>
      <w:r w:rsidRPr="00590598">
        <w:rPr>
          <w:rFonts w:eastAsiaTheme="minorHAnsi" w:cstheme="majorBidi"/>
          <w:color w:val="008000"/>
          <w:szCs w:val="22"/>
          <w:u w:val="dash"/>
          <w:lang w:eastAsia="zh-TW"/>
        </w:rPr>
        <w:t xml:space="preserve"> </w:t>
      </w:r>
      <w:r w:rsidR="003959D6" w:rsidRPr="00590598">
        <w:rPr>
          <w:rFonts w:ascii="宋体" w:eastAsia="宋体" w:hAnsi="宋体" w:cs="宋体" w:hint="eastAsia"/>
          <w:color w:val="008000"/>
          <w:szCs w:val="22"/>
          <w:u w:val="dash"/>
          <w:lang w:eastAsia="zh-TW"/>
        </w:rPr>
        <w:t>摘要</w:t>
      </w:r>
      <w:r w:rsidRPr="00590598">
        <w:rPr>
          <w:rFonts w:ascii="宋体" w:eastAsia="宋体" w:hAnsi="宋体" w:cs="宋体" w:hint="eastAsia"/>
          <w:color w:val="008000"/>
          <w:szCs w:val="22"/>
          <w:u w:val="dash"/>
          <w:lang w:eastAsia="zh-TW"/>
        </w:rPr>
        <w:t>测试套件、资料词典和代码表</w:t>
      </w:r>
    </w:p>
    <w:p w14:paraId="335E2376" w14:textId="06A94F29" w:rsidR="001D0C95" w:rsidRPr="00590598" w:rsidRDefault="001D0C95"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16" w:name="X3ac44932ac6386cc3aa7e0fe609ac62478f08bd"/>
      <w:bookmarkEnd w:id="15"/>
      <w:r w:rsidRPr="00590598">
        <w:rPr>
          <w:rFonts w:eastAsiaTheme="minorHAnsi" w:cstheme="majorBidi"/>
          <w:color w:val="008000"/>
          <w:szCs w:val="22"/>
          <w:u w:val="dash"/>
          <w:lang w:eastAsia="zh-TW"/>
        </w:rPr>
        <w:t>XPaths</w:t>
      </w:r>
    </w:p>
    <w:p w14:paraId="3D833584" w14:textId="77777777" w:rsidR="001D0C95" w:rsidRPr="00590598" w:rsidRDefault="001D0C95" w:rsidP="00FC76BB">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/gmd:MD_Metadata/gmd:fileIdentifier</w:t>
      </w:r>
    </w:p>
    <w:p w14:paraId="6DA8E603" w14:textId="77777777" w:rsidR="001D0C95" w:rsidRPr="00590598" w:rsidRDefault="001D0C95" w:rsidP="00FC76BB">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/gmd:MD_Metadata/gmd:identificationInfo//gmd:descriptiveKeywords/gmd:MD_Keywords/gmd:keyword</w:t>
      </w:r>
    </w:p>
    <w:p w14:paraId="038CF1DC" w14:textId="77777777" w:rsidR="001D0C95" w:rsidRPr="00590598" w:rsidRDefault="001D0C95" w:rsidP="00480524">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lastRenderedPageBreak/>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/gmd:MD_Metadata/gmd:identificationInfo//gmd:descriptiveKeywords/gmd:MD_Keywords/gmd:type/gmd:MD_KeywordTypeCode</w:t>
      </w:r>
    </w:p>
    <w:p w14:paraId="512746A2" w14:textId="77777777" w:rsidR="001D0C95" w:rsidRPr="00590598" w:rsidRDefault="001D0C95" w:rsidP="00B92E9C">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/gmd:MD_Metadata/gmd:identificationInfo//gmd:descriptiveKeywords/gmd:MD_Keywords/gmd:thesaurusName/gmd:CI_Citation/gmd:title</w:t>
      </w:r>
    </w:p>
    <w:p w14:paraId="6ACD9A27" w14:textId="77777777" w:rsidR="001D0C95" w:rsidRPr="00590598" w:rsidRDefault="001D0C95" w:rsidP="00B92E9C">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/gmd:MD_Metadata/gmd:identificationInfo/gmd:MD_DataIdentification/gmd:extent/gmd:EX_Extent/gmd:geographicElement/ gmd:EX_GeographicBoundingBox</w:t>
      </w:r>
    </w:p>
    <w:p w14:paraId="6C9FBA2F" w14:textId="77777777" w:rsidR="001D0C95" w:rsidRPr="00590598" w:rsidRDefault="001D0C95" w:rsidP="00B92E9C">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/gmd:MD_Metadata/gmd:identificationInfo//gmd:resourceConstraints</w:t>
      </w:r>
    </w:p>
    <w:p w14:paraId="46B68C31" w14:textId="77777777" w:rsidR="001D0C95" w:rsidRPr="00590598" w:rsidRDefault="001D0C95" w:rsidP="00FB435E">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/gmd:MD_Metadata/gmd:identificationInfo//gmd:resourceConstraints/gmd:MD_LegalConstaints/gmd:otherConstraints</w:t>
      </w:r>
    </w:p>
    <w:p w14:paraId="642D1C06" w14:textId="0DA0ED61" w:rsidR="001D0C95" w:rsidRPr="00590598" w:rsidRDefault="001D0C95" w:rsidP="00FB435E">
      <w:pPr>
        <w:keepNext/>
        <w:spacing w:before="240" w:after="240"/>
        <w:ind w:left="1123" w:right="-170" w:hanging="1123"/>
        <w:jc w:val="left"/>
        <w:outlineLvl w:val="4"/>
        <w:rPr>
          <w:rFonts w:eastAsiaTheme="minorHAnsi" w:cstheme="majorBidi"/>
          <w:color w:val="008000"/>
          <w:szCs w:val="22"/>
          <w:u w:val="dash"/>
          <w:lang w:eastAsia="zh-TW"/>
        </w:rPr>
      </w:pPr>
      <w:bookmarkStart w:id="17" w:name="_Toc108791566"/>
      <w:bookmarkStart w:id="18" w:name="Xc2a5e7a94c5b6c15f4133e72b13b494d5aa8654"/>
      <w:bookmarkEnd w:id="10"/>
      <w:bookmarkEnd w:id="14"/>
      <w:bookmarkEnd w:id="16"/>
      <w:r w:rsidRPr="00590598">
        <w:rPr>
          <w:rFonts w:eastAsiaTheme="minorHAnsi" w:cstheme="majorBidi"/>
          <w:color w:val="008000"/>
          <w:szCs w:val="22"/>
          <w:u w:val="dash"/>
          <w:lang w:eastAsia="zh-TW"/>
        </w:rPr>
        <w:t xml:space="preserve">5.9.7.2 </w:t>
      </w:r>
      <w:r w:rsidRPr="00590598">
        <w:rPr>
          <w:rFonts w:eastAsiaTheme="minorHAnsi" w:cstheme="majorBidi"/>
          <w:color w:val="008000"/>
          <w:szCs w:val="22"/>
          <w:u w:val="dash"/>
          <w:lang w:eastAsia="zh-TW"/>
        </w:rPr>
        <w:tab/>
        <w:t xml:space="preserve">KPI-2: </w:t>
      </w:r>
      <w:bookmarkEnd w:id="17"/>
      <w:r w:rsidR="006629E6" w:rsidRPr="00590598">
        <w:rPr>
          <w:rFonts w:ascii="宋体" w:eastAsia="宋体" w:hAnsi="宋体" w:cs="宋体" w:hint="eastAsia"/>
          <w:color w:val="008000"/>
          <w:szCs w:val="22"/>
          <w:u w:val="dash"/>
          <w:lang w:eastAsia="zh-TW"/>
        </w:rPr>
        <w:t>质量良好的标题</w:t>
      </w:r>
    </w:p>
    <w:p w14:paraId="3199056C" w14:textId="50E61A94" w:rsidR="001D0C95" w:rsidRPr="00590598" w:rsidRDefault="006948AB" w:rsidP="00FB435E">
      <w:pPr>
        <w:keepNext/>
        <w:spacing w:before="240" w:after="240"/>
        <w:ind w:left="1123" w:right="-170" w:hanging="1123"/>
        <w:jc w:val="left"/>
        <w:outlineLvl w:val="6"/>
        <w:rPr>
          <w:rFonts w:eastAsia="宋体" w:cstheme="majorBidi"/>
          <w:color w:val="008000"/>
          <w:szCs w:val="22"/>
          <w:u w:val="dash"/>
          <w:lang w:eastAsia="zh-TW"/>
        </w:rPr>
      </w:pPr>
      <w:bookmarkStart w:id="19" w:name="X4c1cfd76e268ab6ab4ef71aca8c75ff88f35197"/>
      <w:r w:rsidRPr="00590598">
        <w:rPr>
          <w:rFonts w:eastAsia="宋体" w:cs="微软雅黑"/>
          <w:color w:val="008000"/>
          <w:szCs w:val="22"/>
          <w:u w:val="dash"/>
          <w:lang w:eastAsia="zh-TW"/>
        </w:rPr>
        <w:t>衡量</w:t>
      </w:r>
    </w:p>
    <w:p w14:paraId="5671C1A5" w14:textId="65EB6C2E" w:rsidR="001D0C95" w:rsidRPr="00590598" w:rsidRDefault="00A94327" w:rsidP="00FB435E">
      <w:pPr>
        <w:spacing w:after="240"/>
        <w:ind w:right="-170"/>
        <w:jc w:val="left"/>
        <w:rPr>
          <w:rFonts w:eastAsia="宋体" w:cstheme="majorBidi"/>
          <w:color w:val="008000"/>
          <w:szCs w:val="22"/>
          <w:u w:val="dash"/>
          <w:lang w:eastAsia="zh-TW"/>
        </w:rPr>
      </w:pPr>
      <w:r w:rsidRPr="00590598">
        <w:rPr>
          <w:rFonts w:eastAsia="宋体" w:cstheme="majorBidi" w:hint="eastAsia"/>
          <w:color w:val="008000"/>
          <w:szCs w:val="22"/>
          <w:u w:val="dash"/>
          <w:lang w:eastAsia="zh-TW"/>
        </w:rPr>
        <w:t>产品的标题遵循</w:t>
      </w:r>
      <w:r w:rsidRPr="00590598">
        <w:rPr>
          <w:rFonts w:eastAsia="宋体" w:cstheme="majorBidi"/>
          <w:color w:val="008000"/>
          <w:szCs w:val="22"/>
          <w:u w:val="dash"/>
          <w:lang w:eastAsia="zh-TW"/>
        </w:rPr>
        <w:t>WCMP</w:t>
      </w:r>
      <w:r w:rsidRPr="00590598">
        <w:rPr>
          <w:rFonts w:eastAsia="宋体" w:cstheme="majorBidi" w:hint="eastAsia"/>
          <w:color w:val="008000"/>
          <w:szCs w:val="22"/>
          <w:u w:val="dash"/>
          <w:lang w:eastAsia="zh-TW"/>
        </w:rPr>
        <w:t>指南意见的原则。长度不会太短或太长，包含少于三个缩略语，并以标题大小写表示。拼写和语法正确。</w:t>
      </w:r>
    </w:p>
    <w:p w14:paraId="651EC6BC" w14:textId="7528C7F6" w:rsidR="001D0C95" w:rsidRPr="00590598" w:rsidRDefault="006948AB" w:rsidP="00FB435E">
      <w:pPr>
        <w:keepNext/>
        <w:spacing w:before="240" w:after="240"/>
        <w:ind w:left="1123" w:right="-170" w:hanging="1123"/>
        <w:jc w:val="left"/>
        <w:outlineLvl w:val="6"/>
        <w:rPr>
          <w:rFonts w:eastAsia="宋体" w:cstheme="majorBidi"/>
          <w:color w:val="008000"/>
          <w:szCs w:val="22"/>
          <w:u w:val="dash"/>
          <w:lang w:eastAsia="zh-TW"/>
        </w:rPr>
      </w:pPr>
      <w:bookmarkStart w:id="20" w:name="X1d6385a8fcd360fe75bce887cc461afa56db068"/>
      <w:r w:rsidRPr="00590598">
        <w:rPr>
          <w:rFonts w:eastAsia="宋体" w:cs="微软雅黑"/>
          <w:color w:val="008000"/>
          <w:szCs w:val="22"/>
          <w:u w:val="dash"/>
          <w:lang w:eastAsia="zh-TW"/>
        </w:rPr>
        <w:t>衡量</w:t>
      </w:r>
      <w:r w:rsidR="00D84383" w:rsidRPr="00590598">
        <w:rPr>
          <w:rFonts w:eastAsia="宋体" w:cs="微软雅黑"/>
          <w:color w:val="008000"/>
          <w:szCs w:val="22"/>
          <w:u w:val="dash"/>
          <w:lang w:eastAsia="zh-TW"/>
        </w:rPr>
        <w:t>的缘由</w:t>
      </w:r>
    </w:p>
    <w:p w14:paraId="68BAF46F" w14:textId="3AB2A272" w:rsidR="001D0C95" w:rsidRPr="00590598" w:rsidRDefault="002806BF" w:rsidP="00FB435E">
      <w:pPr>
        <w:spacing w:after="240"/>
        <w:ind w:right="-170"/>
        <w:jc w:val="left"/>
        <w:rPr>
          <w:rFonts w:eastAsia="宋体" w:cstheme="majorBidi"/>
          <w:color w:val="008000"/>
          <w:szCs w:val="22"/>
          <w:u w:val="dash"/>
          <w:lang w:eastAsia="zh-TW"/>
        </w:rPr>
      </w:pPr>
      <w:r w:rsidRPr="00590598">
        <w:rPr>
          <w:rFonts w:eastAsia="宋体" w:cstheme="majorBidi" w:hint="eastAsia"/>
          <w:color w:val="008000"/>
          <w:szCs w:val="22"/>
          <w:u w:val="dash"/>
          <w:lang w:eastAsia="zh-TW"/>
        </w:rPr>
        <w:t>标题是显示的元数据信息的第一个要素，有助于初始标识。有意义的、相关的信息使用户更容易理解该资源。</w:t>
      </w:r>
    </w:p>
    <w:p w14:paraId="674033DE" w14:textId="3F6CD5C8" w:rsidR="001D0C95" w:rsidRPr="00590598" w:rsidRDefault="00D84383" w:rsidP="001D0C95">
      <w:pPr>
        <w:keepNext/>
        <w:spacing w:before="240" w:after="240" w:line="240" w:lineRule="exact"/>
        <w:ind w:left="1123" w:hanging="1123"/>
        <w:jc w:val="left"/>
        <w:outlineLvl w:val="6"/>
        <w:rPr>
          <w:rFonts w:eastAsia="宋体" w:cstheme="majorBidi"/>
          <w:color w:val="008000"/>
          <w:szCs w:val="22"/>
          <w:u w:val="dash"/>
          <w:lang w:eastAsia="zh-TW"/>
        </w:rPr>
      </w:pPr>
      <w:bookmarkStart w:id="21" w:name="X1e093b69db4f13913b264828931b139b010f31f"/>
      <w:bookmarkEnd w:id="19"/>
      <w:bookmarkEnd w:id="20"/>
      <w:r w:rsidRPr="00590598">
        <w:rPr>
          <w:rFonts w:eastAsia="宋体" w:cs="微软雅黑"/>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475"/>
        <w:gridCol w:w="610"/>
      </w:tblGrid>
      <w:tr w:rsidR="001D0C95" w:rsidRPr="00590598" w14:paraId="121CB909" w14:textId="77777777" w:rsidTr="0040683F">
        <w:trPr>
          <w:cnfStyle w:val="100000000000" w:firstRow="1" w:lastRow="0" w:firstColumn="0" w:lastColumn="0" w:oddVBand="0" w:evenVBand="0" w:oddHBand="0" w:evenHBand="0" w:firstRowFirstColumn="0" w:firstRowLastColumn="0" w:lastRowFirstColumn="0" w:lastRowLastColumn="0"/>
          <w:tblHeader/>
        </w:trPr>
        <w:tc>
          <w:tcPr>
            <w:tcW w:w="0" w:type="auto"/>
          </w:tcPr>
          <w:p w14:paraId="2512BAEB"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p>
        </w:tc>
        <w:tc>
          <w:tcPr>
            <w:tcW w:w="0" w:type="auto"/>
          </w:tcPr>
          <w:p w14:paraId="5A999918" w14:textId="302129DA" w:rsidR="001D0C95" w:rsidRPr="00590598" w:rsidRDefault="00D84383"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微软雅黑"/>
                <w:color w:val="008000"/>
                <w:sz w:val="20"/>
                <w:szCs w:val="20"/>
                <w:u w:val="dash"/>
                <w:lang w:eastAsia="zh-TW"/>
              </w:rPr>
              <w:t>规则</w:t>
            </w:r>
          </w:p>
        </w:tc>
        <w:tc>
          <w:tcPr>
            <w:tcW w:w="0" w:type="auto"/>
          </w:tcPr>
          <w:p w14:paraId="519311BF" w14:textId="079E8D52" w:rsidR="001D0C95" w:rsidRPr="00590598" w:rsidRDefault="006629E6"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得分</w:t>
            </w:r>
          </w:p>
        </w:tc>
      </w:tr>
      <w:tr w:rsidR="001D0C95" w:rsidRPr="00590598" w14:paraId="448C83BE" w14:textId="77777777" w:rsidTr="0040683F">
        <w:tc>
          <w:tcPr>
            <w:tcW w:w="0" w:type="auto"/>
          </w:tcPr>
          <w:p w14:paraId="72F35047"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2.1</w:t>
            </w:r>
          </w:p>
        </w:tc>
        <w:tc>
          <w:tcPr>
            <w:tcW w:w="0" w:type="auto"/>
          </w:tcPr>
          <w:p w14:paraId="7B5BB4F7" w14:textId="1C5D59ED" w:rsidR="001D0C95" w:rsidRPr="00590598" w:rsidRDefault="00D80B8E" w:rsidP="00D80B8E">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在</w:t>
            </w:r>
            <w:r w:rsidRPr="00590598">
              <w:rPr>
                <w:rFonts w:eastAsia="宋体" w:cstheme="majorBidi"/>
                <w:color w:val="008000"/>
                <w:sz w:val="20"/>
                <w:szCs w:val="20"/>
                <w:u w:val="dash"/>
                <w:lang w:eastAsia="zh-TW"/>
              </w:rPr>
              <w:t>gmd:MD_DataIdentfication</w:t>
            </w:r>
            <w:r w:rsidRPr="00590598">
              <w:rPr>
                <w:rFonts w:eastAsia="宋体" w:cstheme="majorBidi" w:hint="eastAsia"/>
                <w:color w:val="008000"/>
                <w:sz w:val="20"/>
                <w:szCs w:val="20"/>
                <w:u w:val="dash"/>
                <w:lang w:eastAsia="zh-TW"/>
              </w:rPr>
              <w:t>的</w:t>
            </w:r>
            <w:r w:rsidRPr="00590598">
              <w:rPr>
                <w:rFonts w:eastAsia="宋体" w:cstheme="majorBidi"/>
                <w:color w:val="008000"/>
                <w:sz w:val="20"/>
                <w:szCs w:val="20"/>
                <w:u w:val="dash"/>
                <w:lang w:eastAsia="zh-TW"/>
              </w:rPr>
              <w:t>gmd:CI_Citation</w:t>
            </w:r>
            <w:r w:rsidRPr="00590598">
              <w:rPr>
                <w:rFonts w:eastAsia="宋体" w:cstheme="majorBidi" w:hint="eastAsia"/>
                <w:color w:val="008000"/>
                <w:sz w:val="20"/>
                <w:szCs w:val="20"/>
                <w:u w:val="dash"/>
                <w:lang w:eastAsia="zh-TW"/>
              </w:rPr>
              <w:t>类中，</w:t>
            </w:r>
            <w:r w:rsidRPr="00590598">
              <w:rPr>
                <w:rFonts w:eastAsia="宋体" w:cstheme="majorBidi"/>
                <w:color w:val="008000"/>
                <w:sz w:val="20"/>
                <w:szCs w:val="20"/>
                <w:u w:val="dash"/>
                <w:lang w:eastAsia="zh-TW"/>
              </w:rPr>
              <w:t>gmd:title element</w:t>
            </w:r>
            <w:r w:rsidRPr="00590598">
              <w:rPr>
                <w:rFonts w:eastAsia="宋体" w:cstheme="majorBidi" w:hint="eastAsia"/>
                <w:color w:val="008000"/>
                <w:sz w:val="20"/>
                <w:szCs w:val="20"/>
                <w:u w:val="dash"/>
                <w:lang w:eastAsia="zh-TW"/>
              </w:rPr>
              <w:t>不是空的。</w:t>
            </w:r>
          </w:p>
        </w:tc>
        <w:tc>
          <w:tcPr>
            <w:tcW w:w="0" w:type="auto"/>
          </w:tcPr>
          <w:p w14:paraId="083A6DA2"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r w:rsidR="001D0C95" w:rsidRPr="00590598" w14:paraId="38306587" w14:textId="77777777" w:rsidTr="0040683F">
        <w:tc>
          <w:tcPr>
            <w:tcW w:w="0" w:type="auto"/>
          </w:tcPr>
          <w:p w14:paraId="5DA6EA16"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2.2</w:t>
            </w:r>
          </w:p>
        </w:tc>
        <w:tc>
          <w:tcPr>
            <w:tcW w:w="0" w:type="auto"/>
          </w:tcPr>
          <w:p w14:paraId="676F3491" w14:textId="167B88B3" w:rsidR="001D0C95" w:rsidRPr="00590598" w:rsidRDefault="00D80B8E" w:rsidP="00D80B8E">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标题包含三个字或更多。</w:t>
            </w:r>
          </w:p>
        </w:tc>
        <w:tc>
          <w:tcPr>
            <w:tcW w:w="0" w:type="auto"/>
          </w:tcPr>
          <w:p w14:paraId="30409211"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r w:rsidR="001D0C95" w:rsidRPr="00590598" w14:paraId="3F7B964E" w14:textId="77777777" w:rsidTr="0040683F">
        <w:tc>
          <w:tcPr>
            <w:tcW w:w="0" w:type="auto"/>
          </w:tcPr>
          <w:p w14:paraId="33B3AD3B"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2.3</w:t>
            </w:r>
          </w:p>
        </w:tc>
        <w:tc>
          <w:tcPr>
            <w:tcW w:w="0" w:type="auto"/>
          </w:tcPr>
          <w:p w14:paraId="0F098B53" w14:textId="1A29E437" w:rsidR="001D0C95" w:rsidRPr="00590598" w:rsidRDefault="00D80B8E" w:rsidP="00D80B8E">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标题不超过</w:t>
            </w:r>
            <w:r w:rsidRPr="00590598">
              <w:rPr>
                <w:rFonts w:eastAsia="宋体" w:cstheme="majorBidi"/>
                <w:color w:val="008000"/>
                <w:sz w:val="20"/>
                <w:szCs w:val="20"/>
                <w:u w:val="dash"/>
                <w:lang w:eastAsia="zh-TW"/>
              </w:rPr>
              <w:t>150</w:t>
            </w:r>
            <w:r w:rsidRPr="00590598">
              <w:rPr>
                <w:rFonts w:eastAsia="宋体" w:cstheme="majorBidi" w:hint="eastAsia"/>
                <w:color w:val="008000"/>
                <w:sz w:val="20"/>
                <w:szCs w:val="20"/>
                <w:u w:val="dash"/>
                <w:lang w:eastAsia="zh-TW"/>
              </w:rPr>
              <w:t>个字符。</w:t>
            </w:r>
          </w:p>
        </w:tc>
        <w:tc>
          <w:tcPr>
            <w:tcW w:w="0" w:type="auto"/>
          </w:tcPr>
          <w:p w14:paraId="7C32AF4A"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r w:rsidR="001D0C95" w:rsidRPr="00590598" w14:paraId="40E75273" w14:textId="77777777" w:rsidTr="0040683F">
        <w:tc>
          <w:tcPr>
            <w:tcW w:w="0" w:type="auto"/>
          </w:tcPr>
          <w:p w14:paraId="034201E3"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2.4</w:t>
            </w:r>
          </w:p>
        </w:tc>
        <w:tc>
          <w:tcPr>
            <w:tcW w:w="0" w:type="auto"/>
          </w:tcPr>
          <w:p w14:paraId="164F02E3" w14:textId="567EC3D8" w:rsidR="001D0C95" w:rsidRPr="00590598" w:rsidRDefault="00D80B8E" w:rsidP="00D80B8E">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标题只包含可打印的字符（数字和字母）。</w:t>
            </w:r>
          </w:p>
        </w:tc>
        <w:tc>
          <w:tcPr>
            <w:tcW w:w="0" w:type="auto"/>
          </w:tcPr>
          <w:p w14:paraId="702E7264"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r w:rsidR="001D0C95" w:rsidRPr="00590598" w14:paraId="1F6A950B" w14:textId="77777777" w:rsidTr="0040683F">
        <w:tc>
          <w:tcPr>
            <w:tcW w:w="0" w:type="auto"/>
          </w:tcPr>
          <w:p w14:paraId="0552E3D1"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2.5</w:t>
            </w:r>
          </w:p>
        </w:tc>
        <w:tc>
          <w:tcPr>
            <w:tcW w:w="0" w:type="auto"/>
          </w:tcPr>
          <w:p w14:paraId="57FA7AD4" w14:textId="6AD6E226" w:rsidR="001D0C95" w:rsidRPr="00590598" w:rsidRDefault="00D80B8E" w:rsidP="00D80B8E">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标题中的字以“标题大小写”</w:t>
            </w:r>
            <w:r w:rsidRPr="00590598">
              <w:rPr>
                <w:rFonts w:eastAsia="宋体" w:cstheme="majorBidi"/>
                <w:color w:val="008000"/>
                <w:sz w:val="20"/>
                <w:szCs w:val="20"/>
                <w:u w:val="dash"/>
                <w:lang w:eastAsia="zh-TW"/>
              </w:rPr>
              <w:t xml:space="preserve"> </w:t>
            </w:r>
            <w:r w:rsidRPr="00590598">
              <w:rPr>
                <w:rFonts w:eastAsia="宋体" w:cstheme="majorBidi" w:hint="eastAsia"/>
                <w:color w:val="008000"/>
                <w:sz w:val="20"/>
                <w:szCs w:val="20"/>
                <w:u w:val="dash"/>
                <w:lang w:eastAsia="zh-TW"/>
              </w:rPr>
              <w:t>表示。</w:t>
            </w:r>
          </w:p>
        </w:tc>
        <w:tc>
          <w:tcPr>
            <w:tcW w:w="0" w:type="auto"/>
          </w:tcPr>
          <w:p w14:paraId="3F46EFCE"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r w:rsidR="001D0C95" w:rsidRPr="00590598" w14:paraId="652C1B0F" w14:textId="77777777" w:rsidTr="0040683F">
        <w:tc>
          <w:tcPr>
            <w:tcW w:w="0" w:type="auto"/>
          </w:tcPr>
          <w:p w14:paraId="56E48D5A"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2.6</w:t>
            </w:r>
          </w:p>
        </w:tc>
        <w:tc>
          <w:tcPr>
            <w:tcW w:w="0" w:type="auto"/>
          </w:tcPr>
          <w:p w14:paraId="190FA50B" w14:textId="1662F8A8" w:rsidR="001D0C95" w:rsidRPr="00590598" w:rsidRDefault="00D80B8E" w:rsidP="00D80B8E">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标题中不超过三个缩略语（全大写的单词）。</w:t>
            </w:r>
          </w:p>
        </w:tc>
        <w:tc>
          <w:tcPr>
            <w:tcW w:w="0" w:type="auto"/>
          </w:tcPr>
          <w:p w14:paraId="083B4754"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r w:rsidR="001D0C95" w:rsidRPr="00590598" w14:paraId="7D67C8F3" w14:textId="77777777" w:rsidTr="0040683F">
        <w:tc>
          <w:tcPr>
            <w:tcW w:w="0" w:type="auto"/>
          </w:tcPr>
          <w:p w14:paraId="6816FB78"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2.7</w:t>
            </w:r>
          </w:p>
        </w:tc>
        <w:tc>
          <w:tcPr>
            <w:tcW w:w="0" w:type="auto"/>
          </w:tcPr>
          <w:p w14:paraId="54BA0F72" w14:textId="5D01FEBA" w:rsidR="001D0C95" w:rsidRPr="00590598" w:rsidRDefault="00D80B8E"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标题不包含公告标题（正则表达式：</w:t>
            </w:r>
            <w:r w:rsidR="001D0C95" w:rsidRPr="00590598">
              <w:rPr>
                <w:rFonts w:eastAsia="宋体" w:cstheme="majorBidi"/>
                <w:color w:val="008000"/>
                <w:sz w:val="20"/>
                <w:szCs w:val="20"/>
                <w:u w:val="dash"/>
                <w:lang w:eastAsia="zh-TW"/>
              </w:rPr>
              <w:t>[A-Z]{4}\d{2}[\s_]*[A-Z]{4}</w:t>
            </w:r>
            <w:r w:rsidRPr="00590598">
              <w:rPr>
                <w:rFonts w:eastAsia="宋体" w:cstheme="majorBidi" w:hint="eastAsia"/>
                <w:color w:val="008000"/>
                <w:sz w:val="20"/>
                <w:szCs w:val="20"/>
                <w:u w:val="dash"/>
                <w:lang w:eastAsia="zh-CN"/>
              </w:rPr>
              <w:t>）。</w:t>
            </w:r>
          </w:p>
        </w:tc>
        <w:tc>
          <w:tcPr>
            <w:tcW w:w="0" w:type="auto"/>
          </w:tcPr>
          <w:p w14:paraId="00EF74FD"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r w:rsidR="001D0C95" w:rsidRPr="00590598" w14:paraId="48CF1AD8" w14:textId="77777777" w:rsidTr="0040683F">
        <w:tc>
          <w:tcPr>
            <w:tcW w:w="0" w:type="auto"/>
          </w:tcPr>
          <w:p w14:paraId="11951794"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2.8</w:t>
            </w:r>
          </w:p>
        </w:tc>
        <w:tc>
          <w:tcPr>
            <w:tcW w:w="0" w:type="auto"/>
          </w:tcPr>
          <w:p w14:paraId="1FB64D2D" w14:textId="09E258CF" w:rsidR="001D0C95" w:rsidRPr="00590598" w:rsidRDefault="00D80B8E" w:rsidP="00942938">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hint="eastAsia"/>
                <w:color w:val="008000"/>
                <w:sz w:val="20"/>
                <w:szCs w:val="20"/>
                <w:u w:val="dash"/>
                <w:lang w:eastAsia="zh-TW"/>
              </w:rPr>
              <w:t>标题通过了基本的拼写检查。</w:t>
            </w:r>
          </w:p>
        </w:tc>
        <w:tc>
          <w:tcPr>
            <w:tcW w:w="0" w:type="auto"/>
          </w:tcPr>
          <w:p w14:paraId="2FBB8AF8" w14:textId="77777777" w:rsidR="001D0C95" w:rsidRPr="00590598" w:rsidRDefault="001D0C95" w:rsidP="0040683F">
            <w:pPr>
              <w:tabs>
                <w:tab w:val="clear" w:pos="1134"/>
              </w:tabs>
              <w:spacing w:line="220" w:lineRule="exact"/>
              <w:jc w:val="left"/>
              <w:rPr>
                <w:rFonts w:eastAsia="宋体" w:cstheme="majorBidi"/>
                <w:color w:val="008000"/>
                <w:sz w:val="20"/>
                <w:szCs w:val="20"/>
                <w:u w:val="dash"/>
                <w:lang w:eastAsia="zh-TW"/>
              </w:rPr>
            </w:pPr>
            <w:r w:rsidRPr="00590598">
              <w:rPr>
                <w:rFonts w:eastAsia="宋体" w:cstheme="majorBidi"/>
                <w:color w:val="008000"/>
                <w:sz w:val="20"/>
                <w:szCs w:val="20"/>
                <w:u w:val="dash"/>
                <w:lang w:eastAsia="zh-TW"/>
              </w:rPr>
              <w:t>1</w:t>
            </w:r>
          </w:p>
        </w:tc>
      </w:tr>
    </w:tbl>
    <w:p w14:paraId="271690B6" w14:textId="291150F1" w:rsidR="001D0C95" w:rsidRPr="00590598" w:rsidRDefault="00590598" w:rsidP="008D1960">
      <w:pPr>
        <w:spacing w:before="240" w:after="240"/>
        <w:jc w:val="left"/>
        <w:rPr>
          <w:rFonts w:eastAsia="宋体" w:cstheme="majorBidi"/>
          <w:color w:val="008000"/>
          <w:szCs w:val="22"/>
          <w:u w:val="dash"/>
          <w:lang w:eastAsia="zh-TW"/>
        </w:rPr>
      </w:pPr>
      <w:r>
        <w:rPr>
          <w:rFonts w:eastAsia="宋体" w:cstheme="majorBidi"/>
          <w:color w:val="008000"/>
          <w:szCs w:val="22"/>
          <w:u w:val="dash"/>
          <w:lang w:eastAsia="zh-TW"/>
        </w:rPr>
        <w:t>可能的总得分</w:t>
      </w:r>
      <w:r w:rsidR="006629E6" w:rsidRPr="00590598">
        <w:rPr>
          <w:rFonts w:eastAsia="宋体" w:cstheme="majorBidi"/>
          <w:color w:val="008000"/>
          <w:szCs w:val="22"/>
          <w:u w:val="dash"/>
          <w:lang w:eastAsia="zh-TW"/>
        </w:rPr>
        <w:t>：</w:t>
      </w:r>
      <w:r w:rsidR="001D0C95" w:rsidRPr="00590598">
        <w:rPr>
          <w:rFonts w:eastAsia="宋体" w:cstheme="majorBidi"/>
          <w:color w:val="008000"/>
          <w:szCs w:val="22"/>
          <w:u w:val="dash"/>
          <w:lang w:eastAsia="zh-TW"/>
        </w:rPr>
        <w:t xml:space="preserve"> 8 (100%)</w:t>
      </w:r>
    </w:p>
    <w:p w14:paraId="27BA5343" w14:textId="6DC2EFB6" w:rsidR="001D0C95" w:rsidRPr="00590598" w:rsidRDefault="00D84383"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22" w:name="X4bceea846c5917376ddc10461b019451d0b93fe"/>
      <w:bookmarkEnd w:id="21"/>
      <w:r w:rsidRPr="00590598">
        <w:rPr>
          <w:rFonts w:ascii="宋体" w:eastAsia="宋体" w:hAnsi="宋体" w:cs="微软雅黑" w:hint="eastAsia"/>
          <w:color w:val="008000"/>
          <w:szCs w:val="22"/>
          <w:u w:val="dash"/>
          <w:lang w:eastAsia="zh-TW"/>
        </w:rPr>
        <w:t>指导意见</w:t>
      </w:r>
    </w:p>
    <w:p w14:paraId="3218ED35" w14:textId="52DC2916" w:rsidR="001D0C95" w:rsidRPr="00590598" w:rsidRDefault="00D84383"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23" w:name="X8ffa5aa6c0989d7becea8214b6e1c6e035959a1"/>
      <w:r w:rsidRPr="00590598">
        <w:rPr>
          <w:rFonts w:ascii="宋体" w:eastAsia="宋体" w:hAnsi="宋体" w:cs="宋体" w:hint="eastAsia"/>
          <w:color w:val="008000"/>
          <w:szCs w:val="22"/>
          <w:u w:val="dash"/>
          <w:lang w:eastAsia="zh-TW"/>
        </w:rPr>
        <w:t>参考文献</w:t>
      </w:r>
    </w:p>
    <w:p w14:paraId="0150E91E" w14:textId="549A4EEF" w:rsidR="001D0C95" w:rsidRPr="00590598" w:rsidRDefault="001D0C95" w:rsidP="00EB302B">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 xml:space="preserve">5.8.1.1 </w:t>
      </w:r>
      <w:r w:rsidR="002806BF" w:rsidRPr="00590598">
        <w:rPr>
          <w:rFonts w:eastAsiaTheme="minorHAnsi" w:cstheme="majorBidi"/>
          <w:color w:val="008000"/>
          <w:szCs w:val="22"/>
          <w:u w:val="dash"/>
          <w:lang w:eastAsia="zh-TW"/>
        </w:rPr>
        <w:t>产品标题</w:t>
      </w:r>
    </w:p>
    <w:p w14:paraId="180BD5BB" w14:textId="5F7EDE96" w:rsidR="001D0C95" w:rsidRPr="00590598" w:rsidRDefault="001D0C95"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24" w:name="X99dd3e56b20a3da10d2dc22138178901a9a3d61"/>
      <w:bookmarkEnd w:id="23"/>
      <w:r w:rsidRPr="00590598">
        <w:rPr>
          <w:rFonts w:eastAsiaTheme="minorHAnsi" w:cstheme="majorBidi"/>
          <w:color w:val="008000"/>
          <w:szCs w:val="22"/>
          <w:u w:val="dash"/>
          <w:lang w:eastAsia="zh-TW"/>
        </w:rPr>
        <w:lastRenderedPageBreak/>
        <w:t>XPaths</w:t>
      </w:r>
    </w:p>
    <w:p w14:paraId="19131265" w14:textId="77777777" w:rsidR="001D0C95" w:rsidRPr="00590598" w:rsidRDefault="001D0C95" w:rsidP="00EB302B">
      <w:pPr>
        <w:tabs>
          <w:tab w:val="clear" w:pos="1134"/>
        </w:tabs>
        <w:wordWrap w:val="0"/>
        <w:spacing w:before="240" w:after="240"/>
        <w:ind w:left="1134" w:right="-17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/gmd:MD_Metadata/gmd:identificationInfo//gmd:citation/gmd:CI_Citation/gmd:title</w:t>
      </w:r>
    </w:p>
    <w:p w14:paraId="7F448E27" w14:textId="2B43BF1A"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25" w:name="_Toc108791570"/>
      <w:bookmarkStart w:id="26" w:name="X4903d9ee2979ddcdcd99df191613a4ace279f47"/>
      <w:bookmarkEnd w:id="18"/>
      <w:bookmarkEnd w:id="22"/>
      <w:bookmarkEnd w:id="24"/>
      <w:r w:rsidRPr="00590598">
        <w:rPr>
          <w:rFonts w:eastAsiaTheme="minorHAnsi" w:cstheme="majorBidi"/>
          <w:color w:val="008000"/>
          <w:szCs w:val="22"/>
          <w:u w:val="dash"/>
          <w:lang w:eastAsia="zh-TW"/>
        </w:rPr>
        <w:t xml:space="preserve">5.9.7.3 </w:t>
      </w:r>
      <w:r w:rsidRPr="00590598">
        <w:rPr>
          <w:rFonts w:eastAsiaTheme="minorHAnsi" w:cstheme="majorBidi"/>
          <w:color w:val="008000"/>
          <w:szCs w:val="22"/>
          <w:u w:val="dash"/>
          <w:lang w:eastAsia="zh-TW"/>
        </w:rPr>
        <w:tab/>
        <w:t>KPI-3</w:t>
      </w:r>
      <w:r w:rsidR="00942938" w:rsidRPr="00590598">
        <w:rPr>
          <w:rFonts w:ascii="宋体" w:eastAsia="宋体" w:hAnsi="宋体" w:cstheme="majorBidi" w:hint="eastAsia"/>
          <w:color w:val="008000"/>
          <w:szCs w:val="22"/>
          <w:u w:val="dash"/>
          <w:lang w:eastAsia="zh-CN"/>
        </w:rPr>
        <w:t>：</w:t>
      </w:r>
      <w:bookmarkEnd w:id="25"/>
      <w:r w:rsidR="00942938" w:rsidRPr="00590598">
        <w:rPr>
          <w:rFonts w:ascii="宋体" w:eastAsia="宋体" w:hAnsi="宋体" w:cs="宋体" w:hint="eastAsia"/>
          <w:color w:val="008000"/>
          <w:szCs w:val="22"/>
          <w:u w:val="dash"/>
          <w:lang w:eastAsia="zh-TW"/>
        </w:rPr>
        <w:t>质量良好的摘要</w:t>
      </w:r>
    </w:p>
    <w:p w14:paraId="040E5858" w14:textId="72C6C8C0" w:rsidR="002806BF" w:rsidRPr="00590598" w:rsidRDefault="006948AB" w:rsidP="00F34446">
      <w:pPr>
        <w:keepNext/>
        <w:spacing w:before="240" w:after="240"/>
        <w:ind w:left="1123" w:right="-170" w:hanging="1123"/>
        <w:jc w:val="left"/>
        <w:outlineLvl w:val="6"/>
        <w:rPr>
          <w:rFonts w:ascii="宋体" w:eastAsia="宋体" w:hAnsi="宋体" w:cstheme="majorBidi"/>
          <w:color w:val="008000"/>
          <w:szCs w:val="22"/>
          <w:u w:val="dash"/>
          <w:lang w:eastAsia="zh-TW"/>
        </w:rPr>
      </w:pPr>
      <w:bookmarkStart w:id="27" w:name="X66edc465dd9dd0c1c3396a2103149c43d04442e"/>
      <w:r w:rsidRPr="00590598">
        <w:rPr>
          <w:rFonts w:ascii="宋体" w:eastAsia="宋体" w:hAnsi="宋体" w:cs="微软雅黑" w:hint="eastAsia"/>
          <w:color w:val="008000"/>
          <w:szCs w:val="22"/>
          <w:u w:val="dash"/>
          <w:lang w:eastAsia="zh-TW"/>
        </w:rPr>
        <w:t>衡量</w:t>
      </w:r>
    </w:p>
    <w:p w14:paraId="355FEA48" w14:textId="11BC2CB1" w:rsidR="002806BF" w:rsidRPr="00590598" w:rsidRDefault="00495C8C" w:rsidP="00F34446">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摘要要素中的内容长度不能太短也不能太长。拼写和语法要正确，不包含</w:t>
      </w:r>
      <w:r w:rsidRPr="00590598">
        <w:rPr>
          <w:rFonts w:eastAsiaTheme="minorHAnsi" w:cstheme="majorBidi"/>
          <w:color w:val="008000"/>
          <w:szCs w:val="22"/>
          <w:u w:val="dash"/>
          <w:lang w:eastAsia="zh-TW"/>
        </w:rPr>
        <w:t>HTML</w:t>
      </w:r>
      <w:r w:rsidRPr="00590598">
        <w:rPr>
          <w:rFonts w:ascii="宋体" w:eastAsia="宋体" w:hAnsi="宋体" w:cs="宋体" w:hint="eastAsia"/>
          <w:color w:val="008000"/>
          <w:szCs w:val="22"/>
          <w:u w:val="dash"/>
          <w:lang w:eastAsia="zh-TW"/>
        </w:rPr>
        <w:t>标记。公告模板不用于填充摘要。</w:t>
      </w:r>
    </w:p>
    <w:p w14:paraId="3BAB9C7B" w14:textId="77777777" w:rsidR="002806BF" w:rsidRPr="00590598" w:rsidRDefault="002806BF" w:rsidP="00F34446">
      <w:pPr>
        <w:keepNext/>
        <w:spacing w:before="240" w:after="240"/>
        <w:ind w:left="1123" w:right="-170" w:hanging="1123"/>
        <w:jc w:val="left"/>
        <w:outlineLvl w:val="6"/>
        <w:rPr>
          <w:rFonts w:eastAsiaTheme="minorEastAsia" w:cstheme="majorBidi"/>
          <w:color w:val="008000"/>
          <w:szCs w:val="22"/>
          <w:u w:val="dash"/>
          <w:lang w:eastAsia="zh-TW"/>
        </w:rPr>
      </w:pPr>
      <w:bookmarkStart w:id="28" w:name="X80d110e356fca7c47a06c43a266e82e16cd871b"/>
      <w:r w:rsidRPr="00590598">
        <w:rPr>
          <w:rFonts w:ascii="宋体" w:eastAsia="宋体" w:hAnsi="宋体" w:cstheme="majorBidi" w:hint="eastAsia"/>
          <w:color w:val="008000"/>
          <w:szCs w:val="22"/>
          <w:u w:val="dash"/>
          <w:lang w:eastAsia="zh-CN"/>
        </w:rPr>
        <w:t>缘由</w:t>
      </w:r>
    </w:p>
    <w:p w14:paraId="419EE9BC" w14:textId="1B867B97" w:rsidR="002806BF" w:rsidRPr="00590598" w:rsidRDefault="009E30D9" w:rsidP="00F34446">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摘要必须便于理解和发现。摘要是作为搜索结果一部分显示的元数据信息的关键要素。完整和有意义的摘要信息使用户能够理解和正确评估元数据记录及其相应的资源，以支持产品的获取、可视化和利用。</w:t>
      </w:r>
    </w:p>
    <w:p w14:paraId="08799CFA" w14:textId="77777777" w:rsidR="002806BF" w:rsidRPr="00590598" w:rsidRDefault="002806BF" w:rsidP="00F34446">
      <w:pPr>
        <w:keepNext/>
        <w:spacing w:before="240" w:after="240"/>
        <w:ind w:left="1123" w:right="-170" w:hanging="1123"/>
        <w:jc w:val="left"/>
        <w:outlineLvl w:val="6"/>
        <w:rPr>
          <w:rFonts w:ascii="宋体" w:eastAsia="宋体" w:hAnsi="宋体" w:cstheme="majorBidi"/>
          <w:color w:val="008000"/>
          <w:szCs w:val="22"/>
          <w:u w:val="dash"/>
          <w:lang w:eastAsia="zh-TW"/>
        </w:rPr>
      </w:pPr>
      <w:bookmarkStart w:id="29" w:name="X8888e0b099da6ffdff382d235c0f8a34de18e24"/>
      <w:bookmarkEnd w:id="27"/>
      <w:bookmarkEnd w:id="28"/>
      <w:r w:rsidRPr="00590598">
        <w:rPr>
          <w:rFonts w:ascii="宋体" w:eastAsia="宋体" w:hAnsi="宋体" w:cs="微软雅黑"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154"/>
        <w:gridCol w:w="7169"/>
        <w:gridCol w:w="1306"/>
      </w:tblGrid>
      <w:tr w:rsidR="002806BF" w:rsidRPr="00590598" w14:paraId="58A51A88" w14:textId="77777777" w:rsidTr="0040683F">
        <w:trPr>
          <w:cnfStyle w:val="100000000000" w:firstRow="1" w:lastRow="0" w:firstColumn="0" w:lastColumn="0" w:oddVBand="0" w:evenVBand="0" w:oddHBand="0" w:evenHBand="0" w:firstRowFirstColumn="0" w:firstRowLastColumn="0" w:lastRowFirstColumn="0" w:lastRowLastColumn="0"/>
          <w:tblHeader/>
        </w:trPr>
        <w:tc>
          <w:tcPr>
            <w:tcW w:w="0" w:type="auto"/>
          </w:tcPr>
          <w:p w14:paraId="3C87E7D4"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p>
        </w:tc>
        <w:tc>
          <w:tcPr>
            <w:tcW w:w="0" w:type="auto"/>
          </w:tcPr>
          <w:p w14:paraId="44D59505"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规则</w:t>
            </w:r>
          </w:p>
        </w:tc>
        <w:tc>
          <w:tcPr>
            <w:tcW w:w="0" w:type="auto"/>
          </w:tcPr>
          <w:p w14:paraId="50C2B4F6"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得分</w:t>
            </w:r>
          </w:p>
        </w:tc>
      </w:tr>
      <w:tr w:rsidR="002806BF" w:rsidRPr="00590598" w14:paraId="2A8A45A6" w14:textId="77777777" w:rsidTr="0040683F">
        <w:tc>
          <w:tcPr>
            <w:tcW w:w="0" w:type="auto"/>
          </w:tcPr>
          <w:p w14:paraId="50F7B31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3.1</w:t>
            </w:r>
          </w:p>
        </w:tc>
        <w:tc>
          <w:tcPr>
            <w:tcW w:w="0" w:type="auto"/>
          </w:tcPr>
          <w:p w14:paraId="499E5179" w14:textId="3FFA2B44" w:rsidR="002806BF" w:rsidRPr="00590598" w:rsidRDefault="009E30D9" w:rsidP="009E30D9">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摘要的长度为</w:t>
            </w:r>
            <w:r w:rsidRPr="00590598">
              <w:rPr>
                <w:rFonts w:eastAsiaTheme="minorHAnsi" w:cstheme="majorBidi"/>
                <w:color w:val="008000"/>
                <w:sz w:val="20"/>
                <w:szCs w:val="20"/>
                <w:u w:val="dash"/>
                <w:lang w:eastAsia="zh-TW"/>
              </w:rPr>
              <w:t>16</w:t>
            </w:r>
            <w:r w:rsidRPr="00590598">
              <w:rPr>
                <w:rFonts w:ascii="宋体" w:eastAsia="宋体" w:hAnsi="宋体" w:cs="宋体" w:hint="eastAsia"/>
                <w:color w:val="008000"/>
                <w:sz w:val="20"/>
                <w:szCs w:val="20"/>
                <w:u w:val="dash"/>
                <w:lang w:eastAsia="zh-TW"/>
              </w:rPr>
              <w:t>至</w:t>
            </w:r>
            <w:r w:rsidRPr="00590598">
              <w:rPr>
                <w:rFonts w:eastAsiaTheme="minorHAnsi" w:cstheme="majorBidi"/>
                <w:color w:val="008000"/>
                <w:sz w:val="20"/>
                <w:szCs w:val="20"/>
                <w:u w:val="dash"/>
                <w:lang w:eastAsia="zh-TW"/>
              </w:rPr>
              <w:t>2048</w:t>
            </w:r>
            <w:r w:rsidRPr="00590598">
              <w:rPr>
                <w:rFonts w:ascii="宋体" w:eastAsia="宋体" w:hAnsi="宋体" w:cs="宋体" w:hint="eastAsia"/>
                <w:color w:val="008000"/>
                <w:sz w:val="20"/>
                <w:szCs w:val="20"/>
                <w:u w:val="dash"/>
                <w:lang w:eastAsia="zh-TW"/>
              </w:rPr>
              <w:t>个字符。</w:t>
            </w:r>
          </w:p>
        </w:tc>
        <w:tc>
          <w:tcPr>
            <w:tcW w:w="0" w:type="auto"/>
          </w:tcPr>
          <w:p w14:paraId="59A859CF"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01FE8494" w14:textId="77777777" w:rsidTr="0040683F">
        <w:tc>
          <w:tcPr>
            <w:tcW w:w="0" w:type="auto"/>
          </w:tcPr>
          <w:p w14:paraId="159EB6EA"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3.2</w:t>
            </w:r>
          </w:p>
        </w:tc>
        <w:tc>
          <w:tcPr>
            <w:tcW w:w="0" w:type="auto"/>
          </w:tcPr>
          <w:p w14:paraId="04DBFF09" w14:textId="0261E91D" w:rsidR="002806BF" w:rsidRPr="00590598" w:rsidRDefault="009E30D9" w:rsidP="009E30D9">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摘要不包含</w:t>
            </w:r>
            <w:r w:rsidRPr="00590598">
              <w:rPr>
                <w:rFonts w:eastAsiaTheme="minorHAnsi" w:cstheme="majorBidi"/>
                <w:color w:val="008000"/>
                <w:sz w:val="20"/>
                <w:szCs w:val="20"/>
                <w:u w:val="dash"/>
                <w:lang w:eastAsia="zh-TW"/>
              </w:rPr>
              <w:t>HTML</w:t>
            </w:r>
            <w:r w:rsidRPr="00590598">
              <w:rPr>
                <w:rFonts w:ascii="宋体" w:eastAsia="宋体" w:hAnsi="宋体" w:cs="宋体" w:hint="eastAsia"/>
                <w:color w:val="008000"/>
                <w:sz w:val="20"/>
                <w:szCs w:val="20"/>
                <w:u w:val="dash"/>
                <w:lang w:eastAsia="zh-TW"/>
              </w:rPr>
              <w:t>标记。</w:t>
            </w:r>
          </w:p>
        </w:tc>
        <w:tc>
          <w:tcPr>
            <w:tcW w:w="0" w:type="auto"/>
          </w:tcPr>
          <w:p w14:paraId="06D3AF73"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7911597F" w14:textId="77777777" w:rsidTr="0040683F">
        <w:tc>
          <w:tcPr>
            <w:tcW w:w="0" w:type="auto"/>
          </w:tcPr>
          <w:p w14:paraId="1C30E54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3.3</w:t>
            </w:r>
          </w:p>
        </w:tc>
        <w:tc>
          <w:tcPr>
            <w:tcW w:w="0" w:type="auto"/>
          </w:tcPr>
          <w:p w14:paraId="1AD8A186" w14:textId="1E9F2F32" w:rsidR="002806BF" w:rsidRPr="00590598" w:rsidRDefault="009E30D9" w:rsidP="009E30D9">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摘要通过了基本的拼写检查。</w:t>
            </w:r>
          </w:p>
        </w:tc>
        <w:tc>
          <w:tcPr>
            <w:tcW w:w="0" w:type="auto"/>
          </w:tcPr>
          <w:p w14:paraId="03B95C2A"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5A7C9776" w14:textId="77777777" w:rsidTr="0040683F">
        <w:tc>
          <w:tcPr>
            <w:tcW w:w="0" w:type="auto"/>
          </w:tcPr>
          <w:p w14:paraId="29A35DB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3.4</w:t>
            </w:r>
          </w:p>
        </w:tc>
        <w:tc>
          <w:tcPr>
            <w:tcW w:w="0" w:type="auto"/>
          </w:tcPr>
          <w:p w14:paraId="7B4F03A1" w14:textId="434CE80E" w:rsidR="002806BF" w:rsidRPr="00590598" w:rsidRDefault="009E30D9" w:rsidP="009E30D9">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摘要不包含公告模板。</w:t>
            </w:r>
          </w:p>
        </w:tc>
        <w:tc>
          <w:tcPr>
            <w:tcW w:w="0" w:type="auto"/>
          </w:tcPr>
          <w:p w14:paraId="214B22A3"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78CB784F" w14:textId="7312A8B8" w:rsidR="002806BF" w:rsidRPr="00590598" w:rsidRDefault="00590598" w:rsidP="00304AB3">
      <w:pPr>
        <w:spacing w:before="240" w:after="240"/>
        <w:jc w:val="left"/>
        <w:rPr>
          <w:rFonts w:eastAsia="宋体" w:cstheme="majorBidi"/>
          <w:color w:val="008000"/>
          <w:szCs w:val="22"/>
          <w:u w:val="dash"/>
          <w:lang w:eastAsia="zh-TW"/>
        </w:rPr>
      </w:pPr>
      <w:r>
        <w:rPr>
          <w:rFonts w:eastAsia="宋体" w:cs="微软雅黑"/>
          <w:color w:val="008000"/>
          <w:szCs w:val="22"/>
          <w:u w:val="dash"/>
          <w:lang w:eastAsia="zh-TW"/>
        </w:rPr>
        <w:t>可能的总得分</w:t>
      </w:r>
      <w:r w:rsidR="002806BF" w:rsidRPr="00590598">
        <w:rPr>
          <w:rFonts w:eastAsia="宋体" w:cs="微软雅黑"/>
          <w:color w:val="008000"/>
          <w:szCs w:val="22"/>
          <w:u w:val="dash"/>
          <w:lang w:eastAsia="zh-TW"/>
        </w:rPr>
        <w:t>：</w:t>
      </w:r>
      <w:r w:rsidR="002806BF" w:rsidRPr="00590598">
        <w:rPr>
          <w:rFonts w:eastAsia="宋体" w:cstheme="majorBidi"/>
          <w:color w:val="008000"/>
          <w:szCs w:val="22"/>
          <w:u w:val="dash"/>
          <w:lang w:eastAsia="zh-TW"/>
        </w:rPr>
        <w:t xml:space="preserve"> 4</w:t>
      </w:r>
      <w:r w:rsidR="009E30D9" w:rsidRPr="00590598">
        <w:rPr>
          <w:rFonts w:eastAsia="宋体" w:cstheme="majorBidi"/>
          <w:color w:val="008000"/>
          <w:szCs w:val="22"/>
          <w:u w:val="dash"/>
          <w:lang w:eastAsia="zh-CN"/>
        </w:rPr>
        <w:t>分（</w:t>
      </w:r>
      <w:r w:rsidR="009E30D9" w:rsidRPr="00590598">
        <w:rPr>
          <w:rFonts w:eastAsia="宋体" w:cstheme="majorBidi"/>
          <w:color w:val="008000"/>
          <w:szCs w:val="22"/>
          <w:u w:val="dash"/>
          <w:lang w:eastAsia="zh-TW"/>
        </w:rPr>
        <w:t>100%</w:t>
      </w:r>
      <w:r w:rsidR="009E30D9" w:rsidRPr="00590598">
        <w:rPr>
          <w:rFonts w:eastAsia="宋体" w:cstheme="majorBidi"/>
          <w:color w:val="008000"/>
          <w:szCs w:val="22"/>
          <w:u w:val="dash"/>
          <w:lang w:eastAsia="zh-CN"/>
        </w:rPr>
        <w:t>）</w:t>
      </w:r>
    </w:p>
    <w:p w14:paraId="30D364DD"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30" w:name="X4227c19ee809ab2b68c2477d22cda463e6c3f4e"/>
      <w:bookmarkEnd w:id="29"/>
      <w:r w:rsidRPr="00590598">
        <w:rPr>
          <w:rFonts w:eastAsia="宋体" w:cs="微软雅黑"/>
          <w:color w:val="008000"/>
          <w:szCs w:val="22"/>
          <w:u w:val="dash"/>
          <w:lang w:eastAsia="zh-TW"/>
        </w:rPr>
        <w:t>指导意见</w:t>
      </w:r>
    </w:p>
    <w:p w14:paraId="38D136FF" w14:textId="63EA6B65" w:rsidR="002806BF" w:rsidRPr="00590598" w:rsidRDefault="00276CE5" w:rsidP="002169B1">
      <w:pPr>
        <w:spacing w:before="240"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摘要应为清晰简洁的陈述，使读者能够理解产品的内容。有关填写摘要时的指导，请考虑以下建议：</w:t>
      </w:r>
    </w:p>
    <w:p w14:paraId="4D379DC4" w14:textId="1BA4C54A"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说明所记录的</w:t>
      </w:r>
      <w:r w:rsidR="00276CE5" w:rsidRPr="00590598">
        <w:rPr>
          <w:rFonts w:ascii="宋体" w:eastAsia="宋体" w:hAnsi="宋体" w:cs="Calibri"/>
          <w:color w:val="008000"/>
          <w:szCs w:val="22"/>
          <w:u w:val="dash"/>
          <w:lang w:eastAsia="zh-TW"/>
        </w:rPr>
        <w:t>“</w:t>
      </w:r>
      <w:r w:rsidR="00276CE5" w:rsidRPr="00590598">
        <w:rPr>
          <w:rFonts w:ascii="宋体" w:eastAsia="宋体" w:hAnsi="宋体" w:cs="宋体" w:hint="eastAsia"/>
          <w:color w:val="008000"/>
          <w:szCs w:val="22"/>
          <w:u w:val="dash"/>
          <w:lang w:eastAsia="zh-TW"/>
        </w:rPr>
        <w:t>事情</w:t>
      </w:r>
      <w:r w:rsidR="00276CE5" w:rsidRPr="00590598">
        <w:rPr>
          <w:rFonts w:ascii="宋体" w:eastAsia="宋体" w:hAnsi="宋体" w:cs="Calibri"/>
          <w:color w:val="008000"/>
          <w:szCs w:val="22"/>
          <w:u w:val="dash"/>
          <w:lang w:eastAsia="zh-TW"/>
        </w:rPr>
        <w:t>”</w:t>
      </w:r>
      <w:r w:rsidR="00276CE5" w:rsidRPr="00590598">
        <w:rPr>
          <w:rFonts w:ascii="宋体" w:eastAsia="宋体" w:hAnsi="宋体" w:cs="宋体" w:hint="eastAsia"/>
          <w:color w:val="008000"/>
          <w:szCs w:val="22"/>
          <w:u w:val="dash"/>
          <w:lang w:eastAsia="zh-TW"/>
        </w:rPr>
        <w:t>是什么。</w:t>
      </w:r>
    </w:p>
    <w:p w14:paraId="69AC4CD4" w14:textId="2556FDD3"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说明所记录事情的关键方面。</w:t>
      </w:r>
    </w:p>
    <w:p w14:paraId="120C5F0C" w14:textId="663B8224"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说明数据采用的形式。</w:t>
      </w:r>
    </w:p>
    <w:p w14:paraId="7FA716C3" w14:textId="3D3EFF1A"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说明任何其他限制性信息，如数据的有效期。</w:t>
      </w:r>
    </w:p>
    <w:p w14:paraId="48213B03" w14:textId="577078A4"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在相关情况下添加数据资源的用途（例如，用于调查数据）。</w:t>
      </w:r>
    </w:p>
    <w:p w14:paraId="3DE1CBD0" w14:textId="3952BFD4"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争取让非专业人士也能理解。</w:t>
      </w:r>
    </w:p>
    <w:p w14:paraId="1A54CFB8" w14:textId="1DC78A0A"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不要包括一般的背景信息。</w:t>
      </w:r>
    </w:p>
    <w:p w14:paraId="42B18190" w14:textId="7FC6C0DE" w:rsidR="002806BF" w:rsidRPr="00590598" w:rsidRDefault="002806BF" w:rsidP="007638E7">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避免使用专业术语和无法解释的缩略语。</w:t>
      </w:r>
    </w:p>
    <w:p w14:paraId="2EC4423D" w14:textId="2233A495" w:rsidR="002806BF" w:rsidRPr="00590598" w:rsidRDefault="00276CE5" w:rsidP="002157A6">
      <w:pPr>
        <w:spacing w:before="240"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进一步的建议：</w:t>
      </w:r>
    </w:p>
    <w:p w14:paraId="3A2DD83B" w14:textId="244E14E7"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不要添加科学摘要。</w:t>
      </w:r>
    </w:p>
    <w:p w14:paraId="0BCD2082" w14:textId="6382F161"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摘要中的信息仅为所描述的具体资源。</w:t>
      </w:r>
    </w:p>
    <w:p w14:paraId="5764E33B" w14:textId="7A41CB07"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描述该资源的内容以及所表示的关键方面和</w:t>
      </w:r>
      <w:r w:rsidR="00276CE5" w:rsidRPr="00590598">
        <w:rPr>
          <w:rFonts w:eastAsiaTheme="minorHAnsi" w:cstheme="majorBidi"/>
          <w:color w:val="008000"/>
          <w:szCs w:val="22"/>
          <w:u w:val="dash"/>
          <w:lang w:eastAsia="zh-TW"/>
        </w:rPr>
        <w:t>/</w:t>
      </w:r>
      <w:r w:rsidR="00276CE5" w:rsidRPr="00590598">
        <w:rPr>
          <w:rFonts w:ascii="宋体" w:eastAsia="宋体" w:hAnsi="宋体" w:cs="宋体" w:hint="eastAsia"/>
          <w:color w:val="008000"/>
          <w:szCs w:val="22"/>
          <w:u w:val="dash"/>
          <w:lang w:eastAsia="zh-TW"/>
        </w:rPr>
        <w:t>或属性。</w:t>
      </w:r>
    </w:p>
    <w:p w14:paraId="546E3DA0" w14:textId="3E764521"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简要解释该资源的独特之处，并在适当时说明它与类似资源的不同之处。</w:t>
      </w:r>
    </w:p>
    <w:p w14:paraId="243F123F" w14:textId="2A02380B"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不要引用本资源的外部来源。</w:t>
      </w:r>
    </w:p>
    <w:p w14:paraId="22ABBCAD" w14:textId="688FDA59"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无需使用公众已经理解的常用缩略语的全称。</w:t>
      </w:r>
    </w:p>
    <w:p w14:paraId="3171FEC2" w14:textId="5E68BC93"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76CE5" w:rsidRPr="00590598">
        <w:rPr>
          <w:rFonts w:ascii="宋体" w:eastAsia="宋体" w:hAnsi="宋体" w:cs="宋体" w:hint="eastAsia"/>
          <w:color w:val="008000"/>
          <w:szCs w:val="22"/>
          <w:u w:val="dash"/>
          <w:lang w:eastAsia="zh-TW"/>
        </w:rPr>
        <w:t>不常见的缩写只需使用一次全称。</w:t>
      </w:r>
    </w:p>
    <w:p w14:paraId="7D471E02" w14:textId="7C2E2671"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DE42AD" w:rsidRPr="00590598">
        <w:rPr>
          <w:rFonts w:ascii="宋体" w:eastAsia="宋体" w:hAnsi="宋体" w:cs="宋体" w:hint="eastAsia"/>
          <w:color w:val="008000"/>
          <w:szCs w:val="22"/>
          <w:u w:val="dash"/>
          <w:lang w:eastAsia="zh-TW"/>
        </w:rPr>
        <w:t>不要使用</w:t>
      </w:r>
      <w:r w:rsidR="00DE42AD" w:rsidRPr="00590598">
        <w:rPr>
          <w:rFonts w:eastAsiaTheme="minorHAnsi" w:cstheme="majorBidi"/>
          <w:color w:val="008000"/>
          <w:szCs w:val="22"/>
          <w:u w:val="dash"/>
          <w:lang w:eastAsia="zh-TW"/>
        </w:rPr>
        <w:t>HTML/CSV</w:t>
      </w:r>
      <w:r w:rsidR="00DE42AD" w:rsidRPr="00590598">
        <w:rPr>
          <w:rFonts w:ascii="宋体" w:eastAsia="宋体" w:hAnsi="宋体" w:cs="宋体" w:hint="eastAsia"/>
          <w:color w:val="008000"/>
          <w:szCs w:val="22"/>
          <w:u w:val="dash"/>
          <w:lang w:eastAsia="zh-TW"/>
        </w:rPr>
        <w:t>表格、额外的空格或其他标记来控制文本的显示。只使用简单的段落。</w:t>
      </w:r>
    </w:p>
    <w:p w14:paraId="2C572225" w14:textId="288E2187"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DE42AD" w:rsidRPr="00590598">
        <w:rPr>
          <w:rFonts w:ascii="宋体" w:eastAsia="宋体" w:hAnsi="宋体" w:cs="宋体" w:hint="eastAsia"/>
          <w:color w:val="008000"/>
          <w:szCs w:val="22"/>
          <w:u w:val="dash"/>
          <w:lang w:eastAsia="zh-TW"/>
        </w:rPr>
        <w:t>不要逐字逐句地复制期刊文章中的文字。这可能导致侵犯版权的问题。此外，期刊文章的摘要不是为了描述所提供的资源，也不符合元数据的要求。相关论文可以从元数据中引用和</w:t>
      </w:r>
      <w:r w:rsidR="00DE42AD" w:rsidRPr="00590598">
        <w:rPr>
          <w:rFonts w:eastAsiaTheme="minorHAnsi" w:cstheme="majorBidi"/>
          <w:color w:val="008000"/>
          <w:szCs w:val="22"/>
          <w:u w:val="dash"/>
          <w:lang w:eastAsia="zh-TW"/>
        </w:rPr>
        <w:t>/</w:t>
      </w:r>
      <w:r w:rsidR="00DE42AD" w:rsidRPr="00590598">
        <w:rPr>
          <w:rFonts w:ascii="宋体" w:eastAsia="宋体" w:hAnsi="宋体" w:cs="宋体" w:hint="eastAsia"/>
          <w:color w:val="008000"/>
          <w:szCs w:val="22"/>
          <w:u w:val="dash"/>
          <w:lang w:eastAsia="zh-TW"/>
        </w:rPr>
        <w:t>或与元数据联系起来。</w:t>
      </w:r>
    </w:p>
    <w:p w14:paraId="25C5C32E" w14:textId="1C24E403" w:rsidR="002806BF" w:rsidRPr="00590598" w:rsidRDefault="002806BF" w:rsidP="001D0C95">
      <w:pPr>
        <w:tabs>
          <w:tab w:val="clear" w:pos="1134"/>
        </w:tabs>
        <w:spacing w:line="240" w:lineRule="exact"/>
        <w:ind w:left="960" w:hanging="360"/>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lastRenderedPageBreak/>
        <w:t></w:t>
      </w:r>
      <w:r w:rsidRPr="00590598">
        <w:rPr>
          <w:rFonts w:ascii="Symbol" w:eastAsiaTheme="minorHAnsi" w:hAnsi="Symbol" w:cstheme="majorBidi"/>
          <w:color w:val="008000"/>
          <w:szCs w:val="22"/>
          <w:lang w:eastAsia="zh-TW"/>
        </w:rPr>
        <w:tab/>
      </w:r>
      <w:r w:rsidR="00DE42AD" w:rsidRPr="00590598">
        <w:rPr>
          <w:rFonts w:ascii="宋体" w:eastAsia="宋体" w:hAnsi="宋体" w:cs="宋体" w:hint="eastAsia"/>
          <w:color w:val="008000"/>
          <w:szCs w:val="22"/>
          <w:u w:val="dash"/>
          <w:lang w:eastAsia="zh-TW"/>
        </w:rPr>
        <w:t>尽可能不要使用未来动词时态。使用现在或过去时态写作。</w:t>
      </w:r>
    </w:p>
    <w:p w14:paraId="2EDD781B" w14:textId="3739DFFD" w:rsidR="002806BF" w:rsidRPr="00590598" w:rsidRDefault="00DE42AD" w:rsidP="009069D5">
      <w:pPr>
        <w:spacing w:before="240"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拼写检查建议</w:t>
      </w:r>
      <w:r w:rsidRPr="00590598">
        <w:rPr>
          <w:rFonts w:ascii="宋体" w:eastAsia="宋体" w:hAnsi="宋体" w:cs="宋体" w:hint="eastAsia"/>
          <w:color w:val="008000"/>
          <w:szCs w:val="22"/>
          <w:u w:val="dash"/>
          <w:lang w:eastAsia="zh-CN"/>
        </w:rPr>
        <w:t>：</w:t>
      </w:r>
    </w:p>
    <w:p w14:paraId="015566B9" w14:textId="2EFFB070" w:rsidR="002806BF" w:rsidRPr="00590598" w:rsidRDefault="002806BF" w:rsidP="006800A8">
      <w:pPr>
        <w:tabs>
          <w:tab w:val="clear" w:pos="1134"/>
        </w:tabs>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5D4B52" w:rsidRPr="00590598">
        <w:rPr>
          <w:rFonts w:ascii="宋体" w:eastAsia="宋体" w:hAnsi="宋体" w:cs="宋体" w:hint="eastAsia"/>
          <w:color w:val="008000"/>
          <w:szCs w:val="22"/>
          <w:u w:val="dash"/>
          <w:lang w:eastAsia="zh-TW"/>
        </w:rPr>
        <w:t>韦氏词典：</w:t>
      </w:r>
      <w:hyperlink r:id="rId24">
        <w:r w:rsidRPr="00590598">
          <w:rPr>
            <w:rFonts w:eastAsiaTheme="minorHAnsi" w:cstheme="majorBidi"/>
            <w:color w:val="008000"/>
            <w:szCs w:val="22"/>
            <w:u w:val="dash"/>
            <w:lang w:eastAsia="zh-TW"/>
          </w:rPr>
          <w:t>https://www.merriam-webster.com</w:t>
        </w:r>
      </w:hyperlink>
    </w:p>
    <w:p w14:paraId="4452828D" w14:textId="19243AF6" w:rsidR="002806BF" w:rsidRPr="00590598" w:rsidRDefault="002806BF" w:rsidP="006800A8">
      <w:pPr>
        <w:tabs>
          <w:tab w:val="clear" w:pos="1134"/>
        </w:tabs>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5D4B52" w:rsidRPr="00590598">
        <w:rPr>
          <w:rFonts w:ascii="宋体" w:eastAsia="宋体" w:hAnsi="宋体" w:cs="宋体" w:hint="eastAsia"/>
          <w:color w:val="008000"/>
          <w:szCs w:val="22"/>
          <w:u w:val="dash"/>
          <w:lang w:eastAsia="zh-TW"/>
        </w:rPr>
        <w:t>剑桥</w:t>
      </w:r>
      <w:r w:rsidR="005D4B52" w:rsidRPr="00590598">
        <w:rPr>
          <w:rFonts w:ascii="宋体" w:eastAsia="宋体" w:hAnsi="宋体" w:cs="微软雅黑" w:hint="eastAsia"/>
          <w:color w:val="008000"/>
          <w:szCs w:val="22"/>
          <w:u w:val="dash"/>
          <w:lang w:eastAsia="zh-TW"/>
        </w:rPr>
        <w:t>词典</w:t>
      </w:r>
      <w:r w:rsidR="005D4B52" w:rsidRPr="00590598">
        <w:rPr>
          <w:rFonts w:ascii="宋体" w:eastAsia="宋体" w:hAnsi="宋体" w:cs="宋体" w:hint="eastAsia"/>
          <w:color w:val="008000"/>
          <w:szCs w:val="22"/>
          <w:u w:val="dash"/>
          <w:lang w:eastAsia="zh-TW"/>
        </w:rPr>
        <w:t>：</w:t>
      </w:r>
      <w:hyperlink r:id="rId25">
        <w:r w:rsidRPr="00590598">
          <w:rPr>
            <w:rFonts w:eastAsiaTheme="minorHAnsi" w:cstheme="majorBidi"/>
            <w:color w:val="008000"/>
            <w:szCs w:val="22"/>
            <w:u w:val="dash"/>
            <w:lang w:eastAsia="zh-TW"/>
          </w:rPr>
          <w:t>https://dictionary.cambridge.org</w:t>
        </w:r>
      </w:hyperlink>
    </w:p>
    <w:p w14:paraId="2C672FAB"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31" w:name="X2b4b5ab05b01b9033565cf8fb48b28de01b7124"/>
      <w:r w:rsidRPr="00590598">
        <w:rPr>
          <w:rFonts w:ascii="宋体" w:eastAsia="宋体" w:hAnsi="宋体" w:cs="宋体" w:hint="eastAsia"/>
          <w:color w:val="008000"/>
          <w:szCs w:val="22"/>
          <w:u w:val="dash"/>
          <w:lang w:eastAsia="zh-TW"/>
        </w:rPr>
        <w:t>参考文献</w:t>
      </w:r>
    </w:p>
    <w:p w14:paraId="0D9C8D43" w14:textId="69AA18CB" w:rsidR="002806BF" w:rsidRPr="00590598" w:rsidRDefault="002806BF" w:rsidP="001D0C95">
      <w:pPr>
        <w:tabs>
          <w:tab w:val="clear" w:pos="1134"/>
        </w:tabs>
        <w:spacing w:after="200"/>
        <w:ind w:left="960" w:hanging="360"/>
        <w:contextualSpacing/>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 xml:space="preserve">5.8.1.2 </w:t>
      </w:r>
      <w:r w:rsidR="005D4B52" w:rsidRPr="00590598">
        <w:rPr>
          <w:rFonts w:ascii="宋体" w:eastAsia="宋体" w:hAnsi="宋体" w:cstheme="majorBidi" w:hint="eastAsia"/>
          <w:color w:val="008000"/>
          <w:szCs w:val="22"/>
          <w:u w:val="dash"/>
          <w:lang w:eastAsia="zh-CN"/>
        </w:rPr>
        <w:t>产品</w:t>
      </w:r>
      <w:r w:rsidR="005D4B52" w:rsidRPr="00590598">
        <w:rPr>
          <w:rFonts w:eastAsiaTheme="minorHAnsi" w:cstheme="majorBidi"/>
          <w:color w:val="008000"/>
          <w:szCs w:val="22"/>
          <w:u w:val="dash"/>
          <w:lang w:eastAsia="zh-TW"/>
        </w:rPr>
        <w:t>摘要</w:t>
      </w:r>
    </w:p>
    <w:p w14:paraId="49E40A85" w14:textId="75C36E24" w:rsidR="002806BF" w:rsidRPr="00590598" w:rsidRDefault="002806BF" w:rsidP="001D0C95">
      <w:pPr>
        <w:tabs>
          <w:tab w:val="clear" w:pos="1134"/>
        </w:tabs>
        <w:spacing w:after="200"/>
        <w:ind w:left="960" w:hanging="360"/>
        <w:contextualSpacing/>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5D4B52" w:rsidRPr="00590598">
        <w:rPr>
          <w:rFonts w:ascii="宋体" w:eastAsia="宋体" w:hAnsi="宋体" w:cs="宋体" w:hint="eastAsia"/>
          <w:color w:val="008000"/>
          <w:szCs w:val="22"/>
          <w:u w:val="dash"/>
          <w:lang w:eastAsia="zh-TW"/>
        </w:rPr>
        <w:t>《</w:t>
      </w:r>
      <w:r w:rsidR="005D4B52" w:rsidRPr="00590598">
        <w:rPr>
          <w:rFonts w:eastAsiaTheme="minorHAnsi" w:cstheme="majorBidi"/>
          <w:color w:val="008000"/>
          <w:szCs w:val="22"/>
          <w:u w:val="dash"/>
          <w:lang w:eastAsia="zh-TW"/>
        </w:rPr>
        <w:t>WIS</w:t>
      </w:r>
      <w:r w:rsidR="005D4B52" w:rsidRPr="00590598">
        <w:rPr>
          <w:rFonts w:ascii="宋体" w:eastAsia="宋体" w:hAnsi="宋体" w:cs="宋体" w:hint="eastAsia"/>
          <w:color w:val="008000"/>
          <w:szCs w:val="22"/>
          <w:u w:val="dash"/>
          <w:lang w:eastAsia="zh-TW"/>
        </w:rPr>
        <w:t>手册》附录</w:t>
      </w:r>
      <w:r w:rsidR="005D4B52" w:rsidRPr="00590598">
        <w:rPr>
          <w:rFonts w:eastAsiaTheme="minorHAnsi" w:cstheme="majorBidi"/>
          <w:color w:val="008000"/>
          <w:szCs w:val="22"/>
          <w:u w:val="dash"/>
          <w:lang w:eastAsia="zh-TW"/>
        </w:rPr>
        <w:t>C</w:t>
      </w:r>
      <w:r w:rsidR="005D4B52" w:rsidRPr="00590598">
        <w:rPr>
          <w:rFonts w:ascii="宋体" w:eastAsia="宋体" w:hAnsi="宋体" w:cs="宋体" w:hint="eastAsia"/>
          <w:color w:val="008000"/>
          <w:szCs w:val="22"/>
          <w:u w:val="dash"/>
          <w:lang w:eastAsia="zh-TW"/>
        </w:rPr>
        <w:t>，</w:t>
      </w:r>
      <w:r w:rsidR="005D4B52" w:rsidRPr="00590598">
        <w:rPr>
          <w:rFonts w:eastAsiaTheme="minorHAnsi" w:cstheme="majorBidi"/>
          <w:color w:val="008000"/>
          <w:szCs w:val="22"/>
          <w:u w:val="dash"/>
          <w:lang w:eastAsia="zh-TW"/>
        </w:rPr>
        <w:t>8.2</w:t>
      </w:r>
      <w:r w:rsidR="005D4B52" w:rsidRPr="00590598">
        <w:rPr>
          <w:rFonts w:ascii="宋体" w:eastAsia="宋体" w:hAnsi="宋体" w:cs="宋体" w:hint="eastAsia"/>
          <w:color w:val="008000"/>
          <w:szCs w:val="22"/>
          <w:u w:val="dash"/>
          <w:lang w:eastAsia="zh-TW"/>
        </w:rPr>
        <w:t>：支持</w:t>
      </w:r>
      <w:r w:rsidR="005D4B52" w:rsidRPr="00590598">
        <w:rPr>
          <w:rFonts w:eastAsiaTheme="minorHAnsi" w:cstheme="majorBidi"/>
          <w:color w:val="008000"/>
          <w:szCs w:val="22"/>
          <w:u w:val="dash"/>
          <w:lang w:eastAsia="zh-TW"/>
        </w:rPr>
        <w:t>WISDAR</w:t>
      </w:r>
      <w:r w:rsidR="005D4B52" w:rsidRPr="00590598">
        <w:rPr>
          <w:rFonts w:ascii="宋体" w:eastAsia="宋体" w:hAnsi="宋体" w:cs="宋体" w:hint="eastAsia"/>
          <w:color w:val="008000"/>
          <w:szCs w:val="22"/>
          <w:u w:val="dash"/>
          <w:lang w:eastAsia="zh-TW"/>
        </w:rPr>
        <w:t>元数据（</w:t>
      </w:r>
      <w:r w:rsidR="005D4B52" w:rsidRPr="00590598">
        <w:rPr>
          <w:rFonts w:eastAsiaTheme="minorHAnsi" w:cstheme="majorBidi"/>
          <w:color w:val="008000"/>
          <w:szCs w:val="22"/>
          <w:u w:val="dash"/>
          <w:lang w:eastAsia="zh-TW"/>
        </w:rPr>
        <w:t>WIS</w:t>
      </w:r>
      <w:r w:rsidR="005D4B52" w:rsidRPr="00590598">
        <w:rPr>
          <w:rFonts w:ascii="宋体" w:eastAsia="宋体" w:hAnsi="宋体" w:cs="宋体" w:hint="eastAsia"/>
          <w:color w:val="008000"/>
          <w:szCs w:val="22"/>
          <w:u w:val="dash"/>
          <w:lang w:eastAsia="zh-TW"/>
        </w:rPr>
        <w:t>发现元数据）目录内发掘的信息提供</w:t>
      </w:r>
    </w:p>
    <w:p w14:paraId="4C747F96"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32" w:name="Xbf6b66bd8db1b8783604af42f46887f2b2b8938"/>
      <w:bookmarkEnd w:id="31"/>
      <w:r w:rsidRPr="00590598">
        <w:rPr>
          <w:rFonts w:eastAsiaTheme="minorHAnsi" w:cstheme="majorBidi"/>
          <w:color w:val="008000"/>
          <w:szCs w:val="22"/>
          <w:u w:val="dash"/>
          <w:lang w:eastAsia="zh-TW"/>
        </w:rPr>
        <w:t>XPaths</w:t>
      </w:r>
    </w:p>
    <w:p w14:paraId="2C4F6D38" w14:textId="77777777" w:rsidR="002806BF" w:rsidRPr="00590598" w:rsidRDefault="002806BF" w:rsidP="001F4A78">
      <w:pPr>
        <w:tabs>
          <w:tab w:val="clear" w:pos="1134"/>
        </w:tabs>
        <w:wordWrap w:val="0"/>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/gmd:MD_Metadata/gmd:identificationInfo//gmd:abstract</w:t>
      </w:r>
    </w:p>
    <w:p w14:paraId="7E1DBB02" w14:textId="191818FD"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33" w:name="_Toc108791574"/>
      <w:bookmarkStart w:id="34" w:name="X4794a9c20bf7781e1b0818ffb31f14294efdde5"/>
      <w:bookmarkEnd w:id="26"/>
      <w:bookmarkEnd w:id="30"/>
      <w:bookmarkEnd w:id="32"/>
      <w:r w:rsidRPr="00590598">
        <w:rPr>
          <w:rFonts w:eastAsiaTheme="minorHAnsi" w:cstheme="majorBidi"/>
          <w:color w:val="008000"/>
          <w:szCs w:val="22"/>
          <w:u w:val="dash"/>
          <w:lang w:eastAsia="zh-TW"/>
        </w:rPr>
        <w:t xml:space="preserve">5.9.7.4 </w:t>
      </w:r>
      <w:r w:rsidRPr="00590598">
        <w:rPr>
          <w:rFonts w:eastAsiaTheme="minorHAnsi" w:cstheme="majorBidi"/>
          <w:color w:val="008000"/>
          <w:szCs w:val="22"/>
          <w:u w:val="dash"/>
          <w:lang w:eastAsia="zh-TW"/>
        </w:rPr>
        <w:tab/>
        <w:t xml:space="preserve">KPI-4: </w:t>
      </w:r>
      <w:r w:rsidR="00DE2DFE" w:rsidRPr="00590598">
        <w:rPr>
          <w:rFonts w:ascii="宋体" w:eastAsia="宋体" w:hAnsi="宋体" w:cs="宋体" w:hint="eastAsia"/>
          <w:color w:val="008000"/>
          <w:szCs w:val="22"/>
          <w:u w:val="dash"/>
          <w:lang w:eastAsia="zh-TW"/>
        </w:rPr>
        <w:t>时间性信息</w:t>
      </w:r>
      <w:bookmarkEnd w:id="33"/>
    </w:p>
    <w:p w14:paraId="559C285F" w14:textId="4306AA98"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35" w:name="X0c1dc40ec5e9473834e11c6da9c498da60b806c"/>
      <w:r w:rsidRPr="00590598">
        <w:rPr>
          <w:rFonts w:ascii="宋体" w:eastAsia="宋体" w:hAnsi="宋体" w:cs="微软雅黑" w:hint="eastAsia"/>
          <w:color w:val="008000"/>
          <w:szCs w:val="22"/>
          <w:u w:val="dash"/>
          <w:lang w:eastAsia="zh-TW"/>
        </w:rPr>
        <w:t>衡量</w:t>
      </w:r>
    </w:p>
    <w:p w14:paraId="62C5AD09" w14:textId="27BA2B0C" w:rsidR="002806BF" w:rsidRPr="00590598" w:rsidRDefault="004F2E54"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微软雅黑" w:hint="eastAsia"/>
          <w:color w:val="008000"/>
          <w:u w:val="dash"/>
          <w:lang w:eastAsia="zh-TW"/>
        </w:rPr>
        <w:t>提供了</w:t>
      </w:r>
      <w:r w:rsidR="00E433B4" w:rsidRPr="00590598">
        <w:rPr>
          <w:rFonts w:ascii="宋体" w:eastAsia="宋体" w:hAnsi="宋体" w:cs="宋体" w:hint="eastAsia"/>
          <w:color w:val="008000"/>
          <w:szCs w:val="22"/>
          <w:u w:val="dash"/>
          <w:lang w:eastAsia="zh-TW"/>
        </w:rPr>
        <w:t>时间范围、资源更新的频率和状态要素。</w:t>
      </w:r>
    </w:p>
    <w:p w14:paraId="548C1B05" w14:textId="222E2D6D"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36" w:name="Xdfdaba9d06828e6c2ad712f5b54bdb63bc9dc90"/>
      <w:r w:rsidRPr="00590598">
        <w:rPr>
          <w:rFonts w:ascii="宋体" w:eastAsia="宋体" w:hAnsi="宋体" w:cs="微软雅黑" w:hint="eastAsia"/>
          <w:color w:val="008000"/>
          <w:szCs w:val="22"/>
          <w:u w:val="dash"/>
          <w:lang w:eastAsia="zh-TW"/>
        </w:rPr>
        <w:t>衡量</w:t>
      </w:r>
      <w:r w:rsidR="002806BF" w:rsidRPr="00590598">
        <w:rPr>
          <w:rFonts w:ascii="宋体" w:eastAsia="宋体" w:hAnsi="宋体" w:cs="微软雅黑" w:hint="eastAsia"/>
          <w:color w:val="008000"/>
          <w:szCs w:val="22"/>
          <w:u w:val="dash"/>
          <w:lang w:eastAsia="zh-TW"/>
        </w:rPr>
        <w:t>的缘由</w:t>
      </w:r>
    </w:p>
    <w:p w14:paraId="1DF5661C" w14:textId="7074E532" w:rsidR="002806BF" w:rsidRPr="00590598" w:rsidRDefault="00E433B4"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时间性信息是</w:t>
      </w:r>
      <w:r w:rsidRPr="00590598">
        <w:rPr>
          <w:rFonts w:eastAsiaTheme="minorHAnsi" w:cstheme="majorBidi"/>
          <w:color w:val="008000"/>
          <w:szCs w:val="22"/>
          <w:u w:val="dash"/>
          <w:lang w:eastAsia="zh-TW"/>
        </w:rPr>
        <w:t>WMO</w:t>
      </w:r>
      <w:r w:rsidRPr="00590598">
        <w:rPr>
          <w:rFonts w:ascii="宋体" w:eastAsia="宋体" w:hAnsi="宋体" w:cs="宋体" w:hint="eastAsia"/>
          <w:color w:val="008000"/>
          <w:szCs w:val="22"/>
          <w:u w:val="dash"/>
          <w:lang w:eastAsia="zh-TW"/>
        </w:rPr>
        <w:t>数据的一个重要特征，对于用户来说，了解产品所涵盖的时间段、新产品的提供频率和状态是至关重要的。</w:t>
      </w:r>
    </w:p>
    <w:p w14:paraId="6A5B0B19"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37" w:name="Xd2f36f2c326a656c80c904fe28785beac5d2cb4"/>
      <w:bookmarkEnd w:id="35"/>
      <w:bookmarkEnd w:id="36"/>
      <w:r w:rsidRPr="00590598">
        <w:rPr>
          <w:rFonts w:ascii="宋体" w:eastAsia="宋体" w:hAnsi="宋体" w:cs="微软雅黑"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20" w:firstRow="1" w:lastRow="0" w:firstColumn="0" w:lastColumn="0" w:noHBand="0" w:noVBand="0"/>
      </w:tblPr>
      <w:tblGrid>
        <w:gridCol w:w="788"/>
        <w:gridCol w:w="7948"/>
        <w:gridCol w:w="893"/>
      </w:tblGrid>
      <w:tr w:rsidR="002806BF" w:rsidRPr="00590598" w14:paraId="7F0455B7" w14:textId="77777777" w:rsidTr="0040683F">
        <w:trPr>
          <w:cnfStyle w:val="100000000000" w:firstRow="1" w:lastRow="0" w:firstColumn="0" w:lastColumn="0" w:oddVBand="0" w:evenVBand="0" w:oddHBand="0" w:evenHBand="0" w:firstRowFirstColumn="0" w:firstRowLastColumn="0" w:lastRowFirstColumn="0" w:lastRowLastColumn="0"/>
          <w:trHeight w:val="170"/>
          <w:tblHeader/>
        </w:trPr>
        <w:tc>
          <w:tcPr>
            <w:tcW w:w="0" w:type="auto"/>
          </w:tcPr>
          <w:p w14:paraId="41C5B07F"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810DFFC"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规则</w:t>
            </w:r>
          </w:p>
        </w:tc>
        <w:tc>
          <w:tcPr>
            <w:tcW w:w="0" w:type="auto"/>
          </w:tcPr>
          <w:p w14:paraId="1A6DBD50"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得分</w:t>
            </w:r>
          </w:p>
        </w:tc>
      </w:tr>
      <w:tr w:rsidR="002806BF" w:rsidRPr="00590598" w14:paraId="15637070" w14:textId="77777777" w:rsidTr="0040683F">
        <w:trPr>
          <w:trHeight w:val="170"/>
        </w:trPr>
        <w:tc>
          <w:tcPr>
            <w:tcW w:w="0" w:type="auto"/>
          </w:tcPr>
          <w:p w14:paraId="64593B66"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4.1</w:t>
            </w:r>
          </w:p>
        </w:tc>
        <w:tc>
          <w:tcPr>
            <w:tcW w:w="0" w:type="auto"/>
          </w:tcPr>
          <w:p w14:paraId="4E48A3E0" w14:textId="64713F0A" w:rsidR="002806BF" w:rsidRPr="00590598" w:rsidRDefault="004F2E54" w:rsidP="004F2E5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提供了</w:t>
            </w:r>
            <w:r w:rsidR="00E433B4" w:rsidRPr="00590598">
              <w:rPr>
                <w:rFonts w:eastAsiaTheme="minorHAnsi" w:cstheme="majorBidi"/>
                <w:color w:val="008000"/>
                <w:sz w:val="20"/>
                <w:szCs w:val="20"/>
                <w:u w:val="dash"/>
                <w:lang w:eastAsia="zh-TW"/>
              </w:rPr>
              <w:t>gmd:EX_TemporalExtent</w:t>
            </w:r>
            <w:r w:rsidR="00E433B4" w:rsidRPr="00590598">
              <w:rPr>
                <w:rFonts w:ascii="宋体" w:eastAsia="宋体" w:hAnsi="宋体" w:cs="宋体" w:hint="eastAsia"/>
                <w:color w:val="008000"/>
                <w:sz w:val="20"/>
                <w:szCs w:val="20"/>
                <w:u w:val="dash"/>
                <w:lang w:eastAsia="zh-TW"/>
              </w:rPr>
              <w:t>类。</w:t>
            </w:r>
          </w:p>
        </w:tc>
        <w:tc>
          <w:tcPr>
            <w:tcW w:w="0" w:type="auto"/>
          </w:tcPr>
          <w:p w14:paraId="53C3B0D3"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72E07CAD" w14:textId="77777777" w:rsidTr="0040683F">
        <w:trPr>
          <w:trHeight w:val="170"/>
        </w:trPr>
        <w:tc>
          <w:tcPr>
            <w:tcW w:w="0" w:type="auto"/>
          </w:tcPr>
          <w:p w14:paraId="22DD2DBD"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4.2</w:t>
            </w:r>
          </w:p>
        </w:tc>
        <w:tc>
          <w:tcPr>
            <w:tcW w:w="0" w:type="auto"/>
          </w:tcPr>
          <w:p w14:paraId="1A307637" w14:textId="3E2843E6" w:rsidR="002806BF" w:rsidRPr="00590598" w:rsidRDefault="004F2E54" w:rsidP="004F2E5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提供了</w:t>
            </w:r>
            <w:r w:rsidR="00E433B4" w:rsidRPr="00590598">
              <w:rPr>
                <w:rFonts w:eastAsiaTheme="minorHAnsi" w:cstheme="majorBidi"/>
                <w:color w:val="008000"/>
                <w:sz w:val="20"/>
                <w:szCs w:val="20"/>
                <w:u w:val="dash"/>
                <w:lang w:eastAsia="zh-TW"/>
              </w:rPr>
              <w:t>gml:beginPosition</w:t>
            </w:r>
            <w:r w:rsidR="00E433B4" w:rsidRPr="00590598">
              <w:rPr>
                <w:rFonts w:ascii="宋体" w:eastAsia="宋体" w:hAnsi="宋体" w:cs="宋体" w:hint="eastAsia"/>
                <w:color w:val="008000"/>
                <w:sz w:val="20"/>
                <w:szCs w:val="20"/>
                <w:u w:val="dash"/>
                <w:lang w:eastAsia="zh-TW"/>
              </w:rPr>
              <w:t>和</w:t>
            </w:r>
            <w:r w:rsidR="00E433B4" w:rsidRPr="00590598">
              <w:rPr>
                <w:rFonts w:eastAsiaTheme="minorHAnsi" w:cstheme="majorBidi"/>
                <w:color w:val="008000"/>
                <w:sz w:val="20"/>
                <w:szCs w:val="20"/>
                <w:u w:val="dash"/>
                <w:lang w:eastAsia="zh-TW"/>
              </w:rPr>
              <w:t>gml:endPosition</w:t>
            </w:r>
            <w:r w:rsidR="00E433B4" w:rsidRPr="00590598">
              <w:rPr>
                <w:rFonts w:ascii="宋体" w:eastAsia="宋体" w:hAnsi="宋体" w:cs="宋体" w:hint="eastAsia"/>
                <w:color w:val="008000"/>
                <w:sz w:val="20"/>
                <w:szCs w:val="20"/>
                <w:u w:val="dash"/>
                <w:lang w:eastAsia="zh-TW"/>
              </w:rPr>
              <w:t>要素。</w:t>
            </w:r>
          </w:p>
        </w:tc>
        <w:tc>
          <w:tcPr>
            <w:tcW w:w="0" w:type="auto"/>
          </w:tcPr>
          <w:p w14:paraId="5033EB8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6DFEF23C" w14:textId="77777777" w:rsidTr="0040683F">
        <w:trPr>
          <w:trHeight w:val="170"/>
        </w:trPr>
        <w:tc>
          <w:tcPr>
            <w:tcW w:w="0" w:type="auto"/>
          </w:tcPr>
          <w:p w14:paraId="291BEDBD"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4.3</w:t>
            </w:r>
          </w:p>
        </w:tc>
        <w:tc>
          <w:tcPr>
            <w:tcW w:w="0" w:type="auto"/>
          </w:tcPr>
          <w:p w14:paraId="2F7C2CED" w14:textId="2D986EC4" w:rsidR="002806BF" w:rsidRPr="00590598" w:rsidRDefault="00E433B4" w:rsidP="00E433B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开始日期时间小于或等于结束日期时间。</w:t>
            </w:r>
          </w:p>
        </w:tc>
        <w:tc>
          <w:tcPr>
            <w:tcW w:w="0" w:type="auto"/>
          </w:tcPr>
          <w:p w14:paraId="49D43B9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30579F16" w14:textId="77777777" w:rsidTr="0040683F">
        <w:trPr>
          <w:trHeight w:val="170"/>
        </w:trPr>
        <w:tc>
          <w:tcPr>
            <w:tcW w:w="0" w:type="auto"/>
          </w:tcPr>
          <w:p w14:paraId="689FD49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4.4</w:t>
            </w:r>
          </w:p>
        </w:tc>
        <w:tc>
          <w:tcPr>
            <w:tcW w:w="0" w:type="auto"/>
          </w:tcPr>
          <w:p w14:paraId="56AB9B2B" w14:textId="02D979B9" w:rsidR="002806BF" w:rsidRPr="00590598" w:rsidRDefault="004F2E54" w:rsidP="004F2E5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提供了</w:t>
            </w:r>
            <w:r w:rsidR="002806BF" w:rsidRPr="00590598">
              <w:rPr>
                <w:rFonts w:eastAsiaTheme="minorHAnsi" w:cstheme="majorBidi"/>
                <w:color w:val="008000"/>
                <w:sz w:val="20"/>
                <w:szCs w:val="20"/>
                <w:u w:val="dash"/>
                <w:lang w:eastAsia="zh-TW"/>
              </w:rPr>
              <w:t>gmd:maintenanceAndUpdateFrequency</w:t>
            </w:r>
            <w:r w:rsidR="00E433B4" w:rsidRPr="00590598">
              <w:rPr>
                <w:rFonts w:ascii="宋体" w:eastAsia="宋体" w:hAnsi="宋体" w:cs="宋体" w:hint="eastAsia"/>
                <w:color w:val="008000"/>
                <w:sz w:val="20"/>
                <w:szCs w:val="20"/>
                <w:u w:val="dash"/>
                <w:lang w:eastAsia="zh-TW"/>
              </w:rPr>
              <w:t>要素。</w:t>
            </w:r>
            <w:r w:rsidR="002806BF" w:rsidRPr="00590598">
              <w:rPr>
                <w:rFonts w:eastAsiaTheme="minorHAnsi" w:cstheme="majorBidi"/>
                <w:color w:val="008000"/>
                <w:sz w:val="20"/>
                <w:szCs w:val="20"/>
                <w:u w:val="dash"/>
                <w:lang w:eastAsia="zh-TW"/>
              </w:rPr>
              <w:t xml:space="preserve"> </w:t>
            </w:r>
          </w:p>
        </w:tc>
        <w:tc>
          <w:tcPr>
            <w:tcW w:w="0" w:type="auto"/>
          </w:tcPr>
          <w:p w14:paraId="106C9332"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56CA4252" w14:textId="77777777" w:rsidTr="0040683F">
        <w:trPr>
          <w:trHeight w:val="170"/>
        </w:trPr>
        <w:tc>
          <w:tcPr>
            <w:tcW w:w="0" w:type="auto"/>
          </w:tcPr>
          <w:p w14:paraId="2C7ED221"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4.5</w:t>
            </w:r>
          </w:p>
        </w:tc>
        <w:tc>
          <w:tcPr>
            <w:tcW w:w="0" w:type="auto"/>
          </w:tcPr>
          <w:p w14:paraId="18500C3D" w14:textId="0D184F8D" w:rsidR="002806BF" w:rsidRPr="00590598" w:rsidRDefault="004F2E54" w:rsidP="004F2E5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提供了</w:t>
            </w:r>
            <w:r w:rsidR="002806BF" w:rsidRPr="00590598">
              <w:rPr>
                <w:rFonts w:eastAsiaTheme="minorHAnsi" w:cstheme="majorBidi"/>
                <w:color w:val="008000"/>
                <w:sz w:val="20"/>
                <w:szCs w:val="20"/>
                <w:u w:val="dash"/>
                <w:lang w:eastAsia="zh-TW"/>
              </w:rPr>
              <w:t>gmd:status</w:t>
            </w:r>
            <w:r w:rsidR="00E433B4" w:rsidRPr="00590598">
              <w:rPr>
                <w:rFonts w:ascii="宋体" w:eastAsia="宋体" w:hAnsi="宋体" w:cs="宋体" w:hint="eastAsia"/>
                <w:color w:val="008000"/>
                <w:sz w:val="20"/>
                <w:szCs w:val="20"/>
                <w:u w:val="dash"/>
                <w:lang w:eastAsia="zh-TW"/>
              </w:rPr>
              <w:t>要素。</w:t>
            </w:r>
          </w:p>
        </w:tc>
        <w:tc>
          <w:tcPr>
            <w:tcW w:w="0" w:type="auto"/>
          </w:tcPr>
          <w:p w14:paraId="51F2483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285F2ECA" w14:textId="7426E5BB" w:rsidR="002806BF" w:rsidRPr="00590598" w:rsidRDefault="00590598" w:rsidP="00D9173C">
      <w:pPr>
        <w:spacing w:before="240" w:after="240"/>
        <w:jc w:val="left"/>
        <w:rPr>
          <w:rFonts w:eastAsia="宋体" w:cstheme="majorBidi"/>
          <w:color w:val="008000"/>
          <w:szCs w:val="22"/>
          <w:u w:val="dash"/>
          <w:lang w:eastAsia="zh-TW"/>
        </w:rPr>
      </w:pPr>
      <w:r>
        <w:rPr>
          <w:rFonts w:eastAsia="宋体" w:cs="微软雅黑"/>
          <w:color w:val="008000"/>
          <w:szCs w:val="22"/>
          <w:u w:val="dash"/>
          <w:lang w:eastAsia="zh-TW"/>
        </w:rPr>
        <w:t>可能的总得分</w:t>
      </w:r>
      <w:r w:rsidR="002806BF" w:rsidRPr="00590598">
        <w:rPr>
          <w:rFonts w:eastAsia="宋体" w:cs="微软雅黑"/>
          <w:color w:val="008000"/>
          <w:szCs w:val="22"/>
          <w:u w:val="dash"/>
          <w:lang w:eastAsia="zh-TW"/>
        </w:rPr>
        <w:t>：</w:t>
      </w:r>
      <w:r w:rsidR="002806BF" w:rsidRPr="00590598">
        <w:rPr>
          <w:rFonts w:eastAsia="宋体" w:cstheme="majorBidi"/>
          <w:color w:val="008000"/>
          <w:szCs w:val="22"/>
          <w:u w:val="dash"/>
          <w:lang w:eastAsia="zh-TW"/>
        </w:rPr>
        <w:t xml:space="preserve"> 5 (100%)</w:t>
      </w:r>
    </w:p>
    <w:p w14:paraId="6692BD8B" w14:textId="77777777" w:rsidR="002806BF" w:rsidRPr="00590598" w:rsidRDefault="002806BF" w:rsidP="001D0C95">
      <w:pPr>
        <w:keepNext/>
        <w:spacing w:before="240" w:after="240" w:line="240" w:lineRule="exact"/>
        <w:ind w:left="1123" w:hanging="1123"/>
        <w:jc w:val="left"/>
        <w:outlineLvl w:val="6"/>
        <w:rPr>
          <w:rFonts w:eastAsia="宋体" w:cstheme="majorBidi"/>
          <w:color w:val="008000"/>
          <w:szCs w:val="22"/>
          <w:u w:val="dash"/>
          <w:lang w:eastAsia="zh-TW"/>
        </w:rPr>
      </w:pPr>
      <w:bookmarkStart w:id="38" w:name="Xe34e4753cb398e8b5e6d79e1debe7715ebe163f"/>
      <w:bookmarkEnd w:id="37"/>
      <w:r w:rsidRPr="00590598">
        <w:rPr>
          <w:rFonts w:eastAsia="宋体" w:cs="微软雅黑"/>
          <w:color w:val="008000"/>
          <w:szCs w:val="22"/>
          <w:u w:val="dash"/>
          <w:lang w:eastAsia="zh-TW"/>
        </w:rPr>
        <w:t>指导意见</w:t>
      </w:r>
    </w:p>
    <w:p w14:paraId="267E663F" w14:textId="031DC59F" w:rsidR="002806BF" w:rsidRPr="00590598" w:rsidRDefault="00E433B4" w:rsidP="00A07399">
      <w:pPr>
        <w:spacing w:before="240"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如果提供有关产品更新频率的信息是不相关或不必要的，</w:t>
      </w:r>
      <w:r w:rsidRPr="00590598">
        <w:rPr>
          <w:rFonts w:eastAsiaTheme="minorHAnsi" w:cstheme="majorBidi"/>
          <w:color w:val="008000"/>
          <w:szCs w:val="22"/>
          <w:u w:val="dash"/>
          <w:lang w:eastAsia="zh-TW"/>
        </w:rPr>
        <w:t>gmd:MD_MaintenanceFrequencyCode</w:t>
      </w:r>
      <w:r w:rsidRPr="00590598">
        <w:rPr>
          <w:rFonts w:ascii="宋体" w:eastAsia="宋体" w:hAnsi="宋体" w:cs="宋体" w:hint="eastAsia"/>
          <w:color w:val="008000"/>
          <w:szCs w:val="22"/>
          <w:u w:val="dash"/>
          <w:lang w:eastAsia="zh-TW"/>
        </w:rPr>
        <w:t>可以被设置为</w:t>
      </w:r>
      <w:r w:rsidRPr="00590598">
        <w:rPr>
          <w:rFonts w:eastAsiaTheme="minorHAnsi" w:cstheme="majorBidi"/>
          <w:color w:val="008000"/>
          <w:szCs w:val="22"/>
          <w:u w:val="dash"/>
          <w:lang w:eastAsia="zh-TW"/>
        </w:rPr>
        <w:t>'asNeeded'</w:t>
      </w:r>
      <w:r w:rsidRPr="00590598">
        <w:rPr>
          <w:rFonts w:ascii="宋体" w:eastAsia="宋体" w:hAnsi="宋体" w:cstheme="majorBidi" w:hint="eastAsia"/>
          <w:color w:val="008000"/>
          <w:szCs w:val="22"/>
          <w:u w:val="dash"/>
          <w:lang w:eastAsia="zh-CN"/>
        </w:rPr>
        <w:t>（按需）</w:t>
      </w:r>
      <w:r w:rsidRPr="00590598">
        <w:rPr>
          <w:rFonts w:ascii="宋体" w:eastAsia="宋体" w:hAnsi="宋体" w:cs="宋体" w:hint="eastAsia"/>
          <w:color w:val="008000"/>
          <w:szCs w:val="22"/>
          <w:u w:val="dash"/>
          <w:lang w:eastAsia="zh-TW"/>
        </w:rPr>
        <w:t>。</w:t>
      </w:r>
    </w:p>
    <w:p w14:paraId="5A25562D"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39" w:name="X52e6b92ecbe3686b16e5a26494de962b3dfec8e"/>
      <w:r w:rsidRPr="00590598">
        <w:rPr>
          <w:rFonts w:ascii="宋体" w:eastAsia="宋体" w:hAnsi="宋体" w:cs="宋体" w:hint="eastAsia"/>
          <w:color w:val="008000"/>
          <w:szCs w:val="22"/>
          <w:u w:val="dash"/>
          <w:lang w:eastAsia="zh-TW"/>
        </w:rPr>
        <w:t>参考文献</w:t>
      </w:r>
    </w:p>
    <w:p w14:paraId="6567EDA3" w14:textId="1B294EE0" w:rsidR="002806BF" w:rsidRPr="00590598" w:rsidRDefault="002806BF" w:rsidP="00A07399">
      <w:pPr>
        <w:tabs>
          <w:tab w:val="clear" w:pos="1134"/>
        </w:tabs>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 xml:space="preserve">5.8.1.5 </w:t>
      </w:r>
      <w:r w:rsidR="00E433B4" w:rsidRPr="00590598">
        <w:rPr>
          <w:rFonts w:ascii="宋体" w:eastAsia="宋体" w:hAnsi="宋体" w:cs="宋体" w:hint="eastAsia"/>
          <w:color w:val="008000"/>
          <w:szCs w:val="22"/>
          <w:u w:val="dash"/>
          <w:lang w:eastAsia="zh-TW"/>
        </w:rPr>
        <w:t>时间范围</w:t>
      </w:r>
    </w:p>
    <w:p w14:paraId="5F1478A1" w14:textId="4E963E69" w:rsidR="002806BF" w:rsidRPr="00590598" w:rsidRDefault="002806BF" w:rsidP="00A07399">
      <w:pPr>
        <w:tabs>
          <w:tab w:val="clear" w:pos="1134"/>
        </w:tabs>
        <w:spacing w:before="240"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 xml:space="preserve">5.8.1.13 </w:t>
      </w:r>
      <w:r w:rsidR="00E433B4" w:rsidRPr="00590598">
        <w:rPr>
          <w:rFonts w:ascii="宋体" w:eastAsia="宋体" w:hAnsi="宋体" w:cs="宋体" w:hint="eastAsia"/>
          <w:color w:val="008000"/>
          <w:szCs w:val="22"/>
          <w:u w:val="dash"/>
          <w:lang w:eastAsia="zh-TW"/>
        </w:rPr>
        <w:t>资源更新的频率</w:t>
      </w:r>
    </w:p>
    <w:p w14:paraId="2F64A057" w14:textId="158BF76B"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40" w:name="X09b72d81e833965f290d1dad8ba23fef267d760"/>
      <w:bookmarkEnd w:id="39"/>
      <w:r w:rsidRPr="00590598">
        <w:rPr>
          <w:rFonts w:eastAsiaTheme="minorHAnsi" w:cstheme="majorBidi"/>
          <w:color w:val="008000"/>
          <w:szCs w:val="22"/>
          <w:u w:val="dash"/>
          <w:lang w:eastAsia="zh-TW"/>
        </w:rPr>
        <w:t>XML</w:t>
      </w:r>
      <w:r w:rsidR="00E433B4" w:rsidRPr="00590598">
        <w:rPr>
          <w:rFonts w:ascii="宋体" w:eastAsia="宋体" w:hAnsi="宋体" w:cstheme="majorBidi" w:hint="eastAsia"/>
          <w:color w:val="008000"/>
          <w:szCs w:val="22"/>
          <w:u w:val="dash"/>
          <w:lang w:eastAsia="zh-CN"/>
        </w:rPr>
        <w:t>实例</w:t>
      </w:r>
    </w:p>
    <w:p w14:paraId="4267FA01" w14:textId="13AE0076" w:rsidR="002806BF" w:rsidRPr="00590598" w:rsidRDefault="00E433B4"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使用</w:t>
      </w:r>
      <w:r w:rsidRPr="00590598">
        <w:rPr>
          <w:rFonts w:eastAsiaTheme="minorHAnsi" w:cstheme="majorBidi"/>
          <w:color w:val="008000"/>
          <w:szCs w:val="22"/>
          <w:u w:val="dash"/>
          <w:lang w:eastAsia="zh-TW"/>
        </w:rPr>
        <w:t>gmd:MD_ProgressCode</w:t>
      </w:r>
      <w:r w:rsidRPr="00590598">
        <w:rPr>
          <w:rFonts w:ascii="宋体" w:eastAsia="宋体" w:hAnsi="宋体" w:cs="宋体" w:hint="eastAsia"/>
          <w:color w:val="008000"/>
          <w:szCs w:val="22"/>
          <w:u w:val="dash"/>
          <w:lang w:eastAsia="zh-TW"/>
        </w:rPr>
        <w:t>代码表的产品状态示例</w:t>
      </w:r>
      <w:r w:rsidRPr="00590598">
        <w:rPr>
          <w:rFonts w:ascii="宋体" w:eastAsia="宋体" w:hAnsi="宋体" w:cs="宋体" w:hint="eastAsia"/>
          <w:color w:val="008000"/>
          <w:szCs w:val="22"/>
          <w:u w:val="dash"/>
          <w:lang w:eastAsia="zh-CN"/>
        </w:rPr>
        <w:t>。</w:t>
      </w:r>
    </w:p>
    <w:p w14:paraId="29EECE62"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lastRenderedPageBreak/>
        <w:t xml:space="preserve">  &lt;gmd:status&gt;</w:t>
      </w:r>
      <w:r w:rsidRPr="00590598">
        <w:rPr>
          <w:rFonts w:eastAsiaTheme="minorHAnsi" w:cstheme="majorBidi"/>
          <w:color w:val="008000"/>
          <w:szCs w:val="22"/>
          <w:u w:val="dash"/>
          <w:lang w:eastAsia="zh-TW"/>
        </w:rPr>
        <w:br/>
        <w:t xml:space="preserve">    &lt;gmd:MD_ProgressCode codeList="https://standards.iso.org/iso/19139/resources/gmxCodelists.xml#MD_ProgressCode" codeSpace="ISOTC211/19115" codeListValue="onGoing"&gt;onGoing&lt;/gmd:MD_ProgressCode&gt;</w:t>
      </w:r>
      <w:r w:rsidRPr="00590598">
        <w:rPr>
          <w:rFonts w:eastAsiaTheme="minorHAnsi" w:cstheme="majorBidi"/>
          <w:color w:val="008000"/>
          <w:szCs w:val="22"/>
          <w:u w:val="dash"/>
          <w:lang w:eastAsia="zh-TW"/>
        </w:rPr>
        <w:br/>
        <w:t xml:space="preserve">  &lt;/gmd:status&gt;</w:t>
      </w:r>
    </w:p>
    <w:p w14:paraId="49704D28" w14:textId="43A56398" w:rsidR="002806BF" w:rsidRPr="00590598" w:rsidRDefault="004F2E54" w:rsidP="001D0C95">
      <w:pPr>
        <w:spacing w:after="240" w:line="240" w:lineRule="exact"/>
        <w:jc w:val="left"/>
        <w:rPr>
          <w:rFonts w:eastAsiaTheme="minorHAnsi" w:cstheme="majorBidi"/>
          <w:color w:val="008000"/>
          <w:szCs w:val="22"/>
          <w:u w:val="dash"/>
          <w:lang w:eastAsia="zh-CN"/>
        </w:rPr>
      </w:pPr>
      <w:r w:rsidRPr="00590598">
        <w:rPr>
          <w:rFonts w:ascii="宋体" w:eastAsia="宋体" w:hAnsi="宋体" w:cs="宋体" w:hint="eastAsia"/>
          <w:color w:val="008000"/>
          <w:szCs w:val="22"/>
          <w:u w:val="dash"/>
          <w:lang w:eastAsia="zh-TW"/>
        </w:rPr>
        <w:t>代码值为</w:t>
      </w:r>
      <w:r w:rsidRPr="00590598">
        <w:rPr>
          <w:rFonts w:ascii="Calibri" w:eastAsiaTheme="minorHAnsi" w:hAnsi="Calibri" w:cs="Calibri"/>
          <w:color w:val="008000"/>
          <w:szCs w:val="22"/>
          <w:u w:val="dash"/>
          <w:lang w:eastAsia="zh-TW"/>
        </w:rPr>
        <w:t>‘</w:t>
      </w:r>
      <w:r w:rsidRPr="00590598">
        <w:rPr>
          <w:rFonts w:eastAsiaTheme="minorHAnsi" w:cstheme="majorBidi"/>
          <w:color w:val="008000"/>
          <w:szCs w:val="22"/>
          <w:u w:val="dash"/>
          <w:lang w:eastAsia="zh-TW"/>
        </w:rPr>
        <w:t>asNeeded’</w:t>
      </w:r>
      <w:r w:rsidRPr="00590598">
        <w:rPr>
          <w:rFonts w:ascii="宋体" w:eastAsia="宋体" w:hAnsi="宋体" w:cs="宋体" w:hint="eastAsia"/>
          <w:color w:val="008000"/>
          <w:szCs w:val="22"/>
          <w:u w:val="dash"/>
          <w:lang w:eastAsia="zh-TW"/>
        </w:rPr>
        <w:t>的产品维护示例。</w:t>
      </w:r>
    </w:p>
    <w:p w14:paraId="744CE346"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 xml:space="preserve">  &lt;gmd:resourceMaintenance&gt;</w:t>
      </w:r>
      <w:r w:rsidRPr="00590598">
        <w:rPr>
          <w:rFonts w:eastAsiaTheme="minorHAnsi" w:cstheme="majorBidi"/>
          <w:color w:val="008000"/>
          <w:szCs w:val="22"/>
          <w:u w:val="dash"/>
          <w:lang w:eastAsia="zh-TW"/>
        </w:rPr>
        <w:br/>
        <w:t xml:space="preserve">      &lt;gmd:MD_MaintenanceInformation&gt;</w:t>
      </w:r>
      <w:r w:rsidRPr="00590598">
        <w:rPr>
          <w:rFonts w:eastAsiaTheme="minorHAnsi" w:cstheme="majorBidi"/>
          <w:color w:val="008000"/>
          <w:szCs w:val="22"/>
          <w:u w:val="dash"/>
          <w:lang w:eastAsia="zh-TW"/>
        </w:rPr>
        <w:br/>
        <w:t xml:space="preserve">        &lt;gmd:maintenanceAndUpdateFrequency&gt;</w:t>
      </w:r>
      <w:r w:rsidRPr="00590598">
        <w:rPr>
          <w:rFonts w:eastAsiaTheme="minorHAnsi" w:cstheme="majorBidi"/>
          <w:color w:val="008000"/>
          <w:szCs w:val="22"/>
          <w:u w:val="dash"/>
          <w:lang w:eastAsia="zh-TW"/>
        </w:rPr>
        <w:br/>
        <w:t xml:space="preserve">          &lt;gmd:MD_MaintenanceFrequencyCode codeList="https://standards.iso.org/iso/19139/resources/gmxCodelists.xml#MD_MaintenanceFrequencyCode" codeListValue="asNeeded"/&gt;</w:t>
      </w:r>
      <w:r w:rsidRPr="00590598">
        <w:rPr>
          <w:rFonts w:eastAsiaTheme="minorHAnsi" w:cstheme="majorBidi"/>
          <w:color w:val="008000"/>
          <w:szCs w:val="22"/>
          <w:u w:val="dash"/>
          <w:lang w:eastAsia="zh-TW"/>
        </w:rPr>
        <w:br/>
        <w:t xml:space="preserve">        &lt;/gmd:maintenanceAndUpdateFrequency&gt;</w:t>
      </w:r>
      <w:r w:rsidRPr="00590598">
        <w:rPr>
          <w:rFonts w:eastAsiaTheme="minorHAnsi" w:cstheme="majorBidi"/>
          <w:color w:val="008000"/>
          <w:szCs w:val="22"/>
          <w:u w:val="dash"/>
          <w:lang w:eastAsia="zh-TW"/>
        </w:rPr>
        <w:br/>
        <w:t xml:space="preserve">      &lt;/gmd:MD_MaintenanceInformation&gt;</w:t>
      </w:r>
      <w:r w:rsidRPr="00590598">
        <w:rPr>
          <w:rFonts w:eastAsiaTheme="minorHAnsi" w:cstheme="majorBidi"/>
          <w:color w:val="008000"/>
          <w:szCs w:val="22"/>
          <w:u w:val="dash"/>
          <w:lang w:eastAsia="zh-TW"/>
        </w:rPr>
        <w:br/>
        <w:t xml:space="preserve">  &lt;/gmd:resourceMaintenance&gt;</w:t>
      </w:r>
    </w:p>
    <w:p w14:paraId="44B7FC46"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41" w:name="X4977b9e2b71bf4bd663494bb8aafe990074fffb"/>
      <w:bookmarkEnd w:id="40"/>
      <w:r w:rsidRPr="00590598">
        <w:rPr>
          <w:rFonts w:eastAsiaTheme="minorHAnsi" w:cstheme="majorBidi"/>
          <w:color w:val="008000"/>
          <w:szCs w:val="22"/>
          <w:u w:val="dash"/>
          <w:lang w:eastAsia="zh-TW"/>
        </w:rPr>
        <w:t>XPaths</w:t>
      </w:r>
    </w:p>
    <w:p w14:paraId="6155EF68" w14:textId="77777777" w:rsidR="002806BF" w:rsidRPr="00590598" w:rsidRDefault="002806BF" w:rsidP="001D0C95">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/gmd:MD_Metadata/gmd:identificationInfo//gmd:temporalElement/gmd:EX_TemporalExtent/gmd:extent</w:t>
      </w:r>
    </w:p>
    <w:p w14:paraId="38CE4ACA" w14:textId="77777777" w:rsidR="002806BF" w:rsidRPr="00590598" w:rsidRDefault="002806BF" w:rsidP="001D0C95">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/gmd:MD_Metadata/gmd:identificationInfo//gmd:temporalElement/gmd:EX_TemporalExtent/gmd:extent//gml:beginPosition</w:t>
      </w:r>
    </w:p>
    <w:p w14:paraId="5D17F156" w14:textId="77777777" w:rsidR="002806BF" w:rsidRPr="00590598" w:rsidRDefault="002806BF" w:rsidP="001D0C95">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/gmd:MD_Metadata/gmd:identificationInfo//gmd:temporalElement/gmd:EX_TemporalExtent/gmd:extent//gml:endPosition</w:t>
      </w:r>
    </w:p>
    <w:p w14:paraId="7A9254CB" w14:textId="77777777" w:rsidR="002806BF" w:rsidRPr="00590598" w:rsidRDefault="002806BF" w:rsidP="001D0C95">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/gmd:MD_Metadata/gmd:identificationInfo//gmd:resourceMaintenance//gmd:maintenanceAndUpdateFrequency</w:t>
      </w:r>
    </w:p>
    <w:p w14:paraId="5ACBE6CE" w14:textId="77777777" w:rsidR="002806BF" w:rsidRPr="00590598" w:rsidRDefault="002806BF" w:rsidP="001D0C95">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/gmd:MD_Metadata/gmd:identificationInfo//gmd:status</w:t>
      </w:r>
    </w:p>
    <w:p w14:paraId="5B625ECD" w14:textId="4BD7442F"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42" w:name="_Toc108791602"/>
      <w:bookmarkStart w:id="43" w:name="X806a73e52dad135707251c48d07f5d9d1296c0e"/>
      <w:bookmarkStart w:id="44" w:name="_Toc108791578"/>
      <w:bookmarkStart w:id="45" w:name="X2cde0d0690e8fc480ee6fa01fe7295e2763af06"/>
      <w:bookmarkEnd w:id="34"/>
      <w:bookmarkEnd w:id="38"/>
      <w:bookmarkEnd w:id="41"/>
      <w:r w:rsidRPr="00590598">
        <w:rPr>
          <w:rFonts w:eastAsiaTheme="minorHAnsi" w:cstheme="majorBidi"/>
          <w:color w:val="008000"/>
          <w:szCs w:val="22"/>
          <w:u w:val="dash"/>
          <w:lang w:eastAsia="zh-TW"/>
        </w:rPr>
        <w:t>5.9.7.5</w:t>
      </w:r>
      <w:r w:rsidRPr="00590598">
        <w:rPr>
          <w:rFonts w:eastAsiaTheme="minorHAnsi" w:cstheme="majorBidi"/>
          <w:color w:val="008000"/>
          <w:szCs w:val="22"/>
          <w:u w:val="dash"/>
          <w:lang w:eastAsia="zh-TW"/>
        </w:rPr>
        <w:tab/>
        <w:t xml:space="preserve">KPI-5: </w:t>
      </w:r>
      <w:r w:rsidR="004F2E54" w:rsidRPr="00590598">
        <w:rPr>
          <w:rFonts w:eastAsiaTheme="minorHAnsi" w:cstheme="majorBidi"/>
          <w:color w:val="008000"/>
          <w:szCs w:val="22"/>
          <w:u w:val="dash"/>
          <w:lang w:eastAsia="zh-TW"/>
        </w:rPr>
        <w:t>DOI</w:t>
      </w:r>
      <w:r w:rsidR="004F2E54" w:rsidRPr="00590598">
        <w:rPr>
          <w:rFonts w:ascii="宋体" w:eastAsia="宋体" w:hAnsi="宋体" w:cs="宋体" w:hint="eastAsia"/>
          <w:color w:val="008000"/>
          <w:szCs w:val="22"/>
          <w:u w:val="dash"/>
          <w:lang w:eastAsia="zh-TW"/>
        </w:rPr>
        <w:t>引文</w:t>
      </w:r>
      <w:bookmarkEnd w:id="42"/>
    </w:p>
    <w:p w14:paraId="67DBC2E0" w14:textId="46B0EA73"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46" w:name="X5b342a1a2181405af7b79eecc3a09fc2ed4fd3e"/>
      <w:r w:rsidRPr="00590598">
        <w:rPr>
          <w:rFonts w:ascii="宋体" w:eastAsia="宋体" w:hAnsi="宋体" w:cs="微软雅黑" w:hint="eastAsia"/>
          <w:color w:val="008000"/>
          <w:szCs w:val="22"/>
          <w:u w:val="dash"/>
          <w:lang w:eastAsia="zh-TW"/>
        </w:rPr>
        <w:t>衡量</w:t>
      </w:r>
    </w:p>
    <w:p w14:paraId="74CFF47F" w14:textId="60DE0C7D" w:rsidR="002806BF" w:rsidRPr="00590598" w:rsidRDefault="004F2E54" w:rsidP="00A07399">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提供数字对象标识符（</w:t>
      </w:r>
      <w:r w:rsidRPr="00590598">
        <w:rPr>
          <w:rFonts w:eastAsiaTheme="minorHAnsi" w:cstheme="majorBidi"/>
          <w:color w:val="008000"/>
          <w:szCs w:val="22"/>
          <w:u w:val="dash"/>
          <w:lang w:eastAsia="zh-TW"/>
        </w:rPr>
        <w:t>DOI</w:t>
      </w:r>
      <w:r w:rsidRPr="00590598">
        <w:rPr>
          <w:rFonts w:ascii="宋体" w:eastAsia="宋体" w:hAnsi="宋体" w:cs="宋体" w:hint="eastAsia"/>
          <w:color w:val="008000"/>
          <w:szCs w:val="22"/>
          <w:u w:val="dash"/>
          <w:lang w:eastAsia="zh-TW"/>
        </w:rPr>
        <w:t>）和引文说明。</w:t>
      </w:r>
    </w:p>
    <w:p w14:paraId="68E3A645" w14:textId="218346EF" w:rsidR="002806BF" w:rsidRPr="00590598" w:rsidRDefault="006948AB" w:rsidP="00A07399">
      <w:pPr>
        <w:keepNext/>
        <w:spacing w:before="240" w:after="240"/>
        <w:ind w:left="1123" w:right="-170" w:hanging="1123"/>
        <w:jc w:val="left"/>
        <w:outlineLvl w:val="6"/>
        <w:rPr>
          <w:rFonts w:ascii="宋体" w:eastAsia="宋体" w:hAnsi="宋体" w:cstheme="majorBidi"/>
          <w:color w:val="008000"/>
          <w:szCs w:val="22"/>
          <w:u w:val="dash"/>
          <w:lang w:eastAsia="zh-TW"/>
        </w:rPr>
      </w:pPr>
      <w:bookmarkStart w:id="47" w:name="X0566e351825c206a3528a154b1e370341e0c230"/>
      <w:bookmarkEnd w:id="46"/>
      <w:r w:rsidRPr="00590598">
        <w:rPr>
          <w:rFonts w:ascii="宋体" w:eastAsia="宋体" w:hAnsi="宋体" w:cs="微软雅黑" w:hint="eastAsia"/>
          <w:color w:val="008000"/>
          <w:szCs w:val="22"/>
          <w:u w:val="dash"/>
          <w:lang w:eastAsia="zh-TW"/>
        </w:rPr>
        <w:t>衡量</w:t>
      </w:r>
      <w:r w:rsidR="002806BF" w:rsidRPr="00590598">
        <w:rPr>
          <w:rFonts w:ascii="宋体" w:eastAsia="宋体" w:hAnsi="宋体" w:cs="微软雅黑" w:hint="eastAsia"/>
          <w:color w:val="008000"/>
          <w:szCs w:val="22"/>
          <w:u w:val="dash"/>
          <w:lang w:eastAsia="zh-TW"/>
        </w:rPr>
        <w:t>的缘由</w:t>
      </w:r>
    </w:p>
    <w:p w14:paraId="006E81E8" w14:textId="42325C2C" w:rsidR="002806BF" w:rsidRPr="00590598" w:rsidRDefault="00257B6E"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DOI</w:t>
      </w:r>
      <w:r w:rsidRPr="00590598">
        <w:rPr>
          <w:rFonts w:ascii="宋体" w:eastAsia="宋体" w:hAnsi="宋体" w:cs="宋体" w:hint="eastAsia"/>
          <w:color w:val="008000"/>
          <w:szCs w:val="22"/>
          <w:u w:val="dash"/>
          <w:lang w:eastAsia="zh-TW"/>
        </w:rPr>
        <w:t>是持久性的标识符，使产品能够被访问和引用。它们使研究数据更容易获取、重复使用和验证，从而使人们更容易在以前的工作基础上开展新的研究，并避免重复已有的工作。</w:t>
      </w:r>
    </w:p>
    <w:p w14:paraId="2A7A56C8"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48" w:name="Xbd855245c25da0af02da84654d9d113186e8122"/>
      <w:bookmarkEnd w:id="47"/>
      <w:r w:rsidRPr="00590598">
        <w:rPr>
          <w:rFonts w:ascii="宋体" w:eastAsia="宋体" w:hAnsi="宋体" w:cs="微软雅黑"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613"/>
        <w:gridCol w:w="8323"/>
        <w:gridCol w:w="693"/>
      </w:tblGrid>
      <w:tr w:rsidR="002806BF" w:rsidRPr="00590598" w14:paraId="01BCC444" w14:textId="77777777" w:rsidTr="0040683F">
        <w:trPr>
          <w:cnfStyle w:val="100000000000" w:firstRow="1" w:lastRow="0" w:firstColumn="0" w:lastColumn="0" w:oddVBand="0" w:evenVBand="0" w:oddHBand="0" w:evenHBand="0" w:firstRowFirstColumn="0" w:firstRowLastColumn="0" w:lastRowFirstColumn="0" w:lastRowLastColumn="0"/>
          <w:tblHeader/>
        </w:trPr>
        <w:tc>
          <w:tcPr>
            <w:tcW w:w="0" w:type="auto"/>
          </w:tcPr>
          <w:p w14:paraId="326004A9"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289F89BF"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规则</w:t>
            </w:r>
          </w:p>
        </w:tc>
        <w:tc>
          <w:tcPr>
            <w:tcW w:w="0" w:type="auto"/>
          </w:tcPr>
          <w:p w14:paraId="0B742504"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得分</w:t>
            </w:r>
          </w:p>
        </w:tc>
      </w:tr>
      <w:tr w:rsidR="002806BF" w:rsidRPr="00590598" w14:paraId="341E3F0C" w14:textId="77777777" w:rsidTr="0040683F">
        <w:tc>
          <w:tcPr>
            <w:tcW w:w="0" w:type="auto"/>
          </w:tcPr>
          <w:p w14:paraId="41C20A34"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5.1</w:t>
            </w:r>
          </w:p>
        </w:tc>
        <w:tc>
          <w:tcPr>
            <w:tcW w:w="0" w:type="auto"/>
          </w:tcPr>
          <w:p w14:paraId="4C0E5681" w14:textId="11ACFDDB" w:rsidR="002806BF" w:rsidRPr="00590598" w:rsidRDefault="002B0FCC" w:rsidP="002B0FCC">
            <w:pPr>
              <w:tabs>
                <w:tab w:val="clear" w:pos="1134"/>
              </w:tabs>
              <w:spacing w:line="220" w:lineRule="exact"/>
              <w:ind w:right="-170"/>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数据引用的</w:t>
            </w:r>
            <w:r w:rsidRPr="00590598">
              <w:rPr>
                <w:rFonts w:eastAsiaTheme="minorHAnsi" w:cstheme="majorBidi"/>
                <w:color w:val="008000"/>
                <w:sz w:val="20"/>
                <w:szCs w:val="20"/>
                <w:u w:val="dash"/>
                <w:lang w:eastAsia="zh-TW"/>
              </w:rPr>
              <w:t>gmd:MD_Identifier</w:t>
            </w:r>
            <w:r w:rsidRPr="00590598">
              <w:rPr>
                <w:rFonts w:ascii="宋体" w:eastAsia="宋体" w:hAnsi="宋体" w:cs="宋体" w:hint="eastAsia"/>
                <w:color w:val="008000"/>
                <w:sz w:val="20"/>
                <w:szCs w:val="20"/>
                <w:u w:val="dash"/>
                <w:lang w:eastAsia="zh-TW"/>
              </w:rPr>
              <w:t>类中有</w:t>
            </w:r>
            <w:r w:rsidRPr="00590598">
              <w:rPr>
                <w:rFonts w:eastAsiaTheme="minorHAnsi" w:cstheme="majorBidi"/>
                <w:color w:val="008000"/>
                <w:sz w:val="20"/>
                <w:szCs w:val="20"/>
                <w:u w:val="dash"/>
                <w:lang w:eastAsia="zh-TW"/>
              </w:rPr>
              <w:t>DOI</w:t>
            </w:r>
            <w:r w:rsidRPr="00590598">
              <w:rPr>
                <w:rFonts w:ascii="宋体" w:eastAsia="宋体" w:hAnsi="宋体" w:cs="宋体" w:hint="eastAsia"/>
                <w:color w:val="008000"/>
                <w:sz w:val="20"/>
                <w:szCs w:val="20"/>
                <w:u w:val="dash"/>
                <w:lang w:eastAsia="zh-TW"/>
              </w:rPr>
              <w:t>，并在</w:t>
            </w:r>
            <w:r w:rsidRPr="00590598">
              <w:rPr>
                <w:rFonts w:eastAsiaTheme="minorHAnsi" w:cstheme="majorBidi"/>
                <w:color w:val="008000"/>
                <w:sz w:val="20"/>
                <w:szCs w:val="20"/>
                <w:u w:val="dash"/>
                <w:lang w:eastAsia="zh-TW"/>
              </w:rPr>
              <w:t>gmx:Anchor</w:t>
            </w:r>
            <w:r w:rsidRPr="00590598">
              <w:rPr>
                <w:rFonts w:ascii="宋体" w:eastAsia="宋体" w:hAnsi="宋体" w:cs="宋体" w:hint="eastAsia"/>
                <w:color w:val="008000"/>
                <w:sz w:val="20"/>
                <w:szCs w:val="20"/>
                <w:u w:val="dash"/>
                <w:lang w:eastAsia="zh-TW"/>
              </w:rPr>
              <w:t>要素中编码。</w:t>
            </w:r>
          </w:p>
        </w:tc>
        <w:tc>
          <w:tcPr>
            <w:tcW w:w="0" w:type="auto"/>
          </w:tcPr>
          <w:p w14:paraId="5D197159"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58D5FBD8" w14:textId="77777777" w:rsidTr="0040683F">
        <w:tc>
          <w:tcPr>
            <w:tcW w:w="0" w:type="auto"/>
          </w:tcPr>
          <w:p w14:paraId="07656F6D"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5.2</w:t>
            </w:r>
          </w:p>
        </w:tc>
        <w:tc>
          <w:tcPr>
            <w:tcW w:w="0" w:type="auto"/>
          </w:tcPr>
          <w:p w14:paraId="597067B0" w14:textId="6E5B1AE8"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xlink:title</w:t>
            </w:r>
            <w:r w:rsidR="002B0FCC" w:rsidRPr="00590598">
              <w:rPr>
                <w:rFonts w:ascii="宋体" w:eastAsia="宋体" w:hAnsi="宋体" w:cs="宋体" w:hint="eastAsia"/>
                <w:color w:val="008000"/>
                <w:sz w:val="20"/>
                <w:szCs w:val="20"/>
                <w:u w:val="dash"/>
                <w:lang w:eastAsia="zh-TW"/>
              </w:rPr>
              <w:t>属性中的值是</w:t>
            </w:r>
            <w:r w:rsidR="002B0FCC" w:rsidRPr="00590598">
              <w:rPr>
                <w:rFonts w:eastAsiaTheme="minorHAnsi" w:cstheme="majorBidi"/>
                <w:color w:val="008000"/>
                <w:sz w:val="20"/>
                <w:szCs w:val="20"/>
                <w:u w:val="dash"/>
                <w:lang w:eastAsia="zh-TW"/>
              </w:rPr>
              <w:t>'DOI'</w:t>
            </w:r>
            <w:r w:rsidRPr="00590598">
              <w:rPr>
                <w:rFonts w:eastAsiaTheme="minorHAnsi" w:cstheme="majorBidi"/>
                <w:color w:val="008000"/>
                <w:sz w:val="20"/>
                <w:szCs w:val="20"/>
                <w:u w:val="dash"/>
                <w:lang w:eastAsia="zh-TW"/>
              </w:rPr>
              <w:t xml:space="preserve"> </w:t>
            </w:r>
            <w:r w:rsidR="002B0FCC" w:rsidRPr="00590598">
              <w:rPr>
                <w:rFonts w:ascii="宋体" w:eastAsia="宋体" w:hAnsi="宋体" w:cstheme="majorBidi" w:hint="eastAsia"/>
                <w:color w:val="008000"/>
                <w:sz w:val="20"/>
                <w:szCs w:val="20"/>
                <w:u w:val="dash"/>
                <w:lang w:eastAsia="zh-CN"/>
              </w:rPr>
              <w:t>。</w:t>
            </w:r>
          </w:p>
        </w:tc>
        <w:tc>
          <w:tcPr>
            <w:tcW w:w="0" w:type="auto"/>
          </w:tcPr>
          <w:p w14:paraId="4846A28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320ACE0B" w14:textId="77777777" w:rsidTr="0040683F">
        <w:tc>
          <w:tcPr>
            <w:tcW w:w="0" w:type="auto"/>
          </w:tcPr>
          <w:p w14:paraId="242B6F6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lastRenderedPageBreak/>
              <w:t>5.3</w:t>
            </w:r>
          </w:p>
        </w:tc>
        <w:tc>
          <w:tcPr>
            <w:tcW w:w="0" w:type="auto"/>
          </w:tcPr>
          <w:p w14:paraId="315D8568" w14:textId="32D75F08" w:rsidR="002806BF" w:rsidRPr="00590598" w:rsidRDefault="002B0FCC" w:rsidP="002B0FCC">
            <w:pPr>
              <w:tabs>
                <w:tab w:val="clear" w:pos="1134"/>
              </w:tabs>
              <w:spacing w:line="220" w:lineRule="exact"/>
              <w:ind w:right="-170"/>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与上述</w:t>
            </w:r>
            <w:r w:rsidRPr="00590598">
              <w:rPr>
                <w:rFonts w:eastAsiaTheme="minorHAnsi" w:cstheme="majorBidi"/>
                <w:color w:val="008000"/>
                <w:sz w:val="20"/>
                <w:szCs w:val="20"/>
                <w:u w:val="dash"/>
                <w:lang w:eastAsia="zh-TW"/>
              </w:rPr>
              <w:t>DOI</w:t>
            </w:r>
            <w:r w:rsidRPr="00590598">
              <w:rPr>
                <w:rFonts w:ascii="宋体" w:eastAsia="宋体" w:hAnsi="宋体" w:cs="宋体" w:hint="eastAsia"/>
                <w:color w:val="008000"/>
                <w:sz w:val="20"/>
                <w:szCs w:val="20"/>
                <w:u w:val="dash"/>
                <w:lang w:eastAsia="zh-TW"/>
              </w:rPr>
              <w:t>相同，</w:t>
            </w:r>
            <w:r w:rsidRPr="00590598">
              <w:rPr>
                <w:rFonts w:eastAsiaTheme="minorHAnsi" w:cstheme="majorBidi"/>
                <w:color w:val="008000"/>
                <w:sz w:val="20"/>
                <w:szCs w:val="20"/>
                <w:u w:val="dash"/>
                <w:lang w:eastAsia="zh-TW"/>
              </w:rPr>
              <w:t>gmd:otherConstraints</w:t>
            </w:r>
            <w:r w:rsidRPr="00590598">
              <w:rPr>
                <w:rFonts w:ascii="宋体" w:eastAsia="宋体" w:hAnsi="宋体" w:cs="宋体" w:hint="eastAsia"/>
                <w:color w:val="008000"/>
                <w:sz w:val="20"/>
                <w:szCs w:val="20"/>
                <w:u w:val="dash"/>
                <w:lang w:eastAsia="zh-TW"/>
              </w:rPr>
              <w:t>要素中也有</w:t>
            </w:r>
            <w:r w:rsidRPr="00590598">
              <w:rPr>
                <w:rFonts w:eastAsiaTheme="minorHAnsi" w:cstheme="majorBidi"/>
                <w:color w:val="008000"/>
                <w:sz w:val="20"/>
                <w:szCs w:val="20"/>
                <w:u w:val="dash"/>
                <w:lang w:eastAsia="zh-TW"/>
              </w:rPr>
              <w:t>DOI</w:t>
            </w:r>
            <w:r w:rsidRPr="00590598">
              <w:rPr>
                <w:rFonts w:ascii="宋体" w:eastAsia="宋体" w:hAnsi="宋体" w:cs="宋体" w:hint="eastAsia"/>
                <w:color w:val="008000"/>
                <w:sz w:val="20"/>
                <w:szCs w:val="20"/>
                <w:u w:val="dash"/>
                <w:lang w:eastAsia="zh-TW"/>
              </w:rPr>
              <w:t>引文。</w:t>
            </w:r>
          </w:p>
        </w:tc>
        <w:tc>
          <w:tcPr>
            <w:tcW w:w="0" w:type="auto"/>
          </w:tcPr>
          <w:p w14:paraId="6BD3A91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638F4B0B" w14:textId="51A0CC41" w:rsidR="002806BF" w:rsidRPr="00590598" w:rsidRDefault="00590598" w:rsidP="00A17060">
      <w:pPr>
        <w:spacing w:before="240" w:after="240"/>
        <w:ind w:right="-170"/>
        <w:jc w:val="left"/>
        <w:rPr>
          <w:rFonts w:eastAsiaTheme="minorHAnsi" w:cstheme="majorBidi"/>
          <w:color w:val="008000"/>
          <w:szCs w:val="22"/>
          <w:u w:val="dash"/>
          <w:lang w:eastAsia="zh-TW"/>
        </w:rPr>
      </w:pPr>
      <w:r>
        <w:rPr>
          <w:rFonts w:ascii="宋体" w:eastAsia="宋体" w:hAnsi="宋体" w:cs="微软雅黑" w:hint="eastAsia"/>
          <w:color w:val="008000"/>
          <w:szCs w:val="22"/>
          <w:u w:val="dash"/>
          <w:lang w:eastAsia="zh-TW"/>
        </w:rPr>
        <w:t>可能的总得分</w:t>
      </w:r>
      <w:r w:rsidR="002806BF" w:rsidRPr="00590598">
        <w:rPr>
          <w:rFonts w:ascii="宋体" w:eastAsia="宋体" w:hAnsi="宋体" w:cs="微软雅黑" w:hint="eastAsia"/>
          <w:color w:val="008000"/>
          <w:szCs w:val="22"/>
          <w:u w:val="dash"/>
          <w:lang w:eastAsia="zh-TW"/>
        </w:rPr>
        <w:t>：</w:t>
      </w:r>
      <w:r w:rsidR="002806BF" w:rsidRPr="00590598">
        <w:rPr>
          <w:rFonts w:eastAsiaTheme="minorHAnsi" w:cstheme="majorBidi"/>
          <w:color w:val="008000"/>
          <w:szCs w:val="22"/>
          <w:u w:val="dash"/>
          <w:lang w:eastAsia="zh-TW"/>
        </w:rPr>
        <w:t xml:space="preserve"> 3 (100%)</w:t>
      </w:r>
    </w:p>
    <w:p w14:paraId="0B3ED70A"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49" w:name="X33e028835d241e1f2a0e3b784e6459a7a60da6c"/>
      <w:bookmarkEnd w:id="48"/>
      <w:r w:rsidRPr="00590598">
        <w:rPr>
          <w:rFonts w:ascii="宋体" w:eastAsia="宋体" w:hAnsi="宋体" w:cs="微软雅黑" w:hint="eastAsia"/>
          <w:color w:val="008000"/>
          <w:szCs w:val="22"/>
          <w:u w:val="dash"/>
          <w:lang w:eastAsia="zh-TW"/>
        </w:rPr>
        <w:t>指导意见</w:t>
      </w:r>
    </w:p>
    <w:p w14:paraId="04CC5FA5" w14:textId="743812B4" w:rsidR="002806BF" w:rsidRPr="00590598" w:rsidRDefault="002806BF" w:rsidP="00A17060">
      <w:pPr>
        <w:tabs>
          <w:tab w:val="clear" w:pos="1134"/>
        </w:tabs>
        <w:spacing w:after="200"/>
        <w:ind w:left="1134" w:hanging="567"/>
        <w:contextualSpacing/>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00AE35B8" w:rsidRPr="00590598">
        <w:rPr>
          <w:rFonts w:ascii="宋体" w:eastAsia="宋体" w:hAnsi="宋体" w:cs="宋体" w:hint="eastAsia"/>
          <w:color w:val="008000"/>
          <w:szCs w:val="22"/>
          <w:u w:val="dash"/>
          <w:lang w:eastAsia="zh-TW"/>
        </w:rPr>
        <w:t>在</w:t>
      </w:r>
      <w:r w:rsidR="00AE35B8" w:rsidRPr="00590598">
        <w:rPr>
          <w:rFonts w:eastAsiaTheme="minorHAnsi" w:cstheme="majorBidi"/>
          <w:color w:val="008000"/>
          <w:szCs w:val="22"/>
          <w:u w:val="dash"/>
          <w:lang w:eastAsia="zh-TW"/>
        </w:rPr>
        <w:t>DOI</w:t>
      </w:r>
      <w:r w:rsidR="00AE35B8" w:rsidRPr="00590598">
        <w:rPr>
          <w:rFonts w:ascii="宋体" w:eastAsia="宋体" w:hAnsi="宋体" w:cs="宋体" w:hint="eastAsia"/>
          <w:color w:val="008000"/>
          <w:szCs w:val="22"/>
          <w:u w:val="dash"/>
          <w:lang w:eastAsia="zh-TW"/>
        </w:rPr>
        <w:t>值前加上</w:t>
      </w:r>
      <w:r w:rsidR="00AE35B8" w:rsidRPr="00590598">
        <w:rPr>
          <w:rFonts w:eastAsiaTheme="minorHAnsi" w:cstheme="majorBidi"/>
          <w:color w:val="008000"/>
          <w:szCs w:val="22"/>
          <w:u w:val="dash"/>
          <w:lang w:eastAsia="zh-TW"/>
        </w:rPr>
        <w:t>doi:</w:t>
      </w:r>
      <w:r w:rsidR="00AE35B8" w:rsidRPr="00590598">
        <w:rPr>
          <w:rFonts w:ascii="宋体" w:eastAsia="宋体" w:hAnsi="宋体" w:cs="宋体" w:hint="eastAsia"/>
          <w:color w:val="008000"/>
          <w:szCs w:val="22"/>
          <w:u w:val="dash"/>
          <w:lang w:eastAsia="zh-TW"/>
        </w:rPr>
        <w:t>，例如，</w:t>
      </w:r>
      <w:r w:rsidRPr="00590598">
        <w:rPr>
          <w:rFonts w:eastAsiaTheme="minorHAnsi" w:cstheme="majorBidi"/>
          <w:color w:val="008000"/>
          <w:szCs w:val="22"/>
          <w:u w:val="dash"/>
          <w:lang w:eastAsia="zh-TW"/>
        </w:rPr>
        <w:t>doi:&lt;doi-identifier&gt;.</w:t>
      </w:r>
    </w:p>
    <w:p w14:paraId="2F7DFB95" w14:textId="75C56E90" w:rsidR="002806BF" w:rsidRPr="00590598" w:rsidRDefault="002806BF" w:rsidP="009D6B45">
      <w:pPr>
        <w:tabs>
          <w:tab w:val="clear" w:pos="1134"/>
        </w:tabs>
        <w:spacing w:before="240" w:after="240"/>
        <w:ind w:left="1134" w:right="-170"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00AE35B8" w:rsidRPr="00590598">
        <w:rPr>
          <w:rFonts w:ascii="宋体" w:eastAsia="宋体" w:hAnsi="宋体" w:cs="宋体" w:hint="eastAsia"/>
          <w:color w:val="008000"/>
          <w:szCs w:val="22"/>
          <w:lang w:eastAsia="zh-TW"/>
        </w:rPr>
        <w:t>在</w:t>
      </w:r>
      <w:r w:rsidR="00AE35B8" w:rsidRPr="00590598">
        <w:rPr>
          <w:rFonts w:eastAsiaTheme="minorHAnsi" w:cstheme="majorBidi"/>
          <w:color w:val="008000"/>
          <w:szCs w:val="22"/>
          <w:lang w:eastAsia="zh-TW"/>
        </w:rPr>
        <w:t>DOI</w:t>
      </w:r>
      <w:r w:rsidR="00AE35B8" w:rsidRPr="00590598">
        <w:rPr>
          <w:rFonts w:ascii="宋体" w:eastAsia="宋体" w:hAnsi="宋体" w:cs="宋体" w:hint="eastAsia"/>
          <w:color w:val="008000"/>
          <w:szCs w:val="22"/>
          <w:lang w:eastAsia="zh-TW"/>
        </w:rPr>
        <w:t>引文前加上</w:t>
      </w:r>
      <w:r w:rsidR="00AE35B8" w:rsidRPr="00590598">
        <w:rPr>
          <w:rFonts w:eastAsiaTheme="minorHAnsi" w:cstheme="majorBidi"/>
          <w:color w:val="008000"/>
          <w:szCs w:val="22"/>
          <w:lang w:eastAsia="zh-TW"/>
        </w:rPr>
        <w:t xml:space="preserve"> "Cite as:"</w:t>
      </w:r>
      <w:r w:rsidR="00AE35B8" w:rsidRPr="00590598">
        <w:rPr>
          <w:rFonts w:ascii="宋体" w:eastAsia="宋体" w:hAnsi="宋体" w:cs="宋体" w:hint="eastAsia"/>
          <w:color w:val="008000"/>
          <w:szCs w:val="22"/>
          <w:lang w:eastAsia="zh-TW"/>
        </w:rPr>
        <w:t>。</w:t>
      </w:r>
    </w:p>
    <w:p w14:paraId="0F295747" w14:textId="7823866A"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50" w:name="Xe8622514ca1cf64466e19b87093328cb3f3f0ff"/>
      <w:r w:rsidRPr="00590598">
        <w:rPr>
          <w:rFonts w:eastAsiaTheme="minorHAnsi" w:cstheme="majorBidi"/>
          <w:color w:val="008000"/>
          <w:szCs w:val="22"/>
          <w:u w:val="dash"/>
          <w:lang w:eastAsia="zh-TW"/>
        </w:rPr>
        <w:t>XML</w:t>
      </w:r>
      <w:r w:rsidR="00AC1FD3" w:rsidRPr="00590598">
        <w:rPr>
          <w:rFonts w:ascii="宋体" w:eastAsia="宋体" w:hAnsi="宋体" w:cstheme="majorBidi" w:hint="eastAsia"/>
          <w:color w:val="008000"/>
          <w:szCs w:val="22"/>
          <w:u w:val="dash"/>
          <w:lang w:eastAsia="zh-CN"/>
        </w:rPr>
        <w:t>实例</w:t>
      </w:r>
    </w:p>
    <w:p w14:paraId="4005F198"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 xml:space="preserve">  &lt;gmd:identifier&gt;</w:t>
      </w:r>
      <w:r w:rsidRPr="00590598">
        <w:rPr>
          <w:rFonts w:eastAsiaTheme="minorHAnsi" w:cstheme="majorBidi"/>
          <w:color w:val="008000"/>
          <w:szCs w:val="22"/>
          <w:u w:val="dash"/>
          <w:lang w:eastAsia="zh-TW"/>
        </w:rPr>
        <w:br/>
        <w:t xml:space="preserve">    &lt;gmd:MD_Identifier&gt;</w:t>
      </w:r>
      <w:r w:rsidRPr="00590598">
        <w:rPr>
          <w:rFonts w:eastAsiaTheme="minorHAnsi" w:cstheme="majorBidi"/>
          <w:color w:val="008000"/>
          <w:szCs w:val="22"/>
          <w:u w:val="dash"/>
          <w:lang w:eastAsia="zh-TW"/>
        </w:rPr>
        <w:br/>
        <w:t xml:space="preserve">      &lt;gmd:code&gt;</w:t>
      </w:r>
      <w:r w:rsidRPr="00590598">
        <w:rPr>
          <w:rFonts w:eastAsiaTheme="minorHAnsi" w:cstheme="majorBidi"/>
          <w:color w:val="008000"/>
          <w:szCs w:val="22"/>
          <w:u w:val="dash"/>
          <w:lang w:eastAsia="zh-TW"/>
        </w:rPr>
        <w:br/>
        <w:t xml:space="preserve">        &lt;gmx:Anchor xlink:actuate="onRequest" xlink:href="https://dx.doi.org/10.14287/10000004" xlink:title="DOI"&gt;doi:10.14287/10000004&lt;/gmx:Anchor&gt;</w:t>
      </w:r>
      <w:r w:rsidRPr="00590598">
        <w:rPr>
          <w:rFonts w:eastAsiaTheme="minorHAnsi" w:cstheme="majorBidi"/>
          <w:color w:val="008000"/>
          <w:szCs w:val="22"/>
          <w:u w:val="dash"/>
          <w:lang w:eastAsia="zh-TW"/>
        </w:rPr>
        <w:br/>
        <w:t xml:space="preserve">      &lt;/gmd:code&gt;</w:t>
      </w:r>
      <w:r w:rsidRPr="00590598">
        <w:rPr>
          <w:rFonts w:eastAsiaTheme="minorHAnsi" w:cstheme="majorBidi"/>
          <w:color w:val="008000"/>
          <w:szCs w:val="22"/>
          <w:u w:val="dash"/>
          <w:lang w:eastAsia="zh-TW"/>
        </w:rPr>
        <w:br/>
        <w:t xml:space="preserve">    &lt;/gmd:MD_Identifier&gt;</w:t>
      </w:r>
      <w:r w:rsidRPr="00590598">
        <w:rPr>
          <w:rFonts w:eastAsiaTheme="minorHAnsi" w:cstheme="majorBidi"/>
          <w:color w:val="008000"/>
          <w:szCs w:val="22"/>
          <w:u w:val="dash"/>
          <w:lang w:eastAsia="zh-TW"/>
        </w:rPr>
        <w:br/>
        <w:t xml:space="preserve">  &lt;/gmd:identifier&gt;</w:t>
      </w:r>
    </w:p>
    <w:p w14:paraId="3F1233E7"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 xml:space="preserve">  &lt;gmd:otherConstraints&gt;</w:t>
      </w:r>
      <w:r w:rsidRPr="00590598">
        <w:rPr>
          <w:rFonts w:eastAsiaTheme="minorHAnsi" w:cstheme="majorBidi"/>
          <w:color w:val="008000"/>
          <w:szCs w:val="22"/>
          <w:u w:val="dash"/>
          <w:lang w:eastAsia="zh-TW"/>
        </w:rPr>
        <w:br/>
        <w:t xml:space="preserve">    &lt;gco:CharacterString&gt;Cite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doi:10.14287/10000004&lt;/gco:CharacterString&gt;</w:t>
      </w:r>
      <w:r w:rsidRPr="00590598">
        <w:rPr>
          <w:rFonts w:eastAsiaTheme="minorHAnsi" w:cstheme="majorBidi"/>
          <w:color w:val="008000"/>
          <w:szCs w:val="22"/>
          <w:u w:val="dash"/>
          <w:lang w:eastAsia="zh-TW"/>
        </w:rPr>
        <w:br/>
        <w:t xml:space="preserve">  &lt;/gmd:otherConstraints&gt;</w:t>
      </w:r>
    </w:p>
    <w:p w14:paraId="385DFD09"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51" w:name="_Toc108791607"/>
      <w:bookmarkStart w:id="52" w:name="X169946a87c28988347f1232aea7ba0b0fc7e9d6"/>
      <w:bookmarkEnd w:id="49"/>
      <w:bookmarkEnd w:id="50"/>
      <w:r w:rsidRPr="00590598">
        <w:rPr>
          <w:rFonts w:eastAsiaTheme="minorHAnsi" w:cstheme="majorBidi"/>
          <w:color w:val="008000"/>
          <w:szCs w:val="22"/>
          <w:u w:val="dash"/>
          <w:lang w:eastAsia="zh-TW"/>
        </w:rPr>
        <w:t>XPaths</w:t>
      </w:r>
      <w:bookmarkEnd w:id="51"/>
    </w:p>
    <w:p w14:paraId="08C10D20" w14:textId="77777777" w:rsidR="002806BF" w:rsidRPr="00590598" w:rsidRDefault="002806BF" w:rsidP="008B4D95">
      <w:pPr>
        <w:pStyle w:val="af8"/>
        <w:numPr>
          <w:ilvl w:val="0"/>
          <w:numId w:val="1"/>
        </w:numPr>
        <w:tabs>
          <w:tab w:val="clear" w:pos="1134"/>
        </w:tabs>
        <w:spacing w:before="240" w:after="240"/>
        <w:ind w:left="1128" w:right="-170"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/gmd:MD_Metadata/gmd:identificationInfo//gmd:citation//gmd:identifier//gmd:code/gmx:Anchor/@xlink:href</w:t>
      </w:r>
    </w:p>
    <w:p w14:paraId="712149B5" w14:textId="77777777" w:rsidR="002806BF" w:rsidRPr="00590598" w:rsidRDefault="002806BF" w:rsidP="008B4D95">
      <w:pPr>
        <w:pStyle w:val="af8"/>
        <w:numPr>
          <w:ilvl w:val="0"/>
          <w:numId w:val="1"/>
        </w:numPr>
        <w:tabs>
          <w:tab w:val="clear" w:pos="1134"/>
        </w:tabs>
        <w:spacing w:before="240" w:after="240"/>
        <w:ind w:left="1128" w:right="-170"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/gmd:MD_Metadata/gmd:identificationInfo//gmd:citation//gmd:identifier//gmd:code/gmx:Anchor/@xlink:title</w:t>
      </w:r>
    </w:p>
    <w:p w14:paraId="251590BA" w14:textId="77777777" w:rsidR="002806BF" w:rsidRPr="00590598" w:rsidRDefault="002806BF" w:rsidP="008B4D95">
      <w:pPr>
        <w:pStyle w:val="af8"/>
        <w:numPr>
          <w:ilvl w:val="0"/>
          <w:numId w:val="1"/>
        </w:numPr>
        <w:tabs>
          <w:tab w:val="clear" w:pos="1134"/>
        </w:tabs>
        <w:spacing w:before="240"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ab/>
        <w:t>/gmd:MD_Metadata/gmd:identificationInfo//gmd:resourceConstraints//gmd:otherConstraints/gco:CharacterString</w:t>
      </w:r>
      <w:bookmarkEnd w:id="43"/>
      <w:bookmarkEnd w:id="52"/>
    </w:p>
    <w:p w14:paraId="475DFFAB" w14:textId="41BFDBE3"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r w:rsidRPr="00590598">
        <w:rPr>
          <w:rFonts w:eastAsiaTheme="minorHAnsi" w:cstheme="majorBidi"/>
          <w:color w:val="008000"/>
          <w:szCs w:val="22"/>
          <w:u w:val="dash"/>
          <w:lang w:eastAsia="zh-TW"/>
        </w:rPr>
        <w:t xml:space="preserve">5.9.7.6 </w:t>
      </w:r>
      <w:r w:rsidRPr="00590598">
        <w:rPr>
          <w:rFonts w:eastAsiaTheme="minorHAnsi" w:cstheme="majorBidi"/>
          <w:color w:val="008000"/>
          <w:szCs w:val="22"/>
          <w:u w:val="dash"/>
          <w:lang w:eastAsia="zh-TW"/>
        </w:rPr>
        <w:tab/>
        <w:t>KPI-6</w:t>
      </w:r>
      <w:r w:rsidR="00AE35B8" w:rsidRPr="00590598">
        <w:rPr>
          <w:rFonts w:ascii="宋体" w:eastAsia="宋体" w:hAnsi="宋体" w:cstheme="majorBidi" w:hint="eastAsia"/>
          <w:color w:val="008000"/>
          <w:szCs w:val="22"/>
          <w:u w:val="dash"/>
          <w:lang w:eastAsia="zh-CN"/>
        </w:rPr>
        <w:t>：关键词</w:t>
      </w:r>
      <w:bookmarkEnd w:id="44"/>
    </w:p>
    <w:p w14:paraId="7C2623A0" w14:textId="24947FB3"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53" w:name="X227d47b3f5cbb692c40fe64f4cee77f9542d3e7"/>
      <w:r w:rsidRPr="00590598">
        <w:rPr>
          <w:rFonts w:ascii="宋体" w:eastAsia="宋体" w:hAnsi="宋体" w:cs="微软雅黑" w:hint="eastAsia"/>
          <w:color w:val="008000"/>
          <w:szCs w:val="22"/>
          <w:u w:val="dash"/>
          <w:lang w:eastAsia="zh-TW"/>
        </w:rPr>
        <w:t>衡量</w:t>
      </w:r>
    </w:p>
    <w:p w14:paraId="5E31AF87" w14:textId="2FF2860D" w:rsidR="002806BF" w:rsidRPr="00590598" w:rsidRDefault="00C51F48"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关键词是存在的，按类型分组，并参考受控词汇表或术语表。</w:t>
      </w:r>
    </w:p>
    <w:p w14:paraId="3327B85E" w14:textId="71FF886E" w:rsidR="002806BF" w:rsidRPr="00590598" w:rsidRDefault="00C51F48"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WCMP 1.3</w:t>
      </w:r>
      <w:r w:rsidRPr="00590598">
        <w:rPr>
          <w:rFonts w:ascii="宋体" w:eastAsia="宋体" w:hAnsi="宋体" w:cs="宋体" w:hint="eastAsia"/>
          <w:color w:val="008000"/>
          <w:szCs w:val="22"/>
          <w:u w:val="dash"/>
          <w:lang w:eastAsia="zh-TW"/>
        </w:rPr>
        <w:t>确定本</w:t>
      </w:r>
      <w:r w:rsidR="006948AB" w:rsidRPr="00590598">
        <w:rPr>
          <w:rFonts w:ascii="宋体" w:eastAsia="宋体" w:hAnsi="宋体" w:cs="宋体" w:hint="eastAsia"/>
          <w:color w:val="008000"/>
          <w:szCs w:val="22"/>
          <w:u w:val="dash"/>
          <w:lang w:eastAsia="zh-TW"/>
        </w:rPr>
        <w:t>衡量</w:t>
      </w:r>
      <w:r w:rsidRPr="00590598">
        <w:rPr>
          <w:rFonts w:ascii="宋体" w:eastAsia="宋体" w:hAnsi="宋体" w:cs="宋体" w:hint="eastAsia"/>
          <w:color w:val="008000"/>
          <w:szCs w:val="22"/>
          <w:u w:val="dash"/>
          <w:lang w:eastAsia="zh-TW"/>
        </w:rPr>
        <w:t>中未涉及的关键词的其他规则。</w:t>
      </w:r>
    </w:p>
    <w:p w14:paraId="15D8BE53" w14:textId="72DC97CD"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54" w:name="X430dc95227f15a3a63d738357936cfc736fa4f1"/>
      <w:r w:rsidRPr="00590598">
        <w:rPr>
          <w:rFonts w:ascii="宋体" w:eastAsia="宋体" w:hAnsi="宋体" w:cs="微软雅黑" w:hint="eastAsia"/>
          <w:color w:val="008000"/>
          <w:szCs w:val="22"/>
          <w:u w:val="dash"/>
          <w:lang w:eastAsia="zh-TW"/>
        </w:rPr>
        <w:t>衡量</w:t>
      </w:r>
      <w:r w:rsidR="002806BF" w:rsidRPr="00590598">
        <w:rPr>
          <w:rFonts w:ascii="宋体" w:eastAsia="宋体" w:hAnsi="宋体" w:cs="微软雅黑" w:hint="eastAsia"/>
          <w:color w:val="008000"/>
          <w:szCs w:val="22"/>
          <w:u w:val="dash"/>
          <w:lang w:eastAsia="zh-TW"/>
        </w:rPr>
        <w:t>的缘由</w:t>
      </w:r>
    </w:p>
    <w:p w14:paraId="370A3744" w14:textId="65EB6301" w:rsidR="002806BF" w:rsidRPr="00590598" w:rsidRDefault="002A3CF2"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鼓励元数据提供者利用受控词汇表中公布的关键词，最终将有助于终端用户搜索与领域相关的众所周知的术语。</w:t>
      </w:r>
    </w:p>
    <w:p w14:paraId="1DF6FFA0" w14:textId="26493F0A" w:rsidR="002806BF" w:rsidRPr="00590598" w:rsidRDefault="002A3CF2" w:rsidP="001D0C95">
      <w:pPr>
        <w:spacing w:after="240" w:line="240" w:lineRule="exact"/>
        <w:jc w:val="left"/>
        <w:rPr>
          <w:rFonts w:eastAsiaTheme="minorHAnsi" w:cstheme="majorBidi"/>
          <w:color w:val="008000"/>
          <w:szCs w:val="22"/>
          <w:u w:val="dash"/>
          <w:lang w:eastAsia="zh-CN"/>
        </w:rPr>
      </w:pPr>
      <w:r w:rsidRPr="00590598">
        <w:rPr>
          <w:rFonts w:ascii="宋体" w:eastAsia="宋体" w:hAnsi="宋体" w:cs="宋体" w:hint="eastAsia"/>
          <w:color w:val="008000"/>
          <w:szCs w:val="22"/>
          <w:u w:val="dash"/>
          <w:lang w:eastAsia="zh-TW"/>
        </w:rPr>
        <w:lastRenderedPageBreak/>
        <w:t>关键词被搜索引擎收录，以缩小全文搜索的范围，增加用户体验，使产品更容易被发现。关键词可以是用户定义的，也可以从受控词汇表中指定。</w:t>
      </w:r>
      <w:r w:rsidR="00384487" w:rsidRPr="00590598">
        <w:rPr>
          <w:rFonts w:eastAsiaTheme="minorHAnsi" w:cstheme="majorBidi"/>
          <w:color w:val="008000"/>
          <w:szCs w:val="22"/>
          <w:u w:val="dash"/>
          <w:lang w:eastAsia="zh-CN"/>
        </w:rPr>
        <w:t xml:space="preserve"> </w:t>
      </w:r>
    </w:p>
    <w:p w14:paraId="27B96163"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55" w:name="Xb20bc9cf267f628d4891bd6d8604233d5359e8e"/>
      <w:bookmarkEnd w:id="53"/>
      <w:bookmarkEnd w:id="54"/>
      <w:r w:rsidRPr="00590598">
        <w:rPr>
          <w:rFonts w:ascii="宋体" w:eastAsia="宋体" w:hAnsi="宋体" w:cs="微软雅黑"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918"/>
        <w:gridCol w:w="7671"/>
        <w:gridCol w:w="1040"/>
      </w:tblGrid>
      <w:tr w:rsidR="002806BF" w:rsidRPr="00590598" w14:paraId="3B098514" w14:textId="77777777" w:rsidTr="0040683F">
        <w:trPr>
          <w:cnfStyle w:val="100000000000" w:firstRow="1" w:lastRow="0" w:firstColumn="0" w:lastColumn="0" w:oddVBand="0" w:evenVBand="0" w:oddHBand="0" w:evenHBand="0" w:firstRowFirstColumn="0" w:firstRowLastColumn="0" w:lastRowFirstColumn="0" w:lastRowLastColumn="0"/>
          <w:tblHeader/>
        </w:trPr>
        <w:tc>
          <w:tcPr>
            <w:tcW w:w="0" w:type="auto"/>
          </w:tcPr>
          <w:p w14:paraId="0DD9D8A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79592F4B"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规则</w:t>
            </w:r>
          </w:p>
        </w:tc>
        <w:tc>
          <w:tcPr>
            <w:tcW w:w="0" w:type="auto"/>
          </w:tcPr>
          <w:p w14:paraId="6D784C06"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得分</w:t>
            </w:r>
          </w:p>
        </w:tc>
      </w:tr>
      <w:tr w:rsidR="002806BF" w:rsidRPr="00590598" w14:paraId="45BD87EF" w14:textId="77777777" w:rsidTr="0040683F">
        <w:tc>
          <w:tcPr>
            <w:tcW w:w="0" w:type="auto"/>
          </w:tcPr>
          <w:p w14:paraId="774336B1"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6.1</w:t>
            </w:r>
          </w:p>
        </w:tc>
        <w:tc>
          <w:tcPr>
            <w:tcW w:w="0" w:type="auto"/>
          </w:tcPr>
          <w:p w14:paraId="689609C0" w14:textId="71BF9E34" w:rsidR="002806BF" w:rsidRPr="00590598" w:rsidRDefault="00374264" w:rsidP="0037426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有一个</w:t>
            </w:r>
            <w:r w:rsidR="00343045" w:rsidRPr="00590598">
              <w:rPr>
                <w:rFonts w:ascii="宋体" w:eastAsia="宋体" w:hAnsi="宋体" w:cs="宋体" w:hint="eastAsia"/>
                <w:color w:val="008000"/>
                <w:sz w:val="20"/>
                <w:szCs w:val="20"/>
                <w:u w:val="dash"/>
                <w:lang w:eastAsia="zh-TW"/>
              </w:rPr>
              <w:t>或</w:t>
            </w:r>
            <w:r w:rsidRPr="00590598">
              <w:rPr>
                <w:rFonts w:ascii="宋体" w:eastAsia="宋体" w:hAnsi="宋体" w:cs="宋体" w:hint="eastAsia"/>
                <w:color w:val="008000"/>
                <w:sz w:val="20"/>
                <w:szCs w:val="20"/>
                <w:u w:val="dash"/>
                <w:lang w:eastAsia="zh-TW"/>
              </w:rPr>
              <w:t>多个</w:t>
            </w:r>
            <w:r w:rsidR="002806BF" w:rsidRPr="00590598">
              <w:rPr>
                <w:rFonts w:eastAsiaTheme="minorHAnsi" w:cstheme="majorBidi"/>
                <w:color w:val="008000"/>
                <w:sz w:val="20"/>
                <w:szCs w:val="20"/>
                <w:u w:val="dash"/>
                <w:lang w:eastAsia="zh-TW"/>
              </w:rPr>
              <w:t>gmd:keyword</w:t>
            </w:r>
            <w:r w:rsidRPr="00590598">
              <w:rPr>
                <w:rFonts w:ascii="宋体" w:eastAsia="宋体" w:hAnsi="宋体" w:cstheme="majorBidi" w:hint="eastAsia"/>
                <w:color w:val="008000"/>
                <w:sz w:val="20"/>
                <w:szCs w:val="20"/>
                <w:u w:val="dash"/>
                <w:lang w:eastAsia="zh-CN"/>
              </w:rPr>
              <w:t>要素。</w:t>
            </w:r>
          </w:p>
        </w:tc>
        <w:tc>
          <w:tcPr>
            <w:tcW w:w="0" w:type="auto"/>
          </w:tcPr>
          <w:p w14:paraId="5F0108DA"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1006F785" w14:textId="77777777" w:rsidTr="0040683F">
        <w:tc>
          <w:tcPr>
            <w:tcW w:w="0" w:type="auto"/>
          </w:tcPr>
          <w:p w14:paraId="1314B584"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6.2</w:t>
            </w:r>
          </w:p>
        </w:tc>
        <w:tc>
          <w:tcPr>
            <w:tcW w:w="0" w:type="auto"/>
          </w:tcPr>
          <w:p w14:paraId="1C844CB1" w14:textId="2957CFCB" w:rsidR="002806BF" w:rsidRPr="00590598" w:rsidRDefault="00374264"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theme="majorBidi" w:hint="eastAsia"/>
                <w:color w:val="008000"/>
                <w:sz w:val="20"/>
                <w:szCs w:val="20"/>
                <w:u w:val="dash"/>
                <w:lang w:eastAsia="zh-CN"/>
              </w:rPr>
              <w:t>提供</w:t>
            </w:r>
            <w:r w:rsidR="002806BF" w:rsidRPr="00590598">
              <w:rPr>
                <w:rFonts w:eastAsiaTheme="minorHAnsi" w:cstheme="majorBidi"/>
                <w:color w:val="008000"/>
                <w:sz w:val="20"/>
                <w:szCs w:val="20"/>
                <w:u w:val="dash"/>
                <w:lang w:eastAsia="zh-TW"/>
              </w:rPr>
              <w:t>MD_KeywordTypeCodeType</w:t>
            </w:r>
            <w:r w:rsidRPr="00590598">
              <w:rPr>
                <w:rFonts w:ascii="宋体" w:eastAsia="宋体" w:hAnsi="宋体" w:cstheme="majorBidi" w:hint="eastAsia"/>
                <w:color w:val="008000"/>
                <w:sz w:val="20"/>
                <w:szCs w:val="20"/>
                <w:u w:val="dash"/>
                <w:lang w:eastAsia="zh-CN"/>
              </w:rPr>
              <w:t>。</w:t>
            </w:r>
          </w:p>
        </w:tc>
        <w:tc>
          <w:tcPr>
            <w:tcW w:w="0" w:type="auto"/>
          </w:tcPr>
          <w:p w14:paraId="1A7EDD92"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47933081" w14:textId="77777777" w:rsidTr="0040683F">
        <w:tc>
          <w:tcPr>
            <w:tcW w:w="0" w:type="auto"/>
          </w:tcPr>
          <w:p w14:paraId="765255BF"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6.3</w:t>
            </w:r>
          </w:p>
        </w:tc>
        <w:tc>
          <w:tcPr>
            <w:tcW w:w="0" w:type="auto"/>
          </w:tcPr>
          <w:p w14:paraId="4FB07593" w14:textId="5A898170" w:rsidR="002806BF" w:rsidRPr="00590598" w:rsidRDefault="00374264" w:rsidP="0037426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提供</w:t>
            </w:r>
            <w:r w:rsidRPr="00590598">
              <w:rPr>
                <w:rFonts w:eastAsiaTheme="minorHAnsi" w:cstheme="majorBidi"/>
                <w:color w:val="008000"/>
                <w:sz w:val="20"/>
                <w:szCs w:val="20"/>
                <w:u w:val="dash"/>
                <w:lang w:eastAsia="zh-TW"/>
              </w:rPr>
              <w:t>suarus</w:t>
            </w:r>
            <w:r w:rsidRPr="00590598">
              <w:rPr>
                <w:rFonts w:ascii="宋体" w:eastAsia="宋体" w:hAnsi="宋体" w:cs="宋体" w:hint="eastAsia"/>
                <w:color w:val="008000"/>
                <w:sz w:val="20"/>
                <w:szCs w:val="20"/>
                <w:u w:val="dash"/>
                <w:lang w:eastAsia="zh-TW"/>
              </w:rPr>
              <w:t>名称的</w:t>
            </w:r>
            <w:r w:rsidRPr="00590598">
              <w:rPr>
                <w:rFonts w:eastAsiaTheme="minorHAnsi" w:cstheme="majorBidi"/>
                <w:color w:val="008000"/>
                <w:sz w:val="20"/>
                <w:szCs w:val="20"/>
                <w:u w:val="dash"/>
                <w:lang w:eastAsia="zh-TW"/>
              </w:rPr>
              <w:t>gmd</w:t>
            </w:r>
            <w:r w:rsidRPr="00590598">
              <w:rPr>
                <w:rFonts w:ascii="宋体" w:eastAsia="宋体" w:hAnsi="宋体" w:cs="宋体" w:hint="eastAsia"/>
                <w:color w:val="008000"/>
                <w:sz w:val="20"/>
                <w:szCs w:val="20"/>
                <w:u w:val="dash"/>
                <w:lang w:eastAsia="zh-TW"/>
              </w:rPr>
              <w:t>：</w:t>
            </w:r>
            <w:r w:rsidRPr="00590598">
              <w:rPr>
                <w:rFonts w:eastAsiaTheme="minorHAnsi" w:cstheme="majorBidi"/>
                <w:color w:val="008000"/>
                <w:sz w:val="20"/>
                <w:szCs w:val="20"/>
                <w:u w:val="dash"/>
                <w:lang w:eastAsia="zh-TW"/>
              </w:rPr>
              <w:t>title</w:t>
            </w:r>
            <w:r w:rsidRPr="00590598">
              <w:rPr>
                <w:rFonts w:ascii="宋体" w:eastAsia="宋体" w:hAnsi="宋体" w:cs="宋体" w:hint="eastAsia"/>
                <w:color w:val="008000"/>
                <w:sz w:val="20"/>
                <w:szCs w:val="20"/>
                <w:u w:val="dash"/>
                <w:lang w:eastAsia="zh-TW"/>
              </w:rPr>
              <w:t>要素。</w:t>
            </w:r>
          </w:p>
        </w:tc>
        <w:tc>
          <w:tcPr>
            <w:tcW w:w="0" w:type="auto"/>
          </w:tcPr>
          <w:p w14:paraId="3F9B658A"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5212F05C" w14:textId="77777777" w:rsidTr="0040683F">
        <w:tc>
          <w:tcPr>
            <w:tcW w:w="0" w:type="auto"/>
          </w:tcPr>
          <w:p w14:paraId="74B8A8BD"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6.4</w:t>
            </w:r>
          </w:p>
        </w:tc>
        <w:tc>
          <w:tcPr>
            <w:tcW w:w="0" w:type="auto"/>
          </w:tcPr>
          <w:p w14:paraId="6B2E5FBB" w14:textId="6A65FDC3" w:rsidR="002806BF" w:rsidRPr="00590598" w:rsidRDefault="00374264" w:rsidP="00374264">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关键词和词库名称在</w:t>
            </w:r>
            <w:r w:rsidRPr="00590598">
              <w:rPr>
                <w:rFonts w:eastAsiaTheme="minorHAnsi" w:cstheme="majorBidi"/>
                <w:color w:val="008000"/>
                <w:sz w:val="20"/>
                <w:szCs w:val="20"/>
                <w:u w:val="dash"/>
                <w:lang w:eastAsia="zh-TW"/>
              </w:rPr>
              <w:t>gmx:Anchor</w:t>
            </w:r>
            <w:r w:rsidRPr="00590598">
              <w:rPr>
                <w:rFonts w:ascii="宋体" w:eastAsia="宋体" w:hAnsi="宋体" w:cs="宋体" w:hint="eastAsia"/>
                <w:color w:val="008000"/>
                <w:sz w:val="20"/>
                <w:szCs w:val="20"/>
                <w:u w:val="dash"/>
                <w:lang w:eastAsia="zh-CN"/>
              </w:rPr>
              <w:t>要</w:t>
            </w:r>
            <w:r w:rsidRPr="00590598">
              <w:rPr>
                <w:rFonts w:ascii="宋体" w:eastAsia="宋体" w:hAnsi="宋体" w:cs="宋体" w:hint="eastAsia"/>
                <w:color w:val="008000"/>
                <w:sz w:val="20"/>
                <w:szCs w:val="20"/>
                <w:u w:val="dash"/>
                <w:lang w:eastAsia="zh-TW"/>
              </w:rPr>
              <w:t>素中实现。</w:t>
            </w:r>
          </w:p>
        </w:tc>
        <w:tc>
          <w:tcPr>
            <w:tcW w:w="0" w:type="auto"/>
          </w:tcPr>
          <w:p w14:paraId="6D1B798C"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3B9BE70B" w14:textId="51A437C4" w:rsidR="002806BF" w:rsidRPr="00590598" w:rsidRDefault="00590598" w:rsidP="00EB1D83">
      <w:pPr>
        <w:spacing w:before="240" w:after="240"/>
        <w:ind w:right="-170"/>
        <w:jc w:val="left"/>
        <w:rPr>
          <w:rFonts w:eastAsiaTheme="minorHAnsi" w:cstheme="majorBidi"/>
          <w:color w:val="008000"/>
          <w:szCs w:val="22"/>
          <w:u w:val="dash"/>
          <w:lang w:eastAsia="zh-TW"/>
        </w:rPr>
      </w:pPr>
      <w:r>
        <w:rPr>
          <w:rFonts w:ascii="宋体" w:eastAsia="宋体" w:hAnsi="宋体" w:cs="微软雅黑" w:hint="eastAsia"/>
          <w:color w:val="008000"/>
          <w:szCs w:val="22"/>
          <w:u w:val="dash"/>
          <w:lang w:eastAsia="zh-TW"/>
        </w:rPr>
        <w:t>可能的总得分</w:t>
      </w:r>
      <w:r w:rsidR="002806BF" w:rsidRPr="00590598">
        <w:rPr>
          <w:rFonts w:ascii="宋体" w:eastAsia="宋体" w:hAnsi="宋体" w:cs="微软雅黑" w:hint="eastAsia"/>
          <w:color w:val="008000"/>
          <w:szCs w:val="22"/>
          <w:u w:val="dash"/>
          <w:lang w:eastAsia="zh-TW"/>
        </w:rPr>
        <w:t>：</w:t>
      </w:r>
      <w:r w:rsidR="00D354CD" w:rsidRPr="00590598">
        <w:rPr>
          <w:rFonts w:ascii="微软雅黑" w:eastAsia="微软雅黑" w:hAnsi="微软雅黑" w:cs="微软雅黑"/>
          <w:color w:val="008000"/>
          <w:szCs w:val="22"/>
          <w:u w:val="dash"/>
          <w:lang w:eastAsia="zh-TW"/>
        </w:rPr>
        <w:t>4分 (100%) (</w:t>
      </w:r>
      <w:r w:rsidR="00D354CD" w:rsidRPr="00590598">
        <w:rPr>
          <w:rFonts w:ascii="微软雅黑" w:eastAsia="微软雅黑" w:hAnsi="微软雅黑" w:cs="微软雅黑" w:hint="eastAsia"/>
          <w:color w:val="008000"/>
          <w:szCs w:val="22"/>
          <w:u w:val="dash"/>
          <w:lang w:eastAsia="zh-TW"/>
        </w:rPr>
        <w:t>每个</w:t>
      </w:r>
      <w:r w:rsidR="00D354CD" w:rsidRPr="00590598">
        <w:rPr>
          <w:rFonts w:ascii="微软雅黑" w:eastAsia="微软雅黑" w:hAnsi="微软雅黑" w:cs="微软雅黑"/>
          <w:color w:val="008000"/>
          <w:szCs w:val="22"/>
          <w:u w:val="dash"/>
          <w:lang w:eastAsia="zh-TW"/>
        </w:rPr>
        <w:t>gmd:MD_Keywords</w:t>
      </w:r>
      <w:r w:rsidR="00D354CD" w:rsidRPr="00590598">
        <w:rPr>
          <w:rFonts w:ascii="微软雅黑" w:eastAsia="微软雅黑" w:hAnsi="微软雅黑" w:cs="微软雅黑" w:hint="eastAsia"/>
          <w:color w:val="008000"/>
          <w:szCs w:val="22"/>
          <w:u w:val="dash"/>
          <w:lang w:eastAsia="zh-TW"/>
        </w:rPr>
        <w:t>类</w:t>
      </w:r>
      <w:r w:rsidR="00D354CD" w:rsidRPr="00590598">
        <w:rPr>
          <w:rFonts w:ascii="微软雅黑" w:eastAsia="微软雅黑" w:hAnsi="微软雅黑" w:cs="微软雅黑"/>
          <w:color w:val="008000"/>
          <w:szCs w:val="22"/>
          <w:u w:val="dash"/>
          <w:lang w:eastAsia="zh-TW"/>
        </w:rPr>
        <w:t>4</w:t>
      </w:r>
      <w:r w:rsidR="00D354CD" w:rsidRPr="00590598">
        <w:rPr>
          <w:rFonts w:ascii="微软雅黑" w:eastAsia="微软雅黑" w:hAnsi="微软雅黑" w:cs="微软雅黑" w:hint="eastAsia"/>
          <w:color w:val="008000"/>
          <w:szCs w:val="22"/>
          <w:u w:val="dash"/>
          <w:lang w:eastAsia="zh-CN"/>
        </w:rPr>
        <w:t>分</w:t>
      </w:r>
      <w:r w:rsidR="00D354CD" w:rsidRPr="00590598">
        <w:rPr>
          <w:rFonts w:ascii="微软雅黑" w:eastAsia="微软雅黑" w:hAnsi="微软雅黑" w:cs="微软雅黑"/>
          <w:color w:val="008000"/>
          <w:szCs w:val="22"/>
          <w:u w:val="dash"/>
          <w:lang w:eastAsia="zh-TW"/>
        </w:rPr>
        <w:t>/gmd:MD_Keywords</w:t>
      </w:r>
      <w:r w:rsidR="00D354CD" w:rsidRPr="00590598">
        <w:rPr>
          <w:rFonts w:ascii="微软雅黑" w:eastAsia="微软雅黑" w:hAnsi="微软雅黑" w:cs="微软雅黑" w:hint="eastAsia"/>
          <w:color w:val="008000"/>
          <w:szCs w:val="22"/>
          <w:u w:val="dash"/>
          <w:lang w:eastAsia="zh-TW"/>
        </w:rPr>
        <w:t>类的</w:t>
      </w:r>
      <w:r w:rsidR="00D354CD" w:rsidRPr="00590598">
        <w:rPr>
          <w:rFonts w:ascii="微软雅黑" w:eastAsia="微软雅黑" w:hAnsi="微软雅黑" w:cs="微软雅黑" w:hint="eastAsia"/>
          <w:color w:val="008000"/>
          <w:szCs w:val="22"/>
          <w:u w:val="dash"/>
          <w:lang w:eastAsia="zh-CN"/>
        </w:rPr>
        <w:t>分数</w:t>
      </w:r>
      <w:r w:rsidR="00D354CD" w:rsidRPr="00590598">
        <w:rPr>
          <w:rFonts w:ascii="微软雅黑" w:eastAsia="微软雅黑" w:hAnsi="微软雅黑" w:cs="微软雅黑"/>
          <w:color w:val="008000"/>
          <w:szCs w:val="22"/>
          <w:u w:val="dash"/>
          <w:lang w:eastAsia="zh-TW"/>
        </w:rPr>
        <w:t>)</w:t>
      </w:r>
      <w:r w:rsidR="002806BF" w:rsidRPr="00590598">
        <w:rPr>
          <w:rFonts w:eastAsiaTheme="minorHAnsi" w:cstheme="majorBidi"/>
          <w:color w:val="008000"/>
          <w:szCs w:val="22"/>
          <w:u w:val="dash"/>
          <w:lang w:eastAsia="zh-TW"/>
        </w:rPr>
        <w:t xml:space="preserve"> </w:t>
      </w:r>
    </w:p>
    <w:p w14:paraId="66FB60DE"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56" w:name="X6c3cf21b46bb5448d2a944a8fb95fc3c1361536"/>
      <w:bookmarkEnd w:id="55"/>
      <w:r w:rsidRPr="00590598">
        <w:rPr>
          <w:rFonts w:ascii="宋体" w:eastAsia="宋体" w:hAnsi="宋体" w:cs="微软雅黑" w:hint="eastAsia"/>
          <w:color w:val="008000"/>
          <w:szCs w:val="22"/>
          <w:u w:val="dash"/>
          <w:lang w:eastAsia="zh-TW"/>
        </w:rPr>
        <w:t>指导意见</w:t>
      </w:r>
    </w:p>
    <w:p w14:paraId="54C0169D" w14:textId="083965B1" w:rsidR="002806BF" w:rsidRPr="00590598" w:rsidRDefault="00F44ADE"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受控词汇表的例子：</w:t>
      </w:r>
    </w:p>
    <w:p w14:paraId="68306970" w14:textId="40259E98" w:rsidR="002806BF" w:rsidRPr="00590598" w:rsidRDefault="002806BF" w:rsidP="00EB1D83">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hyperlink r:id="rId26">
        <w:r w:rsidRPr="00590598">
          <w:rPr>
            <w:rFonts w:eastAsiaTheme="minorHAnsi" w:cstheme="majorBidi"/>
            <w:color w:val="008000"/>
            <w:szCs w:val="22"/>
            <w:u w:val="dash"/>
            <w:lang w:eastAsia="zh-TW"/>
          </w:rPr>
          <w:t>WMO</w:t>
        </w:r>
        <w:r w:rsidR="00F44ADE" w:rsidRPr="00590598">
          <w:rPr>
            <w:rFonts w:ascii="宋体" w:eastAsia="宋体" w:hAnsi="宋体" w:cs="宋体" w:hint="eastAsia"/>
            <w:color w:val="008000"/>
            <w:szCs w:val="22"/>
            <w:u w:val="dash"/>
            <w:lang w:eastAsia="zh-TW"/>
          </w:rPr>
          <w:t>代码注册表</w:t>
        </w:r>
      </w:hyperlink>
    </w:p>
    <w:p w14:paraId="2449D6D0" w14:textId="28B20205" w:rsidR="002806BF" w:rsidRPr="00590598" w:rsidRDefault="002806BF" w:rsidP="005E319F">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hyperlink r:id="rId27">
        <w:r w:rsidRPr="00590598">
          <w:rPr>
            <w:rFonts w:eastAsiaTheme="minorHAnsi" w:cstheme="majorBidi"/>
            <w:color w:val="008000"/>
            <w:szCs w:val="22"/>
            <w:u w:val="dash"/>
            <w:lang w:eastAsia="zh-TW"/>
          </w:rPr>
          <w:t>WMO</w:t>
        </w:r>
        <w:r w:rsidR="00F44ADE" w:rsidRPr="00590598">
          <w:rPr>
            <w:rFonts w:ascii="宋体" w:eastAsia="宋体" w:hAnsi="宋体" w:cstheme="majorBidi" w:hint="eastAsia"/>
            <w:color w:val="008000"/>
            <w:szCs w:val="22"/>
            <w:u w:val="dash"/>
            <w:lang w:eastAsia="zh-CN"/>
          </w:rPr>
          <w:t>代码</w:t>
        </w:r>
        <w:r w:rsidR="00F44ADE" w:rsidRPr="00590598">
          <w:rPr>
            <w:rFonts w:eastAsiaTheme="minorHAnsi" w:cstheme="majorBidi"/>
            <w:color w:val="008000"/>
            <w:szCs w:val="22"/>
            <w:u w:val="dash"/>
            <w:lang w:eastAsia="zh-TW"/>
          </w:rPr>
          <w:t>表</w:t>
        </w:r>
      </w:hyperlink>
    </w:p>
    <w:p w14:paraId="3FC2BD55" w14:textId="1095E598" w:rsidR="002806BF" w:rsidRPr="00590598" w:rsidRDefault="002806BF" w:rsidP="00A44247">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w:t>
      </w:r>
      <w:r w:rsidR="00F44ADE" w:rsidRPr="00590598">
        <w:rPr>
          <w:rFonts w:ascii="宋体" w:eastAsia="宋体" w:hAnsi="宋体" w:cs="宋体" w:hint="eastAsia"/>
          <w:color w:val="008000"/>
          <w:szCs w:val="22"/>
          <w:u w:val="dash"/>
          <w:lang w:eastAsia="zh-TW"/>
        </w:rPr>
        <w:t>通用多语言环境术语表（</w:t>
      </w:r>
      <w:r w:rsidR="00F44ADE" w:rsidRPr="00590598">
        <w:rPr>
          <w:rFonts w:eastAsiaTheme="minorHAnsi" w:cstheme="majorBidi"/>
          <w:color w:val="008000"/>
          <w:szCs w:val="22"/>
          <w:u w:val="dash"/>
          <w:lang w:eastAsia="zh-TW"/>
        </w:rPr>
        <w:t>GEMET</w:t>
      </w:r>
      <w:r w:rsidR="00F44ADE" w:rsidRPr="00590598">
        <w:rPr>
          <w:rFonts w:ascii="宋体" w:eastAsia="宋体" w:hAnsi="宋体" w:cs="宋体" w:hint="eastAsia"/>
          <w:color w:val="008000"/>
          <w:szCs w:val="22"/>
          <w:u w:val="dash"/>
          <w:lang w:eastAsia="zh-TW"/>
        </w:rPr>
        <w:t>）</w:t>
      </w:r>
      <w:r w:rsidR="00F44ADE" w:rsidRPr="00590598">
        <w:rPr>
          <w:rFonts w:eastAsiaTheme="minorHAnsi" w:cstheme="majorBidi"/>
          <w:color w:val="008000"/>
          <w:szCs w:val="22"/>
          <w:u w:val="dash"/>
          <w:lang w:eastAsia="zh-TW"/>
        </w:rPr>
        <w:t xml:space="preserve"> - INSPIRE</w:t>
      </w:r>
      <w:r w:rsidR="00F44ADE" w:rsidRPr="00590598">
        <w:rPr>
          <w:rFonts w:ascii="宋体" w:eastAsia="宋体" w:hAnsi="宋体" w:cs="宋体" w:hint="eastAsia"/>
          <w:color w:val="008000"/>
          <w:szCs w:val="22"/>
          <w:u w:val="dash"/>
          <w:lang w:eastAsia="zh-TW"/>
        </w:rPr>
        <w:t>空间数据主题</w:t>
      </w:r>
    </w:p>
    <w:p w14:paraId="2CE64291" w14:textId="4DD04404" w:rsidR="002806BF" w:rsidRPr="00590598" w:rsidRDefault="002806BF" w:rsidP="00A44247">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F44ADE" w:rsidRPr="00590598">
        <w:rPr>
          <w:rFonts w:ascii="宋体" w:eastAsia="宋体" w:hAnsi="宋体" w:cs="宋体" w:hint="eastAsia"/>
          <w:color w:val="008000"/>
          <w:szCs w:val="22"/>
          <w:u w:val="dash"/>
          <w:lang w:eastAsia="zh-TW"/>
        </w:rPr>
        <w:t>全球变化主目录（</w:t>
      </w:r>
      <w:r w:rsidR="00F44ADE" w:rsidRPr="00590598">
        <w:rPr>
          <w:rFonts w:eastAsiaTheme="minorHAnsi" w:cstheme="majorBidi"/>
          <w:color w:val="008000"/>
          <w:szCs w:val="22"/>
          <w:u w:val="dash"/>
          <w:lang w:eastAsia="zh-TW"/>
        </w:rPr>
        <w:t>GCMD</w:t>
      </w:r>
      <w:r w:rsidR="00F44ADE" w:rsidRPr="00590598">
        <w:rPr>
          <w:rFonts w:ascii="宋体" w:eastAsia="宋体" w:hAnsi="宋体" w:cs="宋体" w:hint="eastAsia"/>
          <w:color w:val="008000"/>
          <w:szCs w:val="22"/>
          <w:u w:val="dash"/>
          <w:lang w:eastAsia="zh-TW"/>
        </w:rPr>
        <w:t>）</w:t>
      </w:r>
    </w:p>
    <w:p w14:paraId="1894829B" w14:textId="1B803401" w:rsidR="002806BF" w:rsidRPr="00590598" w:rsidRDefault="002806BF" w:rsidP="00A44247">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F44ADE" w:rsidRPr="00590598">
        <w:rPr>
          <w:rFonts w:ascii="宋体" w:eastAsia="宋体" w:hAnsi="宋体" w:cs="宋体" w:hint="eastAsia"/>
          <w:color w:val="008000"/>
          <w:szCs w:val="22"/>
          <w:u w:val="dash"/>
          <w:lang w:eastAsia="zh-TW"/>
        </w:rPr>
        <w:t>气候和预报（</w:t>
      </w:r>
      <w:r w:rsidR="00F44ADE" w:rsidRPr="00590598">
        <w:rPr>
          <w:rFonts w:eastAsiaTheme="minorHAnsi" w:cstheme="majorBidi"/>
          <w:color w:val="008000"/>
          <w:szCs w:val="22"/>
          <w:u w:val="dash"/>
          <w:lang w:eastAsia="zh-TW"/>
        </w:rPr>
        <w:t>CF</w:t>
      </w:r>
      <w:r w:rsidR="00F44ADE" w:rsidRPr="00590598">
        <w:rPr>
          <w:rFonts w:ascii="宋体" w:eastAsia="宋体" w:hAnsi="宋体" w:cs="宋体" w:hint="eastAsia"/>
          <w:color w:val="008000"/>
          <w:szCs w:val="22"/>
          <w:u w:val="dash"/>
          <w:lang w:eastAsia="zh-TW"/>
        </w:rPr>
        <w:t>）标准名称</w:t>
      </w:r>
    </w:p>
    <w:p w14:paraId="14632431" w14:textId="67D19FBE" w:rsidR="002806BF" w:rsidRPr="00590598" w:rsidRDefault="002806BF" w:rsidP="00A44247">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F44ADE" w:rsidRPr="00590598">
        <w:rPr>
          <w:rFonts w:ascii="宋体" w:eastAsia="宋体" w:hAnsi="宋体" w:cs="宋体" w:hint="eastAsia"/>
          <w:color w:val="008000"/>
          <w:szCs w:val="22"/>
          <w:u w:val="dash"/>
          <w:lang w:eastAsia="zh-TW"/>
        </w:rPr>
        <w:t>加拿大政府核心主题词表（</w:t>
      </w:r>
      <w:r w:rsidR="00F44ADE" w:rsidRPr="00590598">
        <w:rPr>
          <w:rFonts w:eastAsiaTheme="minorHAnsi" w:cstheme="majorBidi"/>
          <w:color w:val="008000"/>
          <w:szCs w:val="22"/>
          <w:u w:val="dash"/>
          <w:lang w:eastAsia="zh-TW"/>
        </w:rPr>
        <w:t>CST</w:t>
      </w:r>
      <w:r w:rsidR="00F44ADE" w:rsidRPr="00590598">
        <w:rPr>
          <w:rFonts w:ascii="宋体" w:eastAsia="宋体" w:hAnsi="宋体" w:cs="宋体" w:hint="eastAsia"/>
          <w:color w:val="008000"/>
          <w:szCs w:val="22"/>
          <w:u w:val="dash"/>
          <w:lang w:eastAsia="zh-TW"/>
        </w:rPr>
        <w:t>）</w:t>
      </w:r>
    </w:p>
    <w:p w14:paraId="3A7021E6"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57" w:name="X6cdffaea2bee4f1e6a5ad3a5a1279b6ab93de5b"/>
      <w:r w:rsidRPr="00590598">
        <w:rPr>
          <w:rFonts w:ascii="宋体" w:eastAsia="宋体" w:hAnsi="宋体" w:cs="宋体" w:hint="eastAsia"/>
          <w:color w:val="008000"/>
          <w:szCs w:val="22"/>
          <w:u w:val="dash"/>
          <w:lang w:eastAsia="zh-TW"/>
        </w:rPr>
        <w:t>参考文献</w:t>
      </w:r>
    </w:p>
    <w:p w14:paraId="7AD153EF" w14:textId="3568F591" w:rsidR="002806BF" w:rsidRPr="00590598" w:rsidRDefault="002806BF" w:rsidP="00A44247">
      <w:pPr>
        <w:tabs>
          <w:tab w:val="clear" w:pos="1134"/>
        </w:tabs>
        <w:spacing w:after="240"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5.8.1.8</w:t>
      </w:r>
      <w:r w:rsidR="0067096A" w:rsidRPr="00590598">
        <w:rPr>
          <w:rFonts w:ascii="宋体" w:eastAsia="宋体" w:hAnsi="宋体" w:cs="宋体" w:hint="eastAsia"/>
          <w:color w:val="008000"/>
          <w:szCs w:val="22"/>
          <w:u w:val="dash"/>
          <w:lang w:eastAsia="zh-TW"/>
        </w:rPr>
        <w:t>描述性关键词</w:t>
      </w:r>
    </w:p>
    <w:p w14:paraId="4B8E00CB" w14:textId="411B0498"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58" w:name="X11b581001e7b791c4ccbc08fa76cbba5198f7db"/>
      <w:bookmarkEnd w:id="57"/>
      <w:r w:rsidRPr="00590598">
        <w:rPr>
          <w:rFonts w:eastAsiaTheme="minorHAnsi" w:cstheme="majorBidi"/>
          <w:color w:val="008000"/>
          <w:szCs w:val="22"/>
          <w:u w:val="dash"/>
          <w:lang w:eastAsia="zh-TW"/>
        </w:rPr>
        <w:t>XML</w:t>
      </w:r>
      <w:r w:rsidR="0067096A" w:rsidRPr="00590598">
        <w:rPr>
          <w:rFonts w:ascii="宋体" w:eastAsia="宋体" w:hAnsi="宋体" w:cstheme="majorBidi" w:hint="eastAsia"/>
          <w:color w:val="008000"/>
          <w:szCs w:val="22"/>
          <w:u w:val="dash"/>
          <w:lang w:eastAsia="zh-CN"/>
        </w:rPr>
        <w:t>实例</w:t>
      </w:r>
    </w:p>
    <w:p w14:paraId="21C14716" w14:textId="380CEF1A" w:rsidR="002806BF" w:rsidRPr="00590598" w:rsidRDefault="00E609F2"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关键词的值被包含在具有可解析的</w:t>
      </w:r>
      <w:r w:rsidRPr="00590598">
        <w:rPr>
          <w:rFonts w:eastAsiaTheme="minorHAnsi" w:cstheme="majorBidi"/>
          <w:color w:val="008000"/>
          <w:szCs w:val="22"/>
          <w:u w:val="dash"/>
          <w:lang w:eastAsia="zh-TW"/>
        </w:rPr>
        <w:t>HTTP URL</w:t>
      </w:r>
      <w:r w:rsidRPr="00590598">
        <w:rPr>
          <w:rFonts w:ascii="宋体" w:eastAsia="宋体" w:hAnsi="宋体" w:cs="宋体" w:hint="eastAsia"/>
          <w:color w:val="008000"/>
          <w:szCs w:val="22"/>
          <w:u w:val="dash"/>
          <w:lang w:eastAsia="zh-TW"/>
        </w:rPr>
        <w:t>的</w:t>
      </w:r>
      <w:r w:rsidRPr="00590598">
        <w:rPr>
          <w:rFonts w:eastAsiaTheme="minorHAnsi" w:cstheme="majorBidi"/>
          <w:color w:val="008000"/>
          <w:szCs w:val="22"/>
          <w:u w:val="dash"/>
          <w:lang w:eastAsia="zh-TW"/>
        </w:rPr>
        <w:t>gmx:Anchor</w:t>
      </w:r>
      <w:r w:rsidRPr="00590598">
        <w:rPr>
          <w:rFonts w:ascii="宋体" w:eastAsia="宋体" w:hAnsi="宋体" w:cs="宋体" w:hint="eastAsia"/>
          <w:color w:val="008000"/>
          <w:szCs w:val="22"/>
          <w:u w:val="dash"/>
          <w:lang w:eastAsia="zh-TW"/>
        </w:rPr>
        <w:t>要素中。</w:t>
      </w:r>
    </w:p>
    <w:p w14:paraId="0ED0DA95"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 xml:space="preserve">  &lt;gmd:MD_Keywords&gt;</w:t>
      </w:r>
      <w:r w:rsidRPr="00590598">
        <w:rPr>
          <w:rFonts w:eastAsiaTheme="minorHAnsi" w:cstheme="majorBidi"/>
          <w:color w:val="008000"/>
          <w:szCs w:val="22"/>
          <w:u w:val="dash"/>
          <w:lang w:eastAsia="zh-TW"/>
        </w:rPr>
        <w:br/>
        <w:t xml:space="preserve">    &lt;gmd:keyword&gt;</w:t>
      </w:r>
      <w:r w:rsidRPr="00590598">
        <w:rPr>
          <w:rFonts w:eastAsiaTheme="minorHAnsi" w:cstheme="majorBidi"/>
          <w:color w:val="008000"/>
          <w:szCs w:val="22"/>
          <w:u w:val="dash"/>
          <w:lang w:eastAsia="zh-TW"/>
        </w:rPr>
        <w:br/>
        <w:t xml:space="preserve">     &lt;gmx:Anchor    xlink:href="http://wis.wmo.int/2012/codelists/WMOCodeLists.xml#WMO_CategoryCode_meteorology"&gt;meteorology&lt;gmx:Anchor&gt;</w:t>
      </w:r>
      <w:r w:rsidRPr="00590598">
        <w:rPr>
          <w:rFonts w:eastAsiaTheme="minorHAnsi" w:cstheme="majorBidi"/>
          <w:color w:val="008000"/>
          <w:szCs w:val="22"/>
          <w:u w:val="dash"/>
          <w:lang w:eastAsia="zh-TW"/>
        </w:rPr>
        <w:br/>
        <w:t xml:space="preserve">    &lt;/gmd:keyword&gt;</w:t>
      </w:r>
      <w:r w:rsidRPr="00590598">
        <w:rPr>
          <w:rFonts w:eastAsiaTheme="minorHAnsi" w:cstheme="majorBidi"/>
          <w:color w:val="008000"/>
          <w:szCs w:val="22"/>
          <w:u w:val="dash"/>
          <w:lang w:eastAsia="zh-TW"/>
        </w:rPr>
        <w:br/>
        <w:t xml:space="preserve">  &lt;/gmd:MD_Keywords&gt;</w:t>
      </w:r>
    </w:p>
    <w:p w14:paraId="7D5E3375" w14:textId="4E3E2B79" w:rsidR="002806BF" w:rsidRPr="00590598" w:rsidRDefault="00C60E7D"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w:t>
      </w:r>
      <w:r w:rsidRPr="00590598">
        <w:rPr>
          <w:rFonts w:ascii="宋体" w:eastAsia="宋体" w:hAnsi="宋体" w:cs="宋体" w:hint="eastAsia"/>
          <w:color w:val="008000"/>
          <w:szCs w:val="22"/>
          <w:u w:val="dash"/>
          <w:lang w:eastAsia="zh-TW"/>
        </w:rPr>
        <w:t>关键词的类型在</w:t>
      </w:r>
      <w:r w:rsidRPr="00590598">
        <w:rPr>
          <w:rFonts w:eastAsiaTheme="minorHAnsi" w:cstheme="majorBidi"/>
          <w:color w:val="008000"/>
          <w:szCs w:val="22"/>
          <w:u w:val="dash"/>
          <w:lang w:eastAsia="zh-TW"/>
        </w:rPr>
        <w:t>MD_KeywordTypeCode</w:t>
      </w:r>
      <w:r w:rsidRPr="00590598">
        <w:rPr>
          <w:rFonts w:ascii="宋体" w:eastAsia="宋体" w:hAnsi="宋体" w:cs="宋体" w:hint="eastAsia"/>
          <w:color w:val="008000"/>
          <w:szCs w:val="22"/>
          <w:u w:val="dash"/>
          <w:lang w:eastAsia="zh-TW"/>
        </w:rPr>
        <w:t>要素中给出，</w:t>
      </w:r>
      <w:r w:rsidRPr="00590598">
        <w:rPr>
          <w:rFonts w:eastAsiaTheme="minorHAnsi" w:cstheme="majorBidi"/>
          <w:color w:val="008000"/>
          <w:szCs w:val="22"/>
          <w:u w:val="dash"/>
          <w:lang w:eastAsia="zh-TW"/>
        </w:rPr>
        <w:t>"codelist "</w:t>
      </w:r>
      <w:r w:rsidRPr="00590598">
        <w:rPr>
          <w:rFonts w:ascii="宋体" w:eastAsia="宋体" w:hAnsi="宋体" w:cs="宋体" w:hint="eastAsia"/>
          <w:color w:val="008000"/>
          <w:szCs w:val="22"/>
          <w:u w:val="dash"/>
          <w:lang w:eastAsia="zh-TW"/>
        </w:rPr>
        <w:t>表示代码列表的</w:t>
      </w:r>
      <w:r w:rsidRPr="00590598">
        <w:rPr>
          <w:rFonts w:eastAsiaTheme="minorHAnsi" w:cstheme="majorBidi"/>
          <w:color w:val="008000"/>
          <w:szCs w:val="22"/>
          <w:u w:val="dash"/>
          <w:lang w:eastAsia="zh-TW"/>
        </w:rPr>
        <w:t>URL</w:t>
      </w:r>
      <w:r w:rsidRPr="00590598">
        <w:rPr>
          <w:rFonts w:ascii="宋体" w:eastAsia="宋体" w:hAnsi="宋体" w:cs="宋体" w:hint="eastAsia"/>
          <w:color w:val="008000"/>
          <w:szCs w:val="22"/>
          <w:u w:val="dash"/>
          <w:lang w:eastAsia="zh-TW"/>
        </w:rPr>
        <w:t>。</w:t>
      </w:r>
    </w:p>
    <w:p w14:paraId="21E90B96"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&lt;gmd:type&gt;</w:t>
      </w:r>
      <w:r w:rsidRPr="00590598">
        <w:rPr>
          <w:rFonts w:eastAsiaTheme="minorHAnsi" w:cstheme="majorBidi"/>
          <w:color w:val="008000"/>
          <w:szCs w:val="22"/>
          <w:u w:val="dash"/>
          <w:lang w:eastAsia="zh-TW"/>
        </w:rPr>
        <w:br/>
        <w:t xml:space="preserve">  &lt;gmd:MD_KeywordTypeCode codeList="https://standards.iso.org/iso/19139/resources/gmxCodelists.xml#MD_KeywordType</w:t>
      </w:r>
      <w:r w:rsidRPr="00590598">
        <w:rPr>
          <w:rFonts w:eastAsiaTheme="minorHAnsi" w:cstheme="majorBidi"/>
          <w:color w:val="008000"/>
          <w:szCs w:val="22"/>
          <w:u w:val="dash"/>
          <w:lang w:eastAsia="zh-TW"/>
        </w:rPr>
        <w:lastRenderedPageBreak/>
        <w:t>Code_theme" codeListValue="theme"&gt;theme&lt;/gmd:MD_KeywordTypeCode&gt;</w:t>
      </w:r>
      <w:r w:rsidRPr="00590598">
        <w:rPr>
          <w:rFonts w:eastAsiaTheme="minorHAnsi" w:cstheme="majorBidi"/>
          <w:color w:val="008000"/>
          <w:szCs w:val="22"/>
          <w:u w:val="dash"/>
          <w:lang w:eastAsia="zh-TW"/>
        </w:rPr>
        <w:br/>
        <w:t>&lt;/gmd:type&gt;</w:t>
      </w:r>
    </w:p>
    <w:p w14:paraId="046E4B8B" w14:textId="347CB593" w:rsidR="002806BF" w:rsidRPr="00590598" w:rsidRDefault="00343045"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术语库名称包含在一个具有可解析</w:t>
      </w:r>
      <w:r w:rsidRPr="00590598">
        <w:rPr>
          <w:rFonts w:eastAsiaTheme="minorHAnsi" w:cstheme="majorBidi"/>
          <w:color w:val="008000"/>
          <w:szCs w:val="22"/>
          <w:u w:val="dash"/>
          <w:lang w:eastAsia="zh-TW"/>
        </w:rPr>
        <w:t>HTTP URL</w:t>
      </w:r>
      <w:r w:rsidRPr="00590598">
        <w:rPr>
          <w:rFonts w:ascii="宋体" w:eastAsia="宋体" w:hAnsi="宋体" w:cs="宋体" w:hint="eastAsia"/>
          <w:color w:val="008000"/>
          <w:szCs w:val="22"/>
          <w:u w:val="dash"/>
          <w:lang w:eastAsia="zh-TW"/>
        </w:rPr>
        <w:t>的</w:t>
      </w:r>
      <w:r w:rsidRPr="00590598">
        <w:rPr>
          <w:rFonts w:eastAsiaTheme="minorHAnsi" w:cstheme="majorBidi"/>
          <w:color w:val="008000"/>
          <w:szCs w:val="22"/>
          <w:u w:val="dash"/>
          <w:lang w:eastAsia="zh-TW"/>
        </w:rPr>
        <w:t>gmx:Anchor</w:t>
      </w:r>
      <w:r w:rsidRPr="00590598">
        <w:rPr>
          <w:rFonts w:ascii="宋体" w:eastAsia="宋体" w:hAnsi="宋体" w:cs="宋体" w:hint="eastAsia"/>
          <w:color w:val="008000"/>
          <w:szCs w:val="22"/>
          <w:u w:val="dash"/>
          <w:lang w:eastAsia="zh-TW"/>
        </w:rPr>
        <w:t>要素中。</w:t>
      </w:r>
    </w:p>
    <w:p w14:paraId="1654C301"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&lt;gmd:thesaurusName&gt;</w:t>
      </w:r>
      <w:r w:rsidRPr="00590598">
        <w:rPr>
          <w:rFonts w:eastAsiaTheme="minorHAnsi" w:cstheme="majorBidi"/>
          <w:color w:val="008000"/>
          <w:szCs w:val="22"/>
          <w:u w:val="dash"/>
          <w:lang w:eastAsia="zh-TW"/>
        </w:rPr>
        <w:br/>
        <w:t xml:space="preserve">  &lt;gmd:CI_Citation&gt;</w:t>
      </w:r>
      <w:r w:rsidRPr="00590598">
        <w:rPr>
          <w:rFonts w:eastAsiaTheme="minorHAnsi" w:cstheme="majorBidi"/>
          <w:color w:val="008000"/>
          <w:szCs w:val="22"/>
          <w:u w:val="dash"/>
          <w:lang w:eastAsia="zh-TW"/>
        </w:rPr>
        <w:br/>
        <w:t xml:space="preserve">    &lt;gmd:title&gt;</w:t>
      </w:r>
      <w:r w:rsidRPr="00590598">
        <w:rPr>
          <w:rFonts w:eastAsiaTheme="minorHAnsi" w:cstheme="majorBidi"/>
          <w:color w:val="008000"/>
          <w:szCs w:val="22"/>
          <w:u w:val="dash"/>
          <w:lang w:eastAsia="zh-TW"/>
        </w:rPr>
        <w:br/>
        <w:t xml:space="preserve">      &lt;gmx:Anchor xlink:href="http://wis.wmo.int/2012/codelists/WMOCodeLists.xml#WMO_CategoryCode"&gt;WMO_CategoryCode&lt;/gmx:Anchor&gt;</w:t>
      </w:r>
      <w:r w:rsidRPr="00590598">
        <w:rPr>
          <w:rFonts w:eastAsiaTheme="minorHAnsi" w:cstheme="majorBidi"/>
          <w:color w:val="008000"/>
          <w:szCs w:val="22"/>
          <w:u w:val="dash"/>
          <w:lang w:eastAsia="zh-TW"/>
        </w:rPr>
        <w:br/>
        <w:t xml:space="preserve">    &lt;/gmd:title&gt;</w:t>
      </w:r>
      <w:r w:rsidRPr="00590598">
        <w:rPr>
          <w:rFonts w:eastAsiaTheme="minorHAnsi" w:cstheme="majorBidi"/>
          <w:color w:val="008000"/>
          <w:szCs w:val="22"/>
          <w:u w:val="dash"/>
          <w:lang w:eastAsia="zh-TW"/>
        </w:rPr>
        <w:br/>
        <w:t xml:space="preserve">    &lt;gmd:date&gt;</w:t>
      </w:r>
      <w:r w:rsidRPr="00590598">
        <w:rPr>
          <w:rFonts w:eastAsiaTheme="minorHAnsi" w:cstheme="majorBidi"/>
          <w:color w:val="008000"/>
          <w:szCs w:val="22"/>
          <w:u w:val="dash"/>
          <w:lang w:eastAsia="zh-TW"/>
        </w:rPr>
        <w:br/>
        <w:t xml:space="preserve">      &lt;gmd:CI_Date&gt;</w:t>
      </w:r>
      <w:r w:rsidRPr="00590598">
        <w:rPr>
          <w:rFonts w:eastAsiaTheme="minorHAnsi" w:cstheme="majorBidi"/>
          <w:color w:val="008000"/>
          <w:szCs w:val="22"/>
          <w:u w:val="dash"/>
          <w:lang w:eastAsia="zh-TW"/>
        </w:rPr>
        <w:br/>
        <w:t xml:space="preserve">        &lt;gmd:date&gt;</w:t>
      </w:r>
      <w:r w:rsidRPr="00590598">
        <w:rPr>
          <w:rFonts w:eastAsiaTheme="minorHAnsi" w:cstheme="majorBidi"/>
          <w:color w:val="008000"/>
          <w:szCs w:val="22"/>
          <w:u w:val="dash"/>
          <w:lang w:eastAsia="zh-TW"/>
        </w:rPr>
        <w:br/>
        <w:t xml:space="preserve">          &lt;gco:Date&gt;2016-05-26&lt;/gco:Date&gt;</w:t>
      </w:r>
      <w:r w:rsidRPr="00590598">
        <w:rPr>
          <w:rFonts w:eastAsiaTheme="minorHAnsi" w:cstheme="majorBidi"/>
          <w:color w:val="008000"/>
          <w:szCs w:val="22"/>
          <w:u w:val="dash"/>
          <w:lang w:eastAsia="zh-TW"/>
        </w:rPr>
        <w:br/>
        <w:t xml:space="preserve">        &lt;/gmd:date&gt;</w:t>
      </w:r>
      <w:r w:rsidRPr="00590598">
        <w:rPr>
          <w:rFonts w:eastAsiaTheme="minorHAnsi" w:cstheme="majorBidi"/>
          <w:color w:val="008000"/>
          <w:szCs w:val="22"/>
          <w:u w:val="dash"/>
          <w:lang w:eastAsia="zh-TW"/>
        </w:rPr>
        <w:br/>
        <w:t xml:space="preserve">        &lt;gmd:dateType&gt;</w:t>
      </w:r>
      <w:r w:rsidRPr="00590598">
        <w:rPr>
          <w:rFonts w:eastAsiaTheme="minorHAnsi" w:cstheme="majorBidi"/>
          <w:color w:val="008000"/>
          <w:szCs w:val="22"/>
          <w:u w:val="dash"/>
          <w:lang w:eastAsia="zh-TW"/>
        </w:rPr>
        <w:br/>
        <w:t xml:space="preserve">          &lt;gmd:CI_DateTypeCode codeList="https://standards.iso.org/iso/19139/resources/gmxCodelists.xml#CI_DateTypeCode" codeListValue="revision"&gt;revision&lt;/gmd:CI_DateTypeCode&gt;</w:t>
      </w:r>
      <w:r w:rsidRPr="00590598">
        <w:rPr>
          <w:rFonts w:eastAsiaTheme="minorHAnsi" w:cstheme="majorBidi"/>
          <w:color w:val="008000"/>
          <w:szCs w:val="22"/>
          <w:u w:val="dash"/>
          <w:lang w:eastAsia="zh-TW"/>
        </w:rPr>
        <w:br/>
        <w:t xml:space="preserve">        &lt;/gmd:dateType&gt;</w:t>
      </w:r>
      <w:r w:rsidRPr="00590598">
        <w:rPr>
          <w:rFonts w:eastAsiaTheme="minorHAnsi" w:cstheme="majorBidi"/>
          <w:color w:val="008000"/>
          <w:szCs w:val="22"/>
          <w:u w:val="dash"/>
          <w:lang w:eastAsia="zh-TW"/>
        </w:rPr>
        <w:br/>
        <w:t xml:space="preserve">      &lt;/gmd:CI_Date&gt;</w:t>
      </w:r>
      <w:r w:rsidRPr="00590598">
        <w:rPr>
          <w:rFonts w:eastAsiaTheme="minorHAnsi" w:cstheme="majorBidi"/>
          <w:color w:val="008000"/>
          <w:szCs w:val="22"/>
          <w:u w:val="dash"/>
          <w:lang w:eastAsia="zh-TW"/>
        </w:rPr>
        <w:br/>
        <w:t xml:space="preserve">    &lt;/gmd:date&gt;</w:t>
      </w:r>
      <w:r w:rsidRPr="00590598">
        <w:rPr>
          <w:rFonts w:eastAsiaTheme="minorHAnsi" w:cstheme="majorBidi"/>
          <w:color w:val="008000"/>
          <w:szCs w:val="22"/>
          <w:u w:val="dash"/>
          <w:lang w:eastAsia="zh-TW"/>
        </w:rPr>
        <w:br/>
        <w:t xml:space="preserve">  &lt;/gmd:CI_Citation&gt;</w:t>
      </w:r>
      <w:r w:rsidRPr="00590598">
        <w:rPr>
          <w:rFonts w:eastAsiaTheme="minorHAnsi" w:cstheme="majorBidi"/>
          <w:color w:val="008000"/>
          <w:szCs w:val="22"/>
          <w:u w:val="dash"/>
          <w:lang w:eastAsia="zh-TW"/>
        </w:rPr>
        <w:br/>
        <w:t>&lt;/gmd:thesaurusName&gt;</w:t>
      </w:r>
    </w:p>
    <w:p w14:paraId="4CC9B6FC"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59" w:name="X7d19d1ab9dfa02ac7b5db5d3195584e488ec743"/>
      <w:bookmarkEnd w:id="58"/>
      <w:r w:rsidRPr="00590598">
        <w:rPr>
          <w:rFonts w:eastAsiaTheme="minorHAnsi" w:cstheme="majorBidi"/>
          <w:color w:val="008000"/>
          <w:szCs w:val="22"/>
          <w:u w:val="dash"/>
          <w:lang w:eastAsia="zh-TW"/>
        </w:rPr>
        <w:t>XPaths</w:t>
      </w:r>
    </w:p>
    <w:p w14:paraId="717DAF2B" w14:textId="77777777" w:rsidR="002806BF" w:rsidRPr="00590598" w:rsidRDefault="002806BF" w:rsidP="00F60CF6">
      <w:pPr>
        <w:tabs>
          <w:tab w:val="clear" w:pos="1134"/>
        </w:tabs>
        <w:wordWrap w:val="0"/>
        <w:spacing w:after="240"/>
        <w:ind w:left="1134" w:right="-170" w:hanging="567"/>
        <w:jc w:val="left"/>
        <w:rPr>
          <w:rFonts w:eastAsiaTheme="minorHAnsi" w:cstheme="majorBidi"/>
          <w:color w:val="008000"/>
          <w:spacing w:val="-2"/>
          <w:szCs w:val="22"/>
          <w:u w:val="dash"/>
          <w:lang w:eastAsia="zh-TW"/>
        </w:rPr>
      </w:pPr>
      <w:r w:rsidRPr="00590598">
        <w:rPr>
          <w:rFonts w:ascii="Symbol" w:eastAsiaTheme="minorHAnsi" w:hAnsi="Symbol" w:cstheme="majorBidi"/>
          <w:color w:val="008000"/>
          <w:spacing w:val="-2"/>
          <w:szCs w:val="22"/>
          <w:lang w:eastAsia="zh-TW"/>
        </w:rPr>
        <w:t></w:t>
      </w:r>
      <w:r w:rsidRPr="00590598">
        <w:rPr>
          <w:rFonts w:ascii="Symbol" w:eastAsiaTheme="minorHAnsi" w:hAnsi="Symbol" w:cstheme="majorBidi"/>
          <w:color w:val="008000"/>
          <w:spacing w:val="-2"/>
          <w:szCs w:val="22"/>
          <w:lang w:eastAsia="zh-TW"/>
        </w:rPr>
        <w:tab/>
      </w:r>
      <w:r w:rsidRPr="00590598">
        <w:rPr>
          <w:rFonts w:eastAsiaTheme="minorHAnsi" w:cstheme="majorBidi"/>
          <w:color w:val="008000"/>
          <w:spacing w:val="-2"/>
          <w:szCs w:val="22"/>
          <w:u w:val="dash"/>
          <w:lang w:eastAsia="zh-TW"/>
        </w:rPr>
        <w:t>//gmd:MD_DataIdentification/gmd:descriptiveKeywords/gmd:MD_Keywords/gmd:keyword</w:t>
      </w:r>
    </w:p>
    <w:p w14:paraId="7DB60BB7" w14:textId="77777777" w:rsidR="002806BF" w:rsidRPr="00590598" w:rsidRDefault="002806BF" w:rsidP="00F60CF6">
      <w:pPr>
        <w:tabs>
          <w:tab w:val="clear" w:pos="1134"/>
        </w:tabs>
        <w:wordWrap w:val="0"/>
        <w:spacing w:after="240"/>
        <w:ind w:left="1134" w:right="-170" w:hanging="567"/>
        <w:jc w:val="left"/>
        <w:rPr>
          <w:rFonts w:eastAsiaTheme="minorHAnsi" w:cstheme="majorBidi"/>
          <w:color w:val="008000"/>
          <w:spacing w:val="-2"/>
          <w:szCs w:val="22"/>
          <w:u w:val="dash"/>
          <w:lang w:eastAsia="zh-TW"/>
        </w:rPr>
      </w:pPr>
      <w:r w:rsidRPr="00590598">
        <w:rPr>
          <w:rFonts w:ascii="Symbol" w:eastAsiaTheme="minorHAnsi" w:hAnsi="Symbol" w:cstheme="majorBidi"/>
          <w:color w:val="008000"/>
          <w:spacing w:val="-2"/>
          <w:szCs w:val="22"/>
          <w:lang w:eastAsia="zh-TW"/>
        </w:rPr>
        <w:t></w:t>
      </w:r>
      <w:r w:rsidRPr="00590598">
        <w:rPr>
          <w:rFonts w:ascii="Symbol" w:eastAsiaTheme="minorHAnsi" w:hAnsi="Symbol" w:cstheme="majorBidi"/>
          <w:color w:val="008000"/>
          <w:spacing w:val="-2"/>
          <w:szCs w:val="22"/>
          <w:lang w:eastAsia="zh-TW"/>
        </w:rPr>
        <w:tab/>
      </w:r>
      <w:r w:rsidRPr="00590598">
        <w:rPr>
          <w:rFonts w:eastAsiaTheme="minorHAnsi" w:cstheme="majorBidi"/>
          <w:color w:val="008000"/>
          <w:spacing w:val="-2"/>
          <w:szCs w:val="22"/>
          <w:u w:val="dash"/>
          <w:lang w:eastAsia="zh-TW"/>
        </w:rPr>
        <w:t>//gmd:MD_DataIdentification/gmd:descriptiveKeywords/gmd:MD_Keywords/gmd:type</w:t>
      </w:r>
    </w:p>
    <w:p w14:paraId="4BEC5880" w14:textId="77777777" w:rsidR="002806BF" w:rsidRPr="00590598" w:rsidRDefault="002806BF" w:rsidP="00F60CF6">
      <w:pPr>
        <w:tabs>
          <w:tab w:val="clear" w:pos="1134"/>
        </w:tabs>
        <w:wordWrap w:val="0"/>
        <w:spacing w:after="240"/>
        <w:ind w:left="1134" w:right="-170"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//gmd:MD_DataIdentification/gmd:descriptiveKeywords/gmd:MD_Keywords/gmd:thesaurusName</w:t>
      </w:r>
    </w:p>
    <w:p w14:paraId="450C0B6E" w14:textId="5589B07B"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60" w:name="_Toc108791582"/>
      <w:bookmarkStart w:id="61" w:name="X7bc8cbbf66c639b1a07aa87c7195fb3dba187c0"/>
      <w:bookmarkEnd w:id="45"/>
      <w:bookmarkEnd w:id="56"/>
      <w:bookmarkEnd w:id="59"/>
      <w:r w:rsidRPr="00590598">
        <w:rPr>
          <w:rFonts w:eastAsiaTheme="minorHAnsi" w:cstheme="majorBidi"/>
          <w:color w:val="008000"/>
          <w:szCs w:val="22"/>
          <w:u w:val="dash"/>
          <w:lang w:eastAsia="zh-TW"/>
        </w:rPr>
        <w:t xml:space="preserve">5.9.7.7 </w:t>
      </w:r>
      <w:r w:rsidRPr="00590598">
        <w:rPr>
          <w:rFonts w:eastAsiaTheme="minorHAnsi" w:cstheme="majorBidi"/>
          <w:color w:val="008000"/>
          <w:szCs w:val="22"/>
          <w:u w:val="dash"/>
          <w:lang w:eastAsia="zh-TW"/>
        </w:rPr>
        <w:tab/>
        <w:t>KPI-7</w:t>
      </w:r>
      <w:r w:rsidR="00343045" w:rsidRPr="00590598">
        <w:rPr>
          <w:rFonts w:ascii="宋体" w:eastAsia="宋体" w:hAnsi="宋体" w:cstheme="majorBidi" w:hint="eastAsia"/>
          <w:color w:val="008000"/>
          <w:szCs w:val="22"/>
          <w:u w:val="dash"/>
          <w:lang w:eastAsia="zh-CN"/>
        </w:rPr>
        <w:t>：</w:t>
      </w:r>
      <w:r w:rsidR="006A26A8" w:rsidRPr="00590598">
        <w:rPr>
          <w:rFonts w:ascii="宋体" w:eastAsia="宋体" w:hAnsi="宋体" w:cstheme="majorBidi" w:hint="eastAsia"/>
          <w:color w:val="008000"/>
          <w:szCs w:val="22"/>
          <w:u w:val="dash"/>
          <w:lang w:eastAsia="zh-CN"/>
        </w:rPr>
        <w:t>图形</w:t>
      </w:r>
      <w:bookmarkEnd w:id="60"/>
      <w:r w:rsidR="002359E4" w:rsidRPr="00590598">
        <w:rPr>
          <w:rFonts w:eastAsiaTheme="minorHAnsi" w:cstheme="majorBidi" w:hint="eastAsia"/>
          <w:color w:val="008000"/>
          <w:szCs w:val="22"/>
          <w:u w:val="dash"/>
          <w:lang w:eastAsia="zh-TW"/>
        </w:rPr>
        <w:t>概览</w:t>
      </w:r>
    </w:p>
    <w:p w14:paraId="7A1F4822" w14:textId="2790CD6E"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62" w:name="X400310113fb0f1ac43bac2f6f514a5e3bd3b6a8"/>
      <w:r w:rsidRPr="00590598">
        <w:rPr>
          <w:rFonts w:ascii="宋体" w:eastAsia="宋体" w:hAnsi="宋体" w:cs="微软雅黑" w:hint="eastAsia"/>
          <w:color w:val="008000"/>
          <w:szCs w:val="22"/>
          <w:u w:val="dash"/>
          <w:lang w:eastAsia="zh-TW"/>
        </w:rPr>
        <w:t>衡量</w:t>
      </w:r>
    </w:p>
    <w:p w14:paraId="1D1F4401" w14:textId="7370E88A" w:rsidR="002806BF" w:rsidRPr="00590598" w:rsidRDefault="00263DE6"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当</w:t>
      </w:r>
      <w:r w:rsidRPr="00590598">
        <w:rPr>
          <w:rFonts w:eastAsiaTheme="minorHAnsi" w:cstheme="majorBidi"/>
          <w:color w:val="008000"/>
          <w:szCs w:val="22"/>
          <w:u w:val="dash"/>
          <w:lang w:eastAsia="zh-TW"/>
        </w:rPr>
        <w:t>gmd:graphicOverview</w:t>
      </w:r>
      <w:r w:rsidRPr="00590598">
        <w:rPr>
          <w:rFonts w:ascii="宋体" w:eastAsia="宋体" w:hAnsi="宋体" w:cs="宋体" w:hint="eastAsia"/>
          <w:color w:val="008000"/>
          <w:szCs w:val="22"/>
          <w:u w:val="dash"/>
          <w:lang w:eastAsia="zh-TW"/>
        </w:rPr>
        <w:t>出现时，它包含一个常见网络图像文件类型的</w:t>
      </w:r>
      <w:r w:rsidRPr="00590598">
        <w:rPr>
          <w:rFonts w:eastAsiaTheme="minorHAnsi" w:cstheme="majorBidi"/>
          <w:color w:val="008000"/>
          <w:szCs w:val="22"/>
          <w:u w:val="dash"/>
          <w:lang w:eastAsia="zh-TW"/>
        </w:rPr>
        <w:t>URL</w:t>
      </w:r>
      <w:r w:rsidRPr="00590598">
        <w:rPr>
          <w:rFonts w:ascii="宋体" w:eastAsia="宋体" w:hAnsi="宋体" w:cs="宋体" w:hint="eastAsia"/>
          <w:color w:val="008000"/>
          <w:szCs w:val="22"/>
          <w:u w:val="dash"/>
          <w:lang w:eastAsia="zh-TW"/>
        </w:rPr>
        <w:t>。</w:t>
      </w:r>
    </w:p>
    <w:p w14:paraId="53809362" w14:textId="3634316B"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63" w:name="Xd19cfc216ae8cba75ddb10fb0bbcc81a7b8a5c4"/>
      <w:r w:rsidRPr="00590598">
        <w:rPr>
          <w:rFonts w:ascii="宋体" w:eastAsia="宋体" w:hAnsi="宋体" w:cs="微软雅黑" w:hint="eastAsia"/>
          <w:color w:val="008000"/>
          <w:szCs w:val="22"/>
          <w:u w:val="dash"/>
          <w:lang w:eastAsia="zh-TW"/>
        </w:rPr>
        <w:t>衡量</w:t>
      </w:r>
      <w:r w:rsidR="002806BF" w:rsidRPr="00590598">
        <w:rPr>
          <w:rFonts w:ascii="宋体" w:eastAsia="宋体" w:hAnsi="宋体" w:cs="微软雅黑" w:hint="eastAsia"/>
          <w:color w:val="008000"/>
          <w:szCs w:val="22"/>
          <w:u w:val="dash"/>
          <w:lang w:eastAsia="zh-TW"/>
        </w:rPr>
        <w:t>的缘由</w:t>
      </w:r>
    </w:p>
    <w:p w14:paraId="06A2F936" w14:textId="7D58BCE9" w:rsidR="002806BF" w:rsidRPr="00590598" w:rsidRDefault="00E56995" w:rsidP="00B90B1B">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图片为用户提供了产品的高级预览，可以帮助在目录中的搜索结果展示中进行视觉评估。</w:t>
      </w:r>
    </w:p>
    <w:p w14:paraId="353F4198"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64" w:name="Xba07520d782b7ffa80afe05b2aa3b8daaf31fd5"/>
      <w:bookmarkEnd w:id="62"/>
      <w:bookmarkEnd w:id="63"/>
      <w:r w:rsidRPr="00590598">
        <w:rPr>
          <w:rFonts w:ascii="宋体" w:eastAsia="宋体" w:hAnsi="宋体" w:cs="微软雅黑"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924"/>
        <w:gridCol w:w="7660"/>
        <w:gridCol w:w="1045"/>
      </w:tblGrid>
      <w:tr w:rsidR="002806BF" w:rsidRPr="00590598" w14:paraId="5F521DAB" w14:textId="77777777" w:rsidTr="0040683F">
        <w:trPr>
          <w:cnfStyle w:val="100000000000" w:firstRow="1" w:lastRow="0" w:firstColumn="0" w:lastColumn="0" w:oddVBand="0" w:evenVBand="0" w:oddHBand="0" w:evenHBand="0" w:firstRowFirstColumn="0" w:firstRowLastColumn="0" w:lastRowFirstColumn="0" w:lastRowLastColumn="0"/>
          <w:tblHeader/>
        </w:trPr>
        <w:tc>
          <w:tcPr>
            <w:tcW w:w="0" w:type="auto"/>
          </w:tcPr>
          <w:p w14:paraId="56C427C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3E37DD88"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规则</w:t>
            </w:r>
          </w:p>
        </w:tc>
        <w:tc>
          <w:tcPr>
            <w:tcW w:w="0" w:type="auto"/>
          </w:tcPr>
          <w:p w14:paraId="003A8021"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得分</w:t>
            </w:r>
          </w:p>
        </w:tc>
      </w:tr>
      <w:tr w:rsidR="002806BF" w:rsidRPr="00590598" w14:paraId="1552925B" w14:textId="77777777" w:rsidTr="0040683F">
        <w:tc>
          <w:tcPr>
            <w:tcW w:w="0" w:type="auto"/>
          </w:tcPr>
          <w:p w14:paraId="6C49255A"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7.1</w:t>
            </w:r>
          </w:p>
        </w:tc>
        <w:tc>
          <w:tcPr>
            <w:tcW w:w="0" w:type="auto"/>
          </w:tcPr>
          <w:p w14:paraId="4D2ADC10" w14:textId="562A9BCC" w:rsidR="002806BF" w:rsidRPr="00590598" w:rsidRDefault="00FA0AE2" w:rsidP="00FA0AE2">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gmd:graphicOverview</w:t>
            </w:r>
            <w:r w:rsidRPr="00590598">
              <w:rPr>
                <w:rFonts w:ascii="宋体" w:eastAsia="宋体" w:hAnsi="宋体" w:cs="宋体" w:hint="eastAsia"/>
                <w:color w:val="008000"/>
                <w:sz w:val="20"/>
                <w:szCs w:val="20"/>
                <w:u w:val="dash"/>
                <w:lang w:eastAsia="zh-TW"/>
              </w:rPr>
              <w:t>中的</w:t>
            </w:r>
            <w:r w:rsidRPr="00590598">
              <w:rPr>
                <w:rFonts w:eastAsiaTheme="minorHAnsi" w:cstheme="majorBidi"/>
                <w:color w:val="008000"/>
                <w:sz w:val="20"/>
                <w:szCs w:val="20"/>
                <w:u w:val="dash"/>
                <w:lang w:eastAsia="zh-TW"/>
              </w:rPr>
              <w:t>URL</w:t>
            </w:r>
            <w:r w:rsidRPr="00590598">
              <w:rPr>
                <w:rFonts w:ascii="宋体" w:eastAsia="宋体" w:hAnsi="宋体" w:cs="宋体" w:hint="eastAsia"/>
                <w:color w:val="008000"/>
                <w:sz w:val="20"/>
                <w:szCs w:val="20"/>
                <w:u w:val="dash"/>
                <w:lang w:eastAsia="zh-TW"/>
              </w:rPr>
              <w:t>解析成功。</w:t>
            </w:r>
          </w:p>
        </w:tc>
        <w:tc>
          <w:tcPr>
            <w:tcW w:w="0" w:type="auto"/>
          </w:tcPr>
          <w:p w14:paraId="00494116"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6B274A81" w14:textId="77777777" w:rsidTr="0040683F">
        <w:tc>
          <w:tcPr>
            <w:tcW w:w="0" w:type="auto"/>
          </w:tcPr>
          <w:p w14:paraId="1BC56ABB"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lastRenderedPageBreak/>
              <w:t>7.2</w:t>
            </w:r>
          </w:p>
        </w:tc>
        <w:tc>
          <w:tcPr>
            <w:tcW w:w="0" w:type="auto"/>
          </w:tcPr>
          <w:p w14:paraId="7F9C3638" w14:textId="60B62D48" w:rsidR="002806BF" w:rsidRPr="00590598" w:rsidRDefault="00FA0AE2" w:rsidP="00FA0AE2">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这个要素中的</w:t>
            </w:r>
            <w:r w:rsidRPr="00590598">
              <w:rPr>
                <w:rFonts w:eastAsiaTheme="minorHAnsi" w:cstheme="majorBidi"/>
                <w:color w:val="008000"/>
                <w:sz w:val="20"/>
                <w:szCs w:val="20"/>
                <w:u w:val="dash"/>
                <w:lang w:eastAsia="zh-TW"/>
              </w:rPr>
              <w:t>URL</w:t>
            </w:r>
            <w:r w:rsidRPr="00590598">
              <w:rPr>
                <w:rFonts w:ascii="宋体" w:eastAsia="宋体" w:hAnsi="宋体" w:cs="宋体" w:hint="eastAsia"/>
                <w:color w:val="008000"/>
                <w:sz w:val="20"/>
                <w:szCs w:val="20"/>
                <w:u w:val="dash"/>
                <w:lang w:eastAsia="zh-TW"/>
              </w:rPr>
              <w:t>是常见的网络图像文件类型。</w:t>
            </w:r>
          </w:p>
        </w:tc>
        <w:tc>
          <w:tcPr>
            <w:tcW w:w="0" w:type="auto"/>
          </w:tcPr>
          <w:p w14:paraId="26D8EDCB"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0C723E0D" w14:textId="77777777" w:rsidTr="0040683F">
        <w:tc>
          <w:tcPr>
            <w:tcW w:w="0" w:type="auto"/>
          </w:tcPr>
          <w:p w14:paraId="5D6214D2"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7.3</w:t>
            </w:r>
          </w:p>
        </w:tc>
        <w:tc>
          <w:tcPr>
            <w:tcW w:w="0" w:type="auto"/>
          </w:tcPr>
          <w:p w14:paraId="16C5B41A" w14:textId="628E41C2" w:rsidR="002806BF" w:rsidRPr="00590598" w:rsidRDefault="00FA0AE2" w:rsidP="00FA0AE2">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该</w:t>
            </w:r>
            <w:r w:rsidRPr="00590598">
              <w:rPr>
                <w:rFonts w:eastAsiaTheme="minorHAnsi" w:cstheme="majorBidi"/>
                <w:color w:val="008000"/>
                <w:sz w:val="20"/>
                <w:szCs w:val="20"/>
                <w:u w:val="dash"/>
                <w:lang w:eastAsia="zh-TW"/>
              </w:rPr>
              <w:t>URL</w:t>
            </w:r>
            <w:r w:rsidRPr="00590598">
              <w:rPr>
                <w:rFonts w:ascii="宋体" w:eastAsia="宋体" w:hAnsi="宋体" w:cs="宋体" w:hint="eastAsia"/>
                <w:color w:val="008000"/>
                <w:sz w:val="20"/>
                <w:szCs w:val="20"/>
                <w:u w:val="dash"/>
                <w:lang w:eastAsia="zh-TW"/>
              </w:rPr>
              <w:t>是在</w:t>
            </w:r>
            <w:r w:rsidRPr="00590598">
              <w:rPr>
                <w:rFonts w:eastAsiaTheme="minorHAnsi" w:cstheme="majorBidi"/>
                <w:color w:val="008000"/>
                <w:sz w:val="20"/>
                <w:szCs w:val="20"/>
                <w:u w:val="dash"/>
                <w:lang w:eastAsia="zh-TW"/>
              </w:rPr>
              <w:t>`gmx:Anchor`</w:t>
            </w:r>
            <w:r w:rsidRPr="00590598">
              <w:rPr>
                <w:rFonts w:ascii="宋体" w:eastAsia="宋体" w:hAnsi="宋体" w:cs="宋体" w:hint="eastAsia"/>
                <w:color w:val="008000"/>
                <w:sz w:val="20"/>
                <w:szCs w:val="20"/>
                <w:u w:val="dash"/>
                <w:lang w:eastAsia="zh-TW"/>
              </w:rPr>
              <w:t>要素中实现的。</w:t>
            </w:r>
          </w:p>
        </w:tc>
        <w:tc>
          <w:tcPr>
            <w:tcW w:w="0" w:type="auto"/>
          </w:tcPr>
          <w:p w14:paraId="399B0DE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15C3435B" w14:textId="1CB043D1" w:rsidR="002806BF" w:rsidRPr="00590598" w:rsidRDefault="00590598" w:rsidP="00B90B1B">
      <w:pPr>
        <w:spacing w:before="240" w:after="240"/>
        <w:jc w:val="left"/>
        <w:rPr>
          <w:rFonts w:eastAsiaTheme="minorHAnsi" w:cstheme="majorBidi"/>
          <w:color w:val="008000"/>
          <w:szCs w:val="22"/>
          <w:u w:val="dash"/>
          <w:lang w:eastAsia="zh-TW"/>
        </w:rPr>
      </w:pPr>
      <w:r>
        <w:rPr>
          <w:rFonts w:ascii="宋体" w:eastAsia="宋体" w:hAnsi="宋体" w:cs="微软雅黑" w:hint="eastAsia"/>
          <w:color w:val="008000"/>
          <w:szCs w:val="22"/>
          <w:u w:val="dash"/>
          <w:lang w:eastAsia="zh-TW"/>
        </w:rPr>
        <w:t>可能的总得分</w:t>
      </w:r>
      <w:r w:rsidR="002806BF" w:rsidRPr="00590598">
        <w:rPr>
          <w:rFonts w:ascii="宋体" w:eastAsia="宋体" w:hAnsi="宋体" w:cs="微软雅黑" w:hint="eastAsia"/>
          <w:color w:val="008000"/>
          <w:szCs w:val="22"/>
          <w:u w:val="dash"/>
          <w:lang w:eastAsia="zh-TW"/>
        </w:rPr>
        <w:t>：</w:t>
      </w:r>
      <w:r w:rsidR="002806BF" w:rsidRPr="00590598">
        <w:rPr>
          <w:rFonts w:ascii="宋体" w:eastAsia="宋体" w:hAnsi="宋体" w:cstheme="majorBidi"/>
          <w:color w:val="008000"/>
          <w:szCs w:val="22"/>
          <w:u w:val="dash"/>
          <w:lang w:eastAsia="zh-TW"/>
        </w:rPr>
        <w:t xml:space="preserve"> </w:t>
      </w:r>
      <w:r w:rsidR="002806BF" w:rsidRPr="00590598">
        <w:rPr>
          <w:rFonts w:eastAsiaTheme="minorHAnsi" w:cstheme="majorBidi"/>
          <w:color w:val="008000"/>
          <w:szCs w:val="22"/>
          <w:u w:val="dash"/>
          <w:lang w:eastAsia="zh-TW"/>
        </w:rPr>
        <w:t>3 (100%)</w:t>
      </w:r>
    </w:p>
    <w:p w14:paraId="7EFBAA3C"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65" w:name="Xf5ba6112f9558e410a6fb94236f0101fad77516"/>
      <w:bookmarkEnd w:id="64"/>
      <w:r w:rsidRPr="00590598">
        <w:rPr>
          <w:rFonts w:ascii="宋体" w:eastAsia="宋体" w:hAnsi="宋体" w:cs="微软雅黑" w:hint="eastAsia"/>
          <w:color w:val="008000"/>
          <w:szCs w:val="22"/>
          <w:u w:val="dash"/>
          <w:lang w:eastAsia="zh-TW"/>
        </w:rPr>
        <w:t>指导意见</w:t>
      </w:r>
    </w:p>
    <w:p w14:paraId="17BEB822" w14:textId="62AE6CFC" w:rsidR="002806BF" w:rsidRPr="00590598" w:rsidRDefault="002359E4"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hint="eastAsia"/>
          <w:color w:val="008000"/>
          <w:szCs w:val="22"/>
          <w:u w:val="dash"/>
          <w:lang w:eastAsia="zh-TW"/>
        </w:rPr>
        <w:t>除了提供图形概览图像，还能提供一致的图像尺寸（例如</w:t>
      </w:r>
      <w:r w:rsidRPr="00590598">
        <w:rPr>
          <w:rFonts w:eastAsiaTheme="minorHAnsi" w:cstheme="majorBidi"/>
          <w:color w:val="008000"/>
          <w:szCs w:val="22"/>
          <w:u w:val="dash"/>
          <w:lang w:eastAsia="zh-TW"/>
        </w:rPr>
        <w:t>800x800</w:t>
      </w:r>
      <w:r w:rsidRPr="00590598">
        <w:rPr>
          <w:rFonts w:eastAsiaTheme="minorHAnsi" w:cstheme="majorBidi" w:hint="eastAsia"/>
          <w:color w:val="008000"/>
          <w:szCs w:val="22"/>
          <w:u w:val="dash"/>
          <w:lang w:eastAsia="zh-TW"/>
        </w:rPr>
        <w:t>像素）也是很有价值的，这样所有的图像都被规范化，并且可以通过呈现搜索结果的网络应用程序一致地应用概览图像的缩放</w:t>
      </w:r>
      <w:r w:rsidRPr="00590598">
        <w:rPr>
          <w:rFonts w:eastAsiaTheme="minorHAnsi" w:cstheme="majorBidi"/>
          <w:color w:val="008000"/>
          <w:szCs w:val="22"/>
          <w:u w:val="dash"/>
          <w:lang w:eastAsia="zh-TW"/>
        </w:rPr>
        <w:t>/</w:t>
      </w:r>
      <w:r w:rsidRPr="00590598">
        <w:rPr>
          <w:rFonts w:eastAsiaTheme="minorHAnsi" w:cstheme="majorBidi" w:hint="eastAsia"/>
          <w:color w:val="008000"/>
          <w:szCs w:val="22"/>
          <w:u w:val="dash"/>
          <w:lang w:eastAsia="zh-TW"/>
        </w:rPr>
        <w:t>对齐。</w:t>
      </w:r>
    </w:p>
    <w:p w14:paraId="0AAABF68" w14:textId="1E443454" w:rsidR="002806BF" w:rsidRPr="00590598" w:rsidRDefault="002359E4"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hint="eastAsia"/>
          <w:color w:val="008000"/>
          <w:szCs w:val="22"/>
          <w:u w:val="dash"/>
          <w:lang w:eastAsia="zh-TW"/>
        </w:rPr>
        <w:t>使用图形概览图像的目录实例如下：</w:t>
      </w:r>
    </w:p>
    <w:p w14:paraId="537D9E18" w14:textId="77777777" w:rsidR="002806BF" w:rsidRPr="00590598" w:rsidRDefault="002806BF" w:rsidP="00B90B1B">
      <w:pPr>
        <w:tabs>
          <w:tab w:val="clear" w:pos="1134"/>
        </w:tabs>
        <w:spacing w:after="20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hyperlink r:id="rId28">
        <w:r w:rsidRPr="00590598">
          <w:rPr>
            <w:rFonts w:eastAsiaTheme="minorHAnsi" w:cstheme="majorBidi"/>
            <w:color w:val="008000"/>
            <w:szCs w:val="22"/>
            <w:u w:val="dash"/>
            <w:lang w:eastAsia="zh-TW"/>
          </w:rPr>
          <w:t>GISC DWD</w:t>
        </w:r>
      </w:hyperlink>
    </w:p>
    <w:p w14:paraId="1526EA18" w14:textId="5C727EA1" w:rsidR="002806BF" w:rsidRPr="00590598" w:rsidRDefault="002806BF" w:rsidP="00B90B1B">
      <w:pPr>
        <w:tabs>
          <w:tab w:val="clear" w:pos="1134"/>
        </w:tabs>
        <w:spacing w:after="20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hyperlink r:id="rId29">
        <w:r w:rsidRPr="00590598">
          <w:rPr>
            <w:rFonts w:eastAsiaTheme="minorHAnsi" w:cstheme="majorBidi"/>
            <w:color w:val="008000"/>
            <w:szCs w:val="22"/>
            <w:u w:val="dash"/>
            <w:lang w:eastAsia="zh-TW"/>
          </w:rPr>
          <w:t>EUMETSAT</w:t>
        </w:r>
        <w:r w:rsidR="002359E4" w:rsidRPr="00590598">
          <w:rPr>
            <w:rFonts w:eastAsiaTheme="minorHAnsi" w:cstheme="majorBidi" w:hint="eastAsia"/>
            <w:color w:val="008000"/>
            <w:szCs w:val="22"/>
            <w:u w:val="dash"/>
            <w:lang w:eastAsia="zh-TW"/>
          </w:rPr>
          <w:t>产品导航器</w:t>
        </w:r>
      </w:hyperlink>
    </w:p>
    <w:p w14:paraId="10EF595D"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66" w:name="X41d0b60f7cd3df66a4fcec78584e1e27be1bca3"/>
      <w:r w:rsidRPr="00590598">
        <w:rPr>
          <w:rFonts w:ascii="宋体" w:eastAsia="宋体" w:hAnsi="宋体" w:cs="宋体" w:hint="eastAsia"/>
          <w:color w:val="008000"/>
          <w:szCs w:val="22"/>
          <w:u w:val="dash"/>
          <w:lang w:eastAsia="zh-TW"/>
        </w:rPr>
        <w:t>参考文献</w:t>
      </w:r>
    </w:p>
    <w:p w14:paraId="4943F291" w14:textId="4010959E" w:rsidR="002806BF" w:rsidRPr="00590598" w:rsidRDefault="002806BF" w:rsidP="00B90B1B">
      <w:pPr>
        <w:tabs>
          <w:tab w:val="clear" w:pos="1134"/>
        </w:tabs>
        <w:spacing w:after="200"/>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002359E4" w:rsidRPr="00590598">
        <w:rPr>
          <w:rFonts w:eastAsiaTheme="minorHAnsi" w:cstheme="majorBidi"/>
          <w:color w:val="008000"/>
          <w:szCs w:val="22"/>
          <w:u w:val="dash"/>
          <w:lang w:eastAsia="zh-TW"/>
        </w:rPr>
        <w:t xml:space="preserve">5.8.1.9 </w:t>
      </w:r>
      <w:r w:rsidR="002359E4" w:rsidRPr="00590598">
        <w:rPr>
          <w:rFonts w:eastAsiaTheme="minorHAnsi" w:cstheme="majorBidi" w:hint="eastAsia"/>
          <w:color w:val="008000"/>
          <w:szCs w:val="22"/>
          <w:u w:val="dash"/>
          <w:lang w:eastAsia="zh-TW"/>
        </w:rPr>
        <w:t>产品样本可视化</w:t>
      </w:r>
      <w:r w:rsidR="002359E4" w:rsidRPr="00590598">
        <w:rPr>
          <w:rFonts w:eastAsiaTheme="minorHAnsi" w:cstheme="majorBidi"/>
          <w:color w:val="008000"/>
          <w:szCs w:val="22"/>
          <w:u w:val="dash"/>
          <w:lang w:eastAsia="zh-TW"/>
        </w:rPr>
        <w:t>URL</w:t>
      </w:r>
    </w:p>
    <w:p w14:paraId="4EBD7DD7" w14:textId="7B5DD7B2"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67" w:name="Xeeebd6594e64dcb4cb2817c2583683f3dd4bc8b"/>
      <w:bookmarkEnd w:id="66"/>
      <w:r w:rsidRPr="00590598">
        <w:rPr>
          <w:rFonts w:eastAsiaTheme="minorHAnsi" w:cstheme="majorBidi"/>
          <w:color w:val="008000"/>
          <w:szCs w:val="22"/>
          <w:u w:val="dash"/>
          <w:lang w:eastAsia="zh-TW"/>
        </w:rPr>
        <w:t>XML Examples</w:t>
      </w:r>
      <w:r w:rsidR="00A21A92" w:rsidRPr="00590598">
        <w:rPr>
          <w:rFonts w:eastAsiaTheme="minorHAnsi" w:cstheme="majorBidi"/>
          <w:color w:val="008000"/>
          <w:szCs w:val="22"/>
          <w:u w:val="dash"/>
          <w:lang w:eastAsia="zh-TW"/>
        </w:rPr>
        <w:t>实例</w:t>
      </w:r>
    </w:p>
    <w:p w14:paraId="569180CA"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&lt;gmd:graphicOverview&gt;</w:t>
      </w:r>
      <w:r w:rsidRPr="00590598">
        <w:rPr>
          <w:rFonts w:eastAsiaTheme="minorHAnsi" w:cstheme="majorBidi"/>
          <w:color w:val="008000"/>
          <w:szCs w:val="22"/>
          <w:u w:val="dash"/>
          <w:lang w:eastAsia="zh-TW"/>
        </w:rPr>
        <w:br/>
        <w:t xml:space="preserve">  &lt;gmd:MD_BrowseGraphic&gt;</w:t>
      </w:r>
      <w:r w:rsidRPr="00590598">
        <w:rPr>
          <w:rFonts w:eastAsiaTheme="minorHAnsi" w:cstheme="majorBidi"/>
          <w:color w:val="008000"/>
          <w:szCs w:val="22"/>
          <w:u w:val="dash"/>
          <w:lang w:eastAsia="zh-TW"/>
        </w:rPr>
        <w:br/>
        <w:t xml:space="preserve">     &lt;gmd:fileName&gt;</w:t>
      </w:r>
      <w:r w:rsidRPr="00590598">
        <w:rPr>
          <w:rFonts w:eastAsiaTheme="minorHAnsi" w:cstheme="majorBidi"/>
          <w:color w:val="008000"/>
          <w:szCs w:val="22"/>
          <w:u w:val="dash"/>
          <w:lang w:eastAsia="zh-TW"/>
        </w:rPr>
        <w:br/>
        <w:t xml:space="preserve">        &lt;gmx:Anchor</w:t>
      </w:r>
      <w:r w:rsidRPr="00590598">
        <w:rPr>
          <w:rFonts w:eastAsiaTheme="minorHAnsi" w:cstheme="majorBidi"/>
          <w:color w:val="008000"/>
          <w:szCs w:val="22"/>
          <w:u w:val="dash"/>
          <w:lang w:eastAsia="zh-TW"/>
        </w:rPr>
        <w:br/>
        <w:t xml:space="preserve">         xlink:href="https://navigator.eumetsat.int/preview/meteosat-msg_naturalenhncd.jpg"&gt;Meteosat MSG Natural Enhanced Color&lt;gmx:Anchor&gt;</w:t>
      </w:r>
      <w:r w:rsidRPr="00590598">
        <w:rPr>
          <w:rFonts w:eastAsiaTheme="minorHAnsi" w:cstheme="majorBidi"/>
          <w:color w:val="008000"/>
          <w:szCs w:val="22"/>
          <w:u w:val="dash"/>
          <w:lang w:eastAsia="zh-TW"/>
        </w:rPr>
        <w:br/>
        <w:t xml:space="preserve">     &lt;/gmd:fileName&gt;</w:t>
      </w:r>
      <w:r w:rsidRPr="00590598">
        <w:rPr>
          <w:rFonts w:eastAsiaTheme="minorHAnsi" w:cstheme="majorBidi"/>
          <w:color w:val="008000"/>
          <w:szCs w:val="22"/>
          <w:u w:val="dash"/>
          <w:lang w:eastAsia="zh-TW"/>
        </w:rPr>
        <w:br/>
        <w:t xml:space="preserve">  &lt;/gmd:MD_BrowseGraphic&gt;</w:t>
      </w:r>
      <w:r w:rsidRPr="00590598">
        <w:rPr>
          <w:rFonts w:eastAsiaTheme="minorHAnsi" w:cstheme="majorBidi"/>
          <w:color w:val="008000"/>
          <w:szCs w:val="22"/>
          <w:u w:val="dash"/>
          <w:lang w:eastAsia="zh-TW"/>
        </w:rPr>
        <w:br/>
        <w:t>&lt;/gmd:graphicOverview&gt;</w:t>
      </w:r>
    </w:p>
    <w:p w14:paraId="27069D80"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68" w:name="Xaf5ea3ed2ef59e50d8577ad9366c1b0cc53f5b7"/>
      <w:bookmarkEnd w:id="67"/>
      <w:r w:rsidRPr="00590598">
        <w:rPr>
          <w:rFonts w:eastAsiaTheme="minorHAnsi" w:cstheme="majorBidi"/>
          <w:color w:val="008000"/>
          <w:szCs w:val="22"/>
          <w:u w:val="dash"/>
          <w:lang w:eastAsia="zh-TW"/>
        </w:rPr>
        <w:t>XPaths</w:t>
      </w:r>
    </w:p>
    <w:p w14:paraId="43D5025A" w14:textId="77777777" w:rsidR="002806BF" w:rsidRPr="00590598" w:rsidRDefault="002806BF" w:rsidP="001D0C95">
      <w:pPr>
        <w:tabs>
          <w:tab w:val="clear" w:pos="1134"/>
        </w:tabs>
        <w:wordWrap w:val="0"/>
        <w:spacing w:after="240" w:line="240" w:lineRule="exact"/>
        <w:ind w:left="720" w:hanging="480"/>
        <w:jc w:val="left"/>
        <w:rPr>
          <w:rFonts w:eastAsiaTheme="minorEastAsia" w:cstheme="majorBidi"/>
          <w:color w:val="008000"/>
          <w:szCs w:val="22"/>
          <w:u w:val="dash"/>
          <w:lang w:eastAsia="zh-CN"/>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//gmd:identificationInfo/gmd:MD_DataIdentification/gmd:graphicOverview/gmd:MD_BrowseGraphic/gmd:fileName</w:t>
      </w:r>
    </w:p>
    <w:p w14:paraId="5DC82224" w14:textId="5B73EE37"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69" w:name="_Toc108791586"/>
      <w:bookmarkStart w:id="70" w:name="Xb51406d3f34ade4e4753bcb64dc551fc758481e"/>
      <w:bookmarkEnd w:id="61"/>
      <w:bookmarkEnd w:id="65"/>
      <w:bookmarkEnd w:id="68"/>
      <w:r w:rsidRPr="00590598">
        <w:rPr>
          <w:rFonts w:eastAsiaTheme="minorHAnsi" w:cstheme="majorBidi"/>
          <w:color w:val="008000"/>
          <w:szCs w:val="22"/>
          <w:u w:val="dash"/>
          <w:lang w:eastAsia="zh-TW"/>
        </w:rPr>
        <w:t xml:space="preserve">5.9.7.8 </w:t>
      </w:r>
      <w:r w:rsidRPr="00590598">
        <w:rPr>
          <w:rFonts w:eastAsiaTheme="minorHAnsi" w:cstheme="majorBidi"/>
          <w:color w:val="008000"/>
          <w:szCs w:val="22"/>
          <w:u w:val="dash"/>
          <w:lang w:eastAsia="zh-TW"/>
        </w:rPr>
        <w:tab/>
        <w:t>KPI-8</w:t>
      </w:r>
      <w:r w:rsidR="002359E4" w:rsidRPr="00590598">
        <w:rPr>
          <w:rFonts w:ascii="宋体" w:eastAsia="宋体" w:hAnsi="宋体" w:cstheme="majorBidi" w:hint="eastAsia"/>
          <w:color w:val="008000"/>
          <w:szCs w:val="22"/>
          <w:u w:val="dash"/>
          <w:lang w:eastAsia="zh-CN"/>
        </w:rPr>
        <w:t>：</w:t>
      </w:r>
      <w:r w:rsidR="006948AB" w:rsidRPr="00590598">
        <w:rPr>
          <w:rFonts w:ascii="宋体" w:eastAsia="宋体" w:hAnsi="宋体" w:cstheme="majorBidi" w:hint="eastAsia"/>
          <w:color w:val="008000"/>
          <w:szCs w:val="22"/>
          <w:u w:val="dash"/>
          <w:lang w:eastAsia="zh-CN"/>
        </w:rPr>
        <w:t>链接健康</w:t>
      </w:r>
      <w:bookmarkEnd w:id="69"/>
    </w:p>
    <w:p w14:paraId="61D2AB0C" w14:textId="63E0F038"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71" w:name="X597bc166d90fb53713d795f83c1e5dbcdd7149c"/>
      <w:r w:rsidRPr="00590598">
        <w:rPr>
          <w:rFonts w:ascii="宋体" w:eastAsia="宋体" w:hAnsi="宋体" w:cs="微软雅黑" w:hint="eastAsia"/>
          <w:color w:val="008000"/>
          <w:szCs w:val="22"/>
          <w:u w:val="dash"/>
          <w:lang w:eastAsia="zh-TW"/>
        </w:rPr>
        <w:t>衡量</w:t>
      </w:r>
    </w:p>
    <w:p w14:paraId="69F8E1BE" w14:textId="128A057A" w:rsidR="002806BF" w:rsidRPr="00590598" w:rsidRDefault="006948AB"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链接是有效的（没有</w:t>
      </w:r>
      <w:r w:rsidRPr="00590598">
        <w:rPr>
          <w:rFonts w:eastAsiaTheme="minorHAnsi" w:cstheme="majorBidi"/>
          <w:color w:val="008000"/>
          <w:szCs w:val="22"/>
          <w:u w:val="dash"/>
          <w:lang w:eastAsia="zh-TW"/>
        </w:rPr>
        <w:t>4xx</w:t>
      </w:r>
      <w:r w:rsidRPr="00590598">
        <w:rPr>
          <w:rFonts w:ascii="宋体" w:eastAsia="宋体" w:hAnsi="宋体" w:cs="宋体" w:hint="eastAsia"/>
          <w:color w:val="008000"/>
          <w:szCs w:val="22"/>
          <w:u w:val="dash"/>
          <w:lang w:eastAsia="zh-TW"/>
        </w:rPr>
        <w:t>或</w:t>
      </w:r>
      <w:r w:rsidRPr="00590598">
        <w:rPr>
          <w:rFonts w:eastAsiaTheme="minorHAnsi" w:cstheme="majorBidi"/>
          <w:color w:val="008000"/>
          <w:szCs w:val="22"/>
          <w:u w:val="dash"/>
          <w:lang w:eastAsia="zh-TW"/>
        </w:rPr>
        <w:t>5xx HTTP</w:t>
      </w:r>
      <w:r w:rsidRPr="00590598">
        <w:rPr>
          <w:rFonts w:ascii="宋体" w:eastAsia="宋体" w:hAnsi="宋体" w:cs="宋体" w:hint="eastAsia"/>
          <w:color w:val="008000"/>
          <w:szCs w:val="22"/>
          <w:u w:val="dash"/>
          <w:lang w:eastAsia="zh-TW"/>
        </w:rPr>
        <w:t>状态错误），并可通过</w:t>
      </w:r>
      <w:r w:rsidRPr="00590598">
        <w:rPr>
          <w:rFonts w:eastAsiaTheme="minorHAnsi" w:cstheme="majorBidi"/>
          <w:color w:val="008000"/>
          <w:szCs w:val="22"/>
          <w:u w:val="dash"/>
          <w:lang w:eastAsia="zh-TW"/>
        </w:rPr>
        <w:t>HTTPS</w:t>
      </w:r>
      <w:r w:rsidRPr="00590598">
        <w:rPr>
          <w:rFonts w:ascii="宋体" w:eastAsia="宋体" w:hAnsi="宋体" w:cs="宋体" w:hint="eastAsia"/>
          <w:color w:val="008000"/>
          <w:szCs w:val="22"/>
          <w:u w:val="dash"/>
          <w:lang w:eastAsia="zh-TW"/>
        </w:rPr>
        <w:t>协议使用。</w:t>
      </w:r>
    </w:p>
    <w:p w14:paraId="0BF935EE" w14:textId="28ABB1A4"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72" w:name="Xe2287471ca7a6b62d0a6cf1f67ebf9f9076f943"/>
      <w:bookmarkEnd w:id="71"/>
      <w:r w:rsidRPr="00590598">
        <w:rPr>
          <w:rFonts w:ascii="宋体" w:eastAsia="宋体" w:hAnsi="宋体" w:cs="微软雅黑" w:hint="eastAsia"/>
          <w:color w:val="008000"/>
          <w:szCs w:val="22"/>
          <w:u w:val="dash"/>
          <w:lang w:eastAsia="zh-TW"/>
        </w:rPr>
        <w:t>衡量</w:t>
      </w:r>
      <w:r w:rsidR="002806BF" w:rsidRPr="00590598">
        <w:rPr>
          <w:rFonts w:ascii="宋体" w:eastAsia="宋体" w:hAnsi="宋体" w:cs="微软雅黑" w:hint="eastAsia"/>
          <w:color w:val="008000"/>
          <w:szCs w:val="22"/>
          <w:u w:val="dash"/>
          <w:lang w:eastAsia="zh-TW"/>
        </w:rPr>
        <w:t>的缘由</w:t>
      </w:r>
    </w:p>
    <w:p w14:paraId="7296A142" w14:textId="56DD6290" w:rsidR="002806BF" w:rsidRPr="00590598" w:rsidRDefault="006948AB"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断开的链接会损害用户体验，给用户留下网站没有得到维护的印象。</w:t>
      </w:r>
    </w:p>
    <w:p w14:paraId="17B54ADA" w14:textId="334089B1" w:rsidR="002806BF" w:rsidRPr="00590598" w:rsidRDefault="006948AB" w:rsidP="000F4D8C">
      <w:pPr>
        <w:spacing w:after="240"/>
        <w:ind w:right="-17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HTTPS</w:t>
      </w:r>
      <w:r w:rsidRPr="00590598">
        <w:rPr>
          <w:rFonts w:ascii="宋体" w:eastAsia="宋体" w:hAnsi="宋体" w:cs="宋体" w:hint="eastAsia"/>
          <w:color w:val="008000"/>
          <w:szCs w:val="22"/>
          <w:u w:val="dash"/>
          <w:lang w:eastAsia="zh-TW"/>
        </w:rPr>
        <w:t>正日益成为众多机构的要求。带有非</w:t>
      </w:r>
      <w:r w:rsidRPr="00590598">
        <w:rPr>
          <w:rFonts w:eastAsiaTheme="minorHAnsi" w:cstheme="majorBidi"/>
          <w:color w:val="008000"/>
          <w:szCs w:val="22"/>
          <w:u w:val="dash"/>
          <w:lang w:eastAsia="zh-TW"/>
        </w:rPr>
        <w:t>HTTPS</w:t>
      </w:r>
      <w:r w:rsidRPr="00590598">
        <w:rPr>
          <w:rFonts w:ascii="宋体" w:eastAsia="宋体" w:hAnsi="宋体" w:cs="宋体" w:hint="eastAsia"/>
          <w:color w:val="008000"/>
          <w:szCs w:val="22"/>
          <w:u w:val="dash"/>
          <w:lang w:eastAsia="zh-TW"/>
        </w:rPr>
        <w:t>链接的元数据记录常常会导致通过</w:t>
      </w:r>
      <w:r w:rsidRPr="00590598">
        <w:rPr>
          <w:rFonts w:eastAsiaTheme="minorHAnsi" w:cstheme="majorBidi"/>
          <w:color w:val="008000"/>
          <w:szCs w:val="22"/>
          <w:u w:val="dash"/>
          <w:lang w:eastAsia="zh-TW"/>
        </w:rPr>
        <w:t>HTTPS</w:t>
      </w:r>
      <w:r w:rsidRPr="00590598">
        <w:rPr>
          <w:rFonts w:ascii="宋体" w:eastAsia="宋体" w:hAnsi="宋体" w:cs="宋体" w:hint="eastAsia"/>
          <w:color w:val="008000"/>
          <w:szCs w:val="22"/>
          <w:u w:val="dash"/>
          <w:lang w:eastAsia="zh-TW"/>
        </w:rPr>
        <w:t>部署的</w:t>
      </w:r>
      <w:r w:rsidRPr="00590598">
        <w:rPr>
          <w:rFonts w:eastAsiaTheme="minorHAnsi" w:cstheme="majorBidi"/>
          <w:color w:val="008000"/>
          <w:szCs w:val="22"/>
          <w:u w:val="dash"/>
          <w:lang w:eastAsia="zh-TW"/>
        </w:rPr>
        <w:t>Web</w:t>
      </w:r>
      <w:r w:rsidRPr="00590598">
        <w:rPr>
          <w:rFonts w:ascii="宋体" w:eastAsia="宋体" w:hAnsi="宋体" w:cs="宋体" w:hint="eastAsia"/>
          <w:color w:val="008000"/>
          <w:szCs w:val="22"/>
          <w:u w:val="dash"/>
          <w:lang w:eastAsia="zh-TW"/>
        </w:rPr>
        <w:t>应用出现混合内容错误。作为</w:t>
      </w:r>
      <w:r w:rsidRPr="00590598">
        <w:rPr>
          <w:rFonts w:eastAsiaTheme="minorHAnsi" w:cstheme="majorBidi"/>
          <w:color w:val="008000"/>
          <w:szCs w:val="22"/>
          <w:u w:val="dash"/>
          <w:lang w:eastAsia="zh-TW"/>
        </w:rPr>
        <w:t>WIS</w:t>
      </w:r>
      <w:r w:rsidRPr="00590598">
        <w:rPr>
          <w:rFonts w:ascii="宋体" w:eastAsia="宋体" w:hAnsi="宋体" w:cs="宋体" w:hint="eastAsia"/>
          <w:color w:val="008000"/>
          <w:szCs w:val="22"/>
          <w:u w:val="dash"/>
          <w:lang w:eastAsia="zh-TW"/>
        </w:rPr>
        <w:t>元数据的一部分，</w:t>
      </w:r>
      <w:r w:rsidRPr="00590598">
        <w:rPr>
          <w:rFonts w:eastAsiaTheme="minorHAnsi" w:cstheme="majorBidi"/>
          <w:color w:val="008000"/>
          <w:szCs w:val="22"/>
          <w:u w:val="dash"/>
          <w:lang w:eastAsia="zh-TW"/>
        </w:rPr>
        <w:t>HTTPS</w:t>
      </w:r>
      <w:r w:rsidRPr="00590598">
        <w:rPr>
          <w:rFonts w:ascii="宋体" w:eastAsia="宋体" w:hAnsi="宋体" w:cs="宋体" w:hint="eastAsia"/>
          <w:color w:val="008000"/>
          <w:szCs w:val="22"/>
          <w:u w:val="dash"/>
          <w:lang w:eastAsia="zh-TW"/>
        </w:rPr>
        <w:t>可支持安全、权威和可信的链接。</w:t>
      </w:r>
    </w:p>
    <w:p w14:paraId="21055A00"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73" w:name="X68100805364c71798907f6667db0c7eccd009b5"/>
      <w:bookmarkEnd w:id="72"/>
      <w:r w:rsidRPr="00590598">
        <w:rPr>
          <w:rFonts w:ascii="宋体" w:eastAsia="宋体" w:hAnsi="宋体" w:cs="微软雅黑" w:hint="eastAsia"/>
          <w:color w:val="008000"/>
          <w:szCs w:val="22"/>
          <w:u w:val="dash"/>
          <w:lang w:eastAsia="zh-TW"/>
        </w:rPr>
        <w:lastRenderedPageBreak/>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509"/>
        <w:gridCol w:w="576"/>
      </w:tblGrid>
      <w:tr w:rsidR="002806BF" w:rsidRPr="00590598" w14:paraId="7E7FA9D6" w14:textId="77777777" w:rsidTr="0040683F">
        <w:trPr>
          <w:cnfStyle w:val="100000000000" w:firstRow="1" w:lastRow="0" w:firstColumn="0" w:lastColumn="0" w:oddVBand="0" w:evenVBand="0" w:oddHBand="0" w:evenHBand="0" w:firstRowFirstColumn="0" w:firstRowLastColumn="0" w:lastRowFirstColumn="0" w:lastRowLastColumn="0"/>
          <w:tblHeader/>
        </w:trPr>
        <w:tc>
          <w:tcPr>
            <w:tcW w:w="0" w:type="auto"/>
          </w:tcPr>
          <w:p w14:paraId="655A6C71"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8FF1EF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规则</w:t>
            </w:r>
          </w:p>
        </w:tc>
        <w:tc>
          <w:tcPr>
            <w:tcW w:w="0" w:type="auto"/>
          </w:tcPr>
          <w:p w14:paraId="4E53C37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得分</w:t>
            </w:r>
          </w:p>
        </w:tc>
      </w:tr>
      <w:tr w:rsidR="002806BF" w:rsidRPr="00590598" w14:paraId="1B5D0F45" w14:textId="77777777" w:rsidTr="0040683F">
        <w:tc>
          <w:tcPr>
            <w:tcW w:w="0" w:type="auto"/>
          </w:tcPr>
          <w:p w14:paraId="02A37A9F"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8.1</w:t>
            </w:r>
          </w:p>
        </w:tc>
        <w:tc>
          <w:tcPr>
            <w:tcW w:w="0" w:type="auto"/>
          </w:tcPr>
          <w:p w14:paraId="54A3CD3F" w14:textId="41D9F1D4" w:rsidR="002806BF" w:rsidRPr="00590598" w:rsidRDefault="006948AB" w:rsidP="006948AB">
            <w:pPr>
              <w:tabs>
                <w:tab w:val="clear" w:pos="1134"/>
              </w:tabs>
              <w:spacing w:line="220" w:lineRule="exact"/>
              <w:ind w:right="-170"/>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当链接出现在</w:t>
            </w:r>
            <w:r w:rsidRPr="00590598">
              <w:rPr>
                <w:rFonts w:eastAsiaTheme="minorHAnsi" w:cstheme="majorBidi"/>
                <w:color w:val="008000"/>
                <w:sz w:val="20"/>
                <w:szCs w:val="20"/>
                <w:u w:val="dash"/>
                <w:lang w:eastAsia="zh-TW"/>
              </w:rPr>
              <w:t>gmd:URL</w:t>
            </w:r>
            <w:r w:rsidRPr="00590598">
              <w:rPr>
                <w:rFonts w:ascii="宋体" w:eastAsia="宋体" w:hAnsi="宋体" w:cs="宋体" w:hint="eastAsia"/>
                <w:color w:val="008000"/>
                <w:sz w:val="20"/>
                <w:szCs w:val="20"/>
                <w:u w:val="dash"/>
                <w:lang w:eastAsia="zh-TW"/>
              </w:rPr>
              <w:t>要素、</w:t>
            </w:r>
            <w:r w:rsidRPr="00590598">
              <w:rPr>
                <w:rFonts w:eastAsiaTheme="minorHAnsi" w:cstheme="majorBidi"/>
                <w:color w:val="008000"/>
                <w:sz w:val="20"/>
                <w:szCs w:val="20"/>
                <w:u w:val="dash"/>
                <w:lang w:eastAsia="zh-TW"/>
              </w:rPr>
              <w:t>gmd:fileName</w:t>
            </w:r>
            <w:r w:rsidRPr="00590598">
              <w:rPr>
                <w:rFonts w:ascii="宋体" w:eastAsia="宋体" w:hAnsi="宋体" w:cs="宋体" w:hint="eastAsia"/>
                <w:color w:val="008000"/>
                <w:sz w:val="20"/>
                <w:szCs w:val="20"/>
                <w:u w:val="dash"/>
                <w:lang w:eastAsia="zh-TW"/>
              </w:rPr>
              <w:t>要素、</w:t>
            </w:r>
            <w:r w:rsidRPr="00590598">
              <w:rPr>
                <w:rFonts w:eastAsiaTheme="minorHAnsi" w:cstheme="majorBidi"/>
                <w:color w:val="008000"/>
                <w:sz w:val="20"/>
                <w:szCs w:val="20"/>
                <w:u w:val="dash"/>
                <w:lang w:eastAsia="zh-TW"/>
              </w:rPr>
              <w:t>xlink:href</w:t>
            </w:r>
            <w:r w:rsidRPr="00590598">
              <w:rPr>
                <w:rFonts w:ascii="宋体" w:eastAsia="宋体" w:hAnsi="宋体" w:cs="宋体" w:hint="eastAsia"/>
                <w:color w:val="008000"/>
                <w:sz w:val="20"/>
                <w:szCs w:val="20"/>
                <w:u w:val="dash"/>
                <w:lang w:eastAsia="zh-TW"/>
              </w:rPr>
              <w:t>属性或</w:t>
            </w:r>
            <w:r w:rsidRPr="00590598">
              <w:rPr>
                <w:rFonts w:eastAsiaTheme="minorHAnsi" w:cstheme="majorBidi"/>
                <w:color w:val="008000"/>
                <w:sz w:val="20"/>
                <w:szCs w:val="20"/>
                <w:u w:val="dash"/>
                <w:lang w:eastAsia="zh-TW"/>
              </w:rPr>
              <w:t>codeList</w:t>
            </w:r>
            <w:r w:rsidRPr="00590598">
              <w:rPr>
                <w:rFonts w:ascii="宋体" w:eastAsia="宋体" w:hAnsi="宋体" w:cs="宋体" w:hint="eastAsia"/>
                <w:color w:val="008000"/>
                <w:sz w:val="20"/>
                <w:szCs w:val="20"/>
                <w:u w:val="dash"/>
                <w:lang w:eastAsia="zh-TW"/>
              </w:rPr>
              <w:t>属性中时，该链接会被解析。</w:t>
            </w:r>
          </w:p>
        </w:tc>
        <w:tc>
          <w:tcPr>
            <w:tcW w:w="0" w:type="auto"/>
          </w:tcPr>
          <w:p w14:paraId="2B05DF8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0EEFFCC6" w14:textId="77777777" w:rsidTr="0040683F">
        <w:tc>
          <w:tcPr>
            <w:tcW w:w="0" w:type="auto"/>
          </w:tcPr>
          <w:p w14:paraId="5C1F79A5"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8.2</w:t>
            </w:r>
          </w:p>
        </w:tc>
        <w:tc>
          <w:tcPr>
            <w:tcW w:w="0" w:type="auto"/>
          </w:tcPr>
          <w:p w14:paraId="3E8A95E5" w14:textId="5163A9FF" w:rsidR="002806BF" w:rsidRPr="00590598" w:rsidRDefault="006948AB" w:rsidP="006948AB">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每个链接都是一个有效的</w:t>
            </w:r>
            <w:r w:rsidRPr="00590598">
              <w:rPr>
                <w:rFonts w:eastAsiaTheme="minorHAnsi" w:cstheme="majorBidi"/>
                <w:color w:val="008000"/>
                <w:sz w:val="20"/>
                <w:szCs w:val="20"/>
                <w:u w:val="dash"/>
                <w:lang w:eastAsia="zh-TW"/>
              </w:rPr>
              <w:t>HTTPS URL</w:t>
            </w:r>
            <w:r w:rsidRPr="00590598">
              <w:rPr>
                <w:rFonts w:ascii="宋体" w:eastAsia="宋体" w:hAnsi="宋体" w:cs="宋体" w:hint="eastAsia"/>
                <w:color w:val="008000"/>
                <w:sz w:val="20"/>
                <w:szCs w:val="20"/>
                <w:u w:val="dash"/>
                <w:lang w:eastAsia="zh-TW"/>
              </w:rPr>
              <w:t>。</w:t>
            </w:r>
          </w:p>
        </w:tc>
        <w:tc>
          <w:tcPr>
            <w:tcW w:w="0" w:type="auto"/>
          </w:tcPr>
          <w:p w14:paraId="65A53BB2"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27C0FAFE" w14:textId="38FAB267" w:rsidR="002806BF" w:rsidRPr="00590598" w:rsidRDefault="00590598" w:rsidP="00007584">
      <w:pPr>
        <w:spacing w:before="240" w:after="240"/>
        <w:ind w:right="-170"/>
        <w:jc w:val="left"/>
        <w:rPr>
          <w:rFonts w:eastAsia="宋体" w:cstheme="majorBidi"/>
          <w:color w:val="008000"/>
          <w:szCs w:val="22"/>
          <w:u w:val="dash"/>
          <w:lang w:eastAsia="zh-TW"/>
        </w:rPr>
      </w:pPr>
      <w:r>
        <w:rPr>
          <w:rFonts w:eastAsia="宋体" w:cs="微软雅黑"/>
          <w:color w:val="008000"/>
          <w:szCs w:val="22"/>
          <w:u w:val="dash"/>
          <w:lang w:eastAsia="zh-TW"/>
        </w:rPr>
        <w:t>可能的总得分</w:t>
      </w:r>
      <w:r w:rsidR="002806BF" w:rsidRPr="00590598">
        <w:rPr>
          <w:rFonts w:eastAsia="宋体" w:cs="微软雅黑"/>
          <w:color w:val="008000"/>
          <w:szCs w:val="22"/>
          <w:u w:val="dash"/>
          <w:lang w:eastAsia="zh-TW"/>
        </w:rPr>
        <w:t>：</w:t>
      </w:r>
      <w:r w:rsidR="00FD7603" w:rsidRPr="00590598">
        <w:rPr>
          <w:rFonts w:eastAsia="宋体" w:cs="微软雅黑"/>
          <w:color w:val="008000"/>
          <w:szCs w:val="22"/>
          <w:u w:val="dash"/>
          <w:lang w:eastAsia="zh-TW"/>
        </w:rPr>
        <w:t>（已解析的链接</w:t>
      </w:r>
      <w:r w:rsidR="00FD7603" w:rsidRPr="00590598">
        <w:rPr>
          <w:rFonts w:eastAsia="宋体" w:cs="微软雅黑"/>
          <w:color w:val="008000"/>
          <w:szCs w:val="22"/>
          <w:u w:val="dash"/>
          <w:lang w:eastAsia="zh-TW"/>
        </w:rPr>
        <w:t>+</w:t>
      </w:r>
      <w:r w:rsidR="00FD7603" w:rsidRPr="00590598">
        <w:rPr>
          <w:rFonts w:eastAsia="宋体" w:cs="微软雅黑"/>
          <w:color w:val="008000"/>
          <w:szCs w:val="22"/>
          <w:u w:val="dash"/>
          <w:lang w:eastAsia="zh-TW"/>
        </w:rPr>
        <w:t>有效的</w:t>
      </w:r>
      <w:r w:rsidR="00FD7603" w:rsidRPr="00590598">
        <w:rPr>
          <w:rFonts w:eastAsia="宋体" w:cs="微软雅黑"/>
          <w:color w:val="008000"/>
          <w:szCs w:val="22"/>
          <w:u w:val="dash"/>
          <w:lang w:eastAsia="zh-TW"/>
        </w:rPr>
        <w:t>HTTPS</w:t>
      </w:r>
      <w:r w:rsidR="00FD7603" w:rsidRPr="00590598">
        <w:rPr>
          <w:rFonts w:eastAsia="宋体" w:cs="微软雅黑"/>
          <w:color w:val="008000"/>
          <w:szCs w:val="22"/>
          <w:u w:val="dash"/>
          <w:lang w:eastAsia="zh-TW"/>
        </w:rPr>
        <w:t>链接）</w:t>
      </w:r>
      <w:r w:rsidR="00FD7603" w:rsidRPr="00590598">
        <w:rPr>
          <w:rFonts w:eastAsia="宋体" w:cs="微软雅黑"/>
          <w:color w:val="008000"/>
          <w:szCs w:val="22"/>
          <w:u w:val="dash"/>
          <w:lang w:eastAsia="zh-TW"/>
        </w:rPr>
        <w:t>/</w:t>
      </w:r>
      <w:r w:rsidR="00FD7603" w:rsidRPr="00590598">
        <w:rPr>
          <w:rFonts w:eastAsia="宋体" w:cs="微软雅黑"/>
          <w:color w:val="008000"/>
          <w:szCs w:val="22"/>
          <w:u w:val="dash"/>
          <w:lang w:eastAsia="zh-TW"/>
        </w:rPr>
        <w:t>（总链接</w:t>
      </w:r>
      <w:r w:rsidR="00FD7603" w:rsidRPr="00590598">
        <w:rPr>
          <w:rFonts w:eastAsia="宋体" w:cs="微软雅黑"/>
          <w:color w:val="008000"/>
          <w:szCs w:val="22"/>
          <w:u w:val="dash"/>
          <w:lang w:eastAsia="zh-TW"/>
        </w:rPr>
        <w:t>*2</w:t>
      </w:r>
      <w:r w:rsidR="00FD7603" w:rsidRPr="00590598">
        <w:rPr>
          <w:rFonts w:eastAsia="宋体" w:cs="微软雅黑"/>
          <w:color w:val="008000"/>
          <w:szCs w:val="22"/>
          <w:u w:val="dash"/>
          <w:lang w:eastAsia="zh-TW"/>
        </w:rPr>
        <w:t>）（</w:t>
      </w:r>
      <w:r w:rsidR="00FD7603" w:rsidRPr="00590598">
        <w:rPr>
          <w:rFonts w:eastAsia="宋体" w:cs="微软雅黑"/>
          <w:color w:val="008000"/>
          <w:szCs w:val="22"/>
          <w:u w:val="dash"/>
          <w:lang w:eastAsia="zh-TW"/>
        </w:rPr>
        <w:t>100%</w:t>
      </w:r>
      <w:r w:rsidR="00FD7603" w:rsidRPr="00590598">
        <w:rPr>
          <w:rFonts w:eastAsia="宋体" w:cs="微软雅黑"/>
          <w:color w:val="008000"/>
          <w:szCs w:val="22"/>
          <w:u w:val="dash"/>
          <w:lang w:eastAsia="zh-TW"/>
        </w:rPr>
        <w:t>）</w:t>
      </w:r>
    </w:p>
    <w:p w14:paraId="3169AB8E" w14:textId="77777777" w:rsidR="002806BF" w:rsidRPr="00590598" w:rsidRDefault="002806BF" w:rsidP="001D0C95">
      <w:pPr>
        <w:keepNext/>
        <w:spacing w:before="240" w:after="240" w:line="240" w:lineRule="exact"/>
        <w:ind w:left="1123" w:hanging="1123"/>
        <w:jc w:val="left"/>
        <w:outlineLvl w:val="6"/>
        <w:rPr>
          <w:rFonts w:eastAsia="宋体" w:cstheme="majorBidi"/>
          <w:color w:val="008000"/>
          <w:szCs w:val="22"/>
          <w:u w:val="dash"/>
          <w:lang w:eastAsia="zh-TW"/>
        </w:rPr>
      </w:pPr>
      <w:bookmarkStart w:id="74" w:name="X9b56a217ec877435476d0d9e247a7c89d435628"/>
      <w:bookmarkEnd w:id="73"/>
      <w:r w:rsidRPr="00590598">
        <w:rPr>
          <w:rFonts w:eastAsia="宋体" w:cs="微软雅黑"/>
          <w:color w:val="008000"/>
          <w:szCs w:val="22"/>
          <w:u w:val="dash"/>
          <w:lang w:eastAsia="zh-TW"/>
        </w:rPr>
        <w:t>指导意见</w:t>
      </w:r>
    </w:p>
    <w:p w14:paraId="3DE732CA" w14:textId="4FE081AA" w:rsidR="002806BF" w:rsidRPr="00590598" w:rsidRDefault="00FD7603"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确保所有链接在元数据中是最新的，并且可以通过</w:t>
      </w:r>
      <w:r w:rsidRPr="00590598">
        <w:rPr>
          <w:rFonts w:eastAsiaTheme="minorHAnsi" w:cstheme="majorBidi"/>
          <w:color w:val="008000"/>
          <w:szCs w:val="22"/>
          <w:u w:val="dash"/>
          <w:lang w:eastAsia="zh-TW"/>
        </w:rPr>
        <w:t>HTTPS</w:t>
      </w:r>
      <w:r w:rsidRPr="00590598">
        <w:rPr>
          <w:rFonts w:ascii="宋体" w:eastAsia="宋体" w:hAnsi="宋体" w:cs="宋体" w:hint="eastAsia"/>
          <w:color w:val="008000"/>
          <w:szCs w:val="22"/>
          <w:u w:val="dash"/>
          <w:lang w:eastAsia="zh-TW"/>
        </w:rPr>
        <w:t>访问。不要把</w:t>
      </w:r>
      <w:r w:rsidRPr="00590598">
        <w:rPr>
          <w:rFonts w:eastAsiaTheme="minorHAnsi" w:cstheme="majorBidi"/>
          <w:color w:val="008000"/>
          <w:szCs w:val="22"/>
          <w:u w:val="dash"/>
          <w:lang w:eastAsia="zh-TW"/>
        </w:rPr>
        <w:t>URL</w:t>
      </w:r>
      <w:r w:rsidRPr="00590598">
        <w:rPr>
          <w:rFonts w:ascii="宋体" w:eastAsia="宋体" w:hAnsi="宋体" w:cs="宋体" w:hint="eastAsia"/>
          <w:color w:val="008000"/>
          <w:szCs w:val="22"/>
          <w:u w:val="dash"/>
          <w:lang w:eastAsia="zh-TW"/>
        </w:rPr>
        <w:t>放在摘要或其他用于自由文本的要素中。</w:t>
      </w:r>
    </w:p>
    <w:p w14:paraId="69943ECE" w14:textId="7C7B23F6" w:rsidR="002806BF" w:rsidRPr="00590598" w:rsidRDefault="00FD7603"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关于</w:t>
      </w:r>
      <w:r w:rsidRPr="00590598">
        <w:rPr>
          <w:rFonts w:eastAsiaTheme="minorHAnsi" w:cstheme="majorBidi"/>
          <w:color w:val="008000"/>
          <w:szCs w:val="22"/>
          <w:u w:val="dash"/>
          <w:lang w:eastAsia="zh-TW"/>
        </w:rPr>
        <w:t>HTTP</w:t>
      </w:r>
      <w:r w:rsidRPr="00590598">
        <w:rPr>
          <w:rFonts w:ascii="宋体" w:eastAsia="宋体" w:hAnsi="宋体" w:cs="宋体" w:hint="eastAsia"/>
          <w:color w:val="008000"/>
          <w:szCs w:val="22"/>
          <w:u w:val="dash"/>
          <w:lang w:eastAsia="zh-TW"/>
        </w:rPr>
        <w:t>状态错误的更多信息，请访问</w:t>
      </w:r>
      <w:r w:rsidRPr="00590598">
        <w:rPr>
          <w:rFonts w:ascii="宋体" w:eastAsia="宋体" w:hAnsi="宋体" w:cstheme="majorBidi" w:hint="eastAsia"/>
          <w:color w:val="008000"/>
          <w:szCs w:val="22"/>
          <w:u w:val="dash"/>
          <w:lang w:eastAsia="zh-CN"/>
        </w:rPr>
        <w:t>：</w:t>
      </w:r>
      <w:hyperlink r:id="rId30">
        <w:r w:rsidR="002806BF" w:rsidRPr="00590598">
          <w:rPr>
            <w:rFonts w:eastAsiaTheme="minorHAnsi" w:cstheme="majorBidi"/>
            <w:color w:val="008000"/>
            <w:szCs w:val="22"/>
            <w:u w:val="dash"/>
            <w:lang w:eastAsia="zh-TW"/>
          </w:rPr>
          <w:t>https://httpstatuses.com</w:t>
        </w:r>
      </w:hyperlink>
      <w:r w:rsidR="002806BF" w:rsidRPr="00590598">
        <w:rPr>
          <w:rFonts w:eastAsiaTheme="minorHAnsi" w:cstheme="majorBidi"/>
          <w:color w:val="008000"/>
          <w:szCs w:val="22"/>
          <w:u w:val="dash"/>
          <w:lang w:eastAsia="zh-TW"/>
        </w:rPr>
        <w:t>.</w:t>
      </w:r>
    </w:p>
    <w:p w14:paraId="773A535A" w14:textId="42BBC84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75" w:name="X511404cec655ee14eebc6589a09352e10f04eb4"/>
      <w:r w:rsidRPr="00590598">
        <w:rPr>
          <w:rFonts w:eastAsiaTheme="minorHAnsi" w:cstheme="majorBidi"/>
          <w:color w:val="008000"/>
          <w:szCs w:val="22"/>
          <w:u w:val="dash"/>
          <w:lang w:eastAsia="zh-TW"/>
        </w:rPr>
        <w:t>XML</w:t>
      </w:r>
      <w:r w:rsidR="00FD7603" w:rsidRPr="00590598">
        <w:rPr>
          <w:rFonts w:ascii="宋体" w:eastAsia="宋体" w:hAnsi="宋体" w:cstheme="majorBidi" w:hint="eastAsia"/>
          <w:color w:val="008000"/>
          <w:szCs w:val="22"/>
          <w:u w:val="dash"/>
          <w:lang w:eastAsia="zh-CN"/>
        </w:rPr>
        <w:t>实例</w:t>
      </w:r>
    </w:p>
    <w:p w14:paraId="139CA0D4"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&lt;gmd:CI_OnlineResource&gt;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&lt;gmd:URL&gt;https://eumetview.eumetsat.int/mapviewer/?product=EO:EUM:DAT:MSG:SNOW&lt;/gmd:URL&gt;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&lt;/gmd:CI_OnlineResource&gt;</w:t>
      </w:r>
    </w:p>
    <w:p w14:paraId="7AD2A5AD" w14:textId="77777777" w:rsidR="002806BF" w:rsidRPr="00590598" w:rsidRDefault="002806BF" w:rsidP="001D0C95">
      <w:pPr>
        <w:spacing w:after="240" w:line="240" w:lineRule="exact"/>
        <w:jc w:val="left"/>
        <w:rPr>
          <w:rFonts w:eastAsiaTheme="minorHAnsi" w:cstheme="majorBidi"/>
          <w:color w:val="008000"/>
          <w:szCs w:val="22"/>
          <w:u w:val="dash"/>
          <w:lang w:eastAsia="zh-TW"/>
        </w:rPr>
      </w:pPr>
    </w:p>
    <w:p w14:paraId="7E2AD4AE"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&lt;gmd:graphicOverview&gt;</w:t>
      </w:r>
      <w:r w:rsidRPr="00590598">
        <w:rPr>
          <w:rFonts w:eastAsiaTheme="minorHAnsi" w:cstheme="majorBidi"/>
          <w:color w:val="008000"/>
          <w:szCs w:val="22"/>
          <w:u w:val="dash"/>
          <w:lang w:eastAsia="zh-TW"/>
        </w:rPr>
        <w:br/>
        <w:t xml:space="preserve">  &lt;gmd:MD_BrowseGraphic&gt;</w:t>
      </w:r>
      <w:r w:rsidRPr="00590598">
        <w:rPr>
          <w:rFonts w:eastAsiaTheme="minorHAnsi" w:cstheme="majorBidi"/>
          <w:color w:val="008000"/>
          <w:szCs w:val="22"/>
          <w:u w:val="dash"/>
          <w:lang w:eastAsia="zh-TW"/>
        </w:rPr>
        <w:br/>
        <w:t xml:space="preserve">    &lt;gmd:fileName&gt;</w:t>
      </w:r>
      <w:r w:rsidRPr="00590598">
        <w:rPr>
          <w:rFonts w:eastAsiaTheme="minorHAnsi" w:cstheme="majorBidi"/>
          <w:color w:val="008000"/>
          <w:szCs w:val="22"/>
          <w:u w:val="dash"/>
          <w:lang w:eastAsia="zh-TW"/>
        </w:rPr>
        <w:br/>
        <w:t xml:space="preserve">      &lt;gco:CharacterString&gt;https://navigator.eumetsat.int/preview/0deg-snow.jpg&lt;/gco:CharacterString&gt;</w:t>
      </w:r>
      <w:r w:rsidRPr="00590598">
        <w:rPr>
          <w:rFonts w:eastAsiaTheme="minorHAnsi" w:cstheme="majorBidi"/>
          <w:color w:val="008000"/>
          <w:szCs w:val="22"/>
          <w:u w:val="dash"/>
          <w:lang w:eastAsia="zh-TW"/>
        </w:rPr>
        <w:br/>
        <w:t xml:space="preserve">    &lt;/gmd:fileName&gt;</w:t>
      </w:r>
      <w:r w:rsidRPr="00590598">
        <w:rPr>
          <w:rFonts w:eastAsiaTheme="minorHAnsi" w:cstheme="majorBidi"/>
          <w:color w:val="008000"/>
          <w:szCs w:val="22"/>
          <w:u w:val="dash"/>
          <w:lang w:eastAsia="zh-TW"/>
        </w:rPr>
        <w:br/>
        <w:t xml:space="preserve">  &lt;/gmd:MD_BrowseGraphic&gt;</w:t>
      </w:r>
      <w:r w:rsidRPr="00590598">
        <w:rPr>
          <w:rFonts w:eastAsiaTheme="minorHAnsi" w:cstheme="majorBidi"/>
          <w:color w:val="008000"/>
          <w:szCs w:val="22"/>
          <w:u w:val="dash"/>
          <w:lang w:eastAsia="zh-TW"/>
        </w:rPr>
        <w:br/>
        <w:t>&lt;/gmd:graphicOverview&gt;</w:t>
      </w:r>
    </w:p>
    <w:p w14:paraId="4C2E1AB6" w14:textId="77777777" w:rsidR="002806BF" w:rsidRPr="00590598" w:rsidRDefault="002806BF" w:rsidP="001D0C95">
      <w:pPr>
        <w:spacing w:after="240" w:line="240" w:lineRule="exact"/>
        <w:jc w:val="left"/>
        <w:rPr>
          <w:rFonts w:eastAsiaTheme="minorHAnsi" w:cstheme="majorBidi"/>
          <w:color w:val="008000"/>
          <w:szCs w:val="22"/>
          <w:u w:val="dash"/>
          <w:lang w:eastAsia="zh-TW"/>
        </w:rPr>
      </w:pPr>
    </w:p>
    <w:p w14:paraId="1FC38991"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&lt;gmd:code&gt;</w:t>
      </w:r>
      <w:r w:rsidRPr="00590598">
        <w:rPr>
          <w:rFonts w:eastAsiaTheme="minorHAnsi" w:cstheme="majorBidi"/>
          <w:color w:val="008000"/>
          <w:szCs w:val="22"/>
          <w:u w:val="dash"/>
          <w:lang w:eastAsia="zh-TW"/>
        </w:rPr>
        <w:br/>
        <w:t xml:space="preserve">  &lt;gmx:Anchor xlink:actuate="onRequest" xlink:href="https://dx.doi.org/10.14287/10000004" xlink:title="DOI"&gt;doi:10.14287/10000004&lt;/gmx:Anchor&gt;</w:t>
      </w:r>
      <w:r w:rsidRPr="00590598">
        <w:rPr>
          <w:rFonts w:eastAsiaTheme="minorHAnsi" w:cstheme="majorBidi"/>
          <w:color w:val="008000"/>
          <w:szCs w:val="22"/>
          <w:u w:val="dash"/>
          <w:lang w:eastAsia="zh-TW"/>
        </w:rPr>
        <w:br/>
        <w:t>&lt;/gmd:code&gt;</w:t>
      </w:r>
    </w:p>
    <w:p w14:paraId="2B814429" w14:textId="77777777" w:rsidR="002806BF" w:rsidRPr="00590598" w:rsidRDefault="002806BF" w:rsidP="001D0C95">
      <w:pPr>
        <w:wordWrap w:val="0"/>
        <w:spacing w:after="240" w:line="240" w:lineRule="exact"/>
        <w:jc w:val="left"/>
        <w:rPr>
          <w:rFonts w:eastAsiaTheme="minorHAnsi" w:cstheme="majorBidi"/>
          <w:color w:val="008000"/>
          <w:szCs w:val="22"/>
          <w:u w:val="dash"/>
          <w:lang w:eastAsia="zh-TW"/>
        </w:rPr>
      </w:pPr>
    </w:p>
    <w:p w14:paraId="1920B37C"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val="fr-FR" w:eastAsia="zh-TW"/>
        </w:rPr>
      </w:pPr>
      <w:r w:rsidRPr="00590598">
        <w:rPr>
          <w:rFonts w:eastAsiaTheme="minorHAnsi" w:cstheme="majorBidi"/>
          <w:color w:val="008000"/>
          <w:szCs w:val="22"/>
          <w:u w:val="dash"/>
          <w:lang w:val="fr-FR" w:eastAsia="zh-TW"/>
        </w:rPr>
        <w:t>&lt;gmd:dateType&gt;</w:t>
      </w:r>
      <w:r w:rsidRPr="00590598">
        <w:rPr>
          <w:rFonts w:eastAsiaTheme="minorHAnsi" w:cstheme="majorBidi"/>
          <w:color w:val="008000"/>
          <w:szCs w:val="22"/>
          <w:u w:val="dash"/>
          <w:lang w:val="fr-FR" w:eastAsia="zh-TW"/>
        </w:rPr>
        <w:br/>
        <w:t xml:space="preserve">  &lt;gmd:CI_DateTypeCode codeList="https://standards.iso.org/iso/19139/resources/gmxCodelists.xml#CI_DateTypeCode</w:t>
      </w:r>
      <w:r w:rsidRPr="00590598">
        <w:rPr>
          <w:rFonts w:eastAsiaTheme="minorHAnsi" w:cstheme="majorBidi"/>
          <w:color w:val="008000"/>
          <w:szCs w:val="22"/>
          <w:u w:val="dash"/>
          <w:lang w:val="fr-FR" w:eastAsia="zh-TW"/>
        </w:rPr>
        <w:lastRenderedPageBreak/>
        <w:t>" codeListValue="revision" codeSpace="ISOTC211/19115"&gt;revision&lt;/gmd:CI_DateTypeCode&gt;</w:t>
      </w:r>
      <w:r w:rsidRPr="00590598">
        <w:rPr>
          <w:rFonts w:eastAsiaTheme="minorHAnsi" w:cstheme="majorBidi"/>
          <w:color w:val="008000"/>
          <w:szCs w:val="22"/>
          <w:u w:val="dash"/>
          <w:lang w:val="fr-FR" w:eastAsia="zh-TW"/>
        </w:rPr>
        <w:br/>
        <w:t>&lt;/gmd:dateType&gt;</w:t>
      </w:r>
    </w:p>
    <w:p w14:paraId="169266AE"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76" w:name="X9b5e4a1de8fcfd2bf67bd5b81b96e4724b1d444"/>
      <w:bookmarkEnd w:id="75"/>
      <w:r w:rsidRPr="00590598">
        <w:rPr>
          <w:rFonts w:eastAsiaTheme="minorHAnsi" w:cstheme="majorBidi"/>
          <w:color w:val="008000"/>
          <w:szCs w:val="22"/>
          <w:u w:val="dash"/>
          <w:lang w:eastAsia="zh-TW"/>
        </w:rPr>
        <w:t>XPaths</w:t>
      </w:r>
    </w:p>
    <w:p w14:paraId="0979D165" w14:textId="77777777" w:rsidR="002806BF" w:rsidRPr="00590598" w:rsidRDefault="002806BF" w:rsidP="00113859">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//gmd:URL</w:t>
      </w:r>
    </w:p>
    <w:p w14:paraId="2162BB4D" w14:textId="77777777" w:rsidR="002806BF" w:rsidRPr="00590598" w:rsidRDefault="002806BF" w:rsidP="00113859">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//gmd:graphicOverview//gmd:fileName</w:t>
      </w:r>
    </w:p>
    <w:p w14:paraId="63B847DF" w14:textId="77777777" w:rsidR="002806BF" w:rsidRPr="00590598" w:rsidRDefault="002806BF" w:rsidP="00113859">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//gmx:Anchor/@xlink:href</w:t>
      </w:r>
    </w:p>
    <w:p w14:paraId="2FAA1A1E" w14:textId="77777777" w:rsidR="002806BF" w:rsidRPr="00590598" w:rsidRDefault="002806BF" w:rsidP="00113859">
      <w:pPr>
        <w:tabs>
          <w:tab w:val="clear" w:pos="1134"/>
        </w:tabs>
        <w:spacing w:line="240" w:lineRule="exact"/>
        <w:ind w:left="1134" w:hanging="567"/>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//@codeList</w:t>
      </w:r>
    </w:p>
    <w:p w14:paraId="2BB8BE27" w14:textId="46D2E1FD"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77" w:name="_Toc108791590"/>
      <w:bookmarkStart w:id="78" w:name="X861565e3eb5371cc46cb84f043e6a1fde011f5f"/>
      <w:bookmarkEnd w:id="70"/>
      <w:bookmarkEnd w:id="74"/>
      <w:bookmarkEnd w:id="76"/>
      <w:r w:rsidRPr="00590598">
        <w:rPr>
          <w:rFonts w:eastAsiaTheme="minorHAnsi" w:cstheme="majorBidi"/>
          <w:color w:val="008000"/>
          <w:szCs w:val="22"/>
          <w:u w:val="dash"/>
          <w:lang w:eastAsia="zh-TW"/>
        </w:rPr>
        <w:t xml:space="preserve">5.9.7.9 </w:t>
      </w:r>
      <w:r w:rsidRPr="00590598">
        <w:rPr>
          <w:rFonts w:eastAsiaTheme="minorHAnsi" w:cstheme="majorBidi"/>
          <w:color w:val="008000"/>
          <w:szCs w:val="22"/>
          <w:u w:val="dash"/>
          <w:lang w:eastAsia="zh-TW"/>
        </w:rPr>
        <w:tab/>
        <w:t>KPI-9</w:t>
      </w:r>
      <w:r w:rsidR="00FD7603" w:rsidRPr="00590598">
        <w:rPr>
          <w:rFonts w:ascii="宋体" w:eastAsia="宋体" w:hAnsi="宋体" w:cstheme="majorBidi" w:hint="eastAsia"/>
          <w:color w:val="008000"/>
          <w:szCs w:val="22"/>
          <w:u w:val="dash"/>
          <w:lang w:eastAsia="zh-CN"/>
        </w:rPr>
        <w:t>：</w:t>
      </w:r>
      <w:r w:rsidR="00FD7603" w:rsidRPr="00590598">
        <w:rPr>
          <w:rFonts w:eastAsiaTheme="minorHAnsi" w:cstheme="majorBidi"/>
          <w:color w:val="008000"/>
          <w:szCs w:val="22"/>
          <w:u w:val="dash"/>
          <w:lang w:eastAsia="zh-TW"/>
        </w:rPr>
        <w:t>数据政策</w:t>
      </w:r>
      <w:bookmarkEnd w:id="77"/>
    </w:p>
    <w:p w14:paraId="69639C0E" w14:textId="3E5E788A"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79" w:name="Xcc78f7c424b61586d5c6a051c9b19faf671887e"/>
      <w:r w:rsidRPr="00590598">
        <w:rPr>
          <w:rFonts w:ascii="宋体" w:eastAsia="宋体" w:hAnsi="宋体" w:cs="微软雅黑" w:hint="eastAsia"/>
          <w:color w:val="008000"/>
          <w:szCs w:val="22"/>
          <w:u w:val="dash"/>
          <w:lang w:eastAsia="zh-TW"/>
        </w:rPr>
        <w:t>衡量</w:t>
      </w:r>
    </w:p>
    <w:p w14:paraId="2D66C6A3" w14:textId="0C639CDD" w:rsidR="002806BF" w:rsidRPr="00590598" w:rsidRDefault="00B9525F"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当</w:t>
      </w:r>
      <w:r w:rsidRPr="00590598">
        <w:rPr>
          <w:rFonts w:eastAsiaTheme="minorHAnsi" w:cstheme="majorBidi"/>
          <w:color w:val="008000"/>
          <w:szCs w:val="22"/>
          <w:u w:val="dash"/>
          <w:lang w:eastAsia="zh-TW"/>
        </w:rPr>
        <w:t>WMO_DataLicenseCode</w:t>
      </w:r>
      <w:r w:rsidRPr="00590598">
        <w:rPr>
          <w:rFonts w:ascii="宋体" w:eastAsia="宋体" w:hAnsi="宋体" w:cs="宋体" w:hint="eastAsia"/>
          <w:color w:val="008000"/>
          <w:szCs w:val="22"/>
          <w:u w:val="dash"/>
          <w:lang w:eastAsia="zh-TW"/>
        </w:rPr>
        <w:t>代码值为</w:t>
      </w:r>
      <w:r w:rsidRPr="00590598">
        <w:rPr>
          <w:rFonts w:eastAsiaTheme="minorHAnsi" w:cstheme="majorBidi"/>
          <w:color w:val="008000"/>
          <w:szCs w:val="22"/>
          <w:u w:val="dash"/>
          <w:lang w:eastAsia="zh-TW"/>
        </w:rPr>
        <w:t>WMOEssential</w:t>
      </w:r>
      <w:r w:rsidRPr="00590598">
        <w:rPr>
          <w:rFonts w:ascii="宋体" w:eastAsia="宋体" w:hAnsi="宋体" w:cs="宋体" w:hint="eastAsia"/>
          <w:color w:val="008000"/>
          <w:szCs w:val="22"/>
          <w:u w:val="dash"/>
          <w:lang w:eastAsia="zh-TW"/>
        </w:rPr>
        <w:t>时，会出现分发</w:t>
      </w:r>
      <w:r w:rsidRPr="00590598">
        <w:rPr>
          <w:rFonts w:eastAsiaTheme="minorHAnsi" w:cstheme="majorBidi"/>
          <w:color w:val="008000"/>
          <w:szCs w:val="22"/>
          <w:u w:val="dash"/>
          <w:lang w:eastAsia="zh-TW"/>
        </w:rPr>
        <w:t>URL</w:t>
      </w:r>
      <w:r w:rsidRPr="00590598">
        <w:rPr>
          <w:rFonts w:ascii="宋体" w:eastAsia="宋体" w:hAnsi="宋体" w:cs="宋体" w:hint="eastAsia"/>
          <w:color w:val="008000"/>
          <w:szCs w:val="22"/>
          <w:u w:val="dash"/>
          <w:lang w:eastAsia="zh-TW"/>
        </w:rPr>
        <w:t>，对资源约束和关键词的代码值使用</w:t>
      </w:r>
      <w:r w:rsidRPr="00590598">
        <w:rPr>
          <w:rFonts w:eastAsiaTheme="minorHAnsi" w:cstheme="majorBidi"/>
          <w:color w:val="008000"/>
          <w:szCs w:val="22"/>
          <w:u w:val="dash"/>
          <w:lang w:eastAsia="zh-TW"/>
        </w:rPr>
        <w:t>gmx:Anchor</w:t>
      </w:r>
      <w:r w:rsidRPr="00590598">
        <w:rPr>
          <w:rFonts w:ascii="宋体" w:eastAsia="宋体" w:hAnsi="宋体" w:cs="宋体" w:hint="eastAsia"/>
          <w:color w:val="008000"/>
          <w:szCs w:val="22"/>
          <w:u w:val="dash"/>
          <w:lang w:eastAsia="zh-TW"/>
        </w:rPr>
        <w:t>要素进行编码。</w:t>
      </w:r>
    </w:p>
    <w:p w14:paraId="5ADF373A" w14:textId="2F0626F1"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80" w:name="Xd77e33f3461c287660f3234a11d37fe40f55e37"/>
      <w:bookmarkEnd w:id="79"/>
      <w:r w:rsidRPr="00590598">
        <w:rPr>
          <w:rFonts w:ascii="宋体" w:eastAsia="宋体" w:hAnsi="宋体" w:cs="微软雅黑" w:hint="eastAsia"/>
          <w:color w:val="008000"/>
          <w:szCs w:val="22"/>
          <w:u w:val="dash"/>
          <w:lang w:eastAsia="zh-TW"/>
        </w:rPr>
        <w:t>衡量</w:t>
      </w:r>
      <w:r w:rsidR="002806BF" w:rsidRPr="00590598">
        <w:rPr>
          <w:rFonts w:ascii="宋体" w:eastAsia="宋体" w:hAnsi="宋体" w:cs="微软雅黑" w:hint="eastAsia"/>
          <w:color w:val="008000"/>
          <w:szCs w:val="22"/>
          <w:u w:val="dash"/>
          <w:lang w:eastAsia="zh-TW"/>
        </w:rPr>
        <w:t>的缘由</w:t>
      </w:r>
    </w:p>
    <w:p w14:paraId="40568802" w14:textId="1B002968" w:rsidR="002806BF" w:rsidRPr="00590598" w:rsidRDefault="003959D6"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KPI-1</w:t>
      </w:r>
      <w:r w:rsidRPr="00590598">
        <w:rPr>
          <w:rFonts w:ascii="宋体" w:eastAsia="宋体" w:hAnsi="宋体" w:cs="宋体" w:hint="eastAsia"/>
          <w:color w:val="008000"/>
          <w:szCs w:val="22"/>
          <w:u w:val="dash"/>
          <w:lang w:eastAsia="zh-TW"/>
        </w:rPr>
        <w:t>评估元数据记录是否符合摘要测试套件要求</w:t>
      </w:r>
      <w:r w:rsidRPr="00590598">
        <w:rPr>
          <w:rFonts w:eastAsiaTheme="minorHAnsi" w:cstheme="majorBidi"/>
          <w:color w:val="008000"/>
          <w:szCs w:val="22"/>
          <w:u w:val="dash"/>
          <w:lang w:eastAsia="zh-TW"/>
        </w:rPr>
        <w:t>9.1.1</w:t>
      </w:r>
      <w:r w:rsidRPr="00590598">
        <w:rPr>
          <w:rFonts w:ascii="宋体" w:eastAsia="宋体" w:hAnsi="宋体" w:cs="宋体" w:hint="eastAsia"/>
          <w:color w:val="008000"/>
          <w:szCs w:val="22"/>
          <w:u w:val="dash"/>
          <w:lang w:eastAsia="zh-TW"/>
        </w:rPr>
        <w:t>、</w:t>
      </w:r>
      <w:r w:rsidRPr="00590598">
        <w:rPr>
          <w:rFonts w:eastAsiaTheme="minorHAnsi" w:cstheme="majorBidi"/>
          <w:color w:val="008000"/>
          <w:szCs w:val="22"/>
          <w:u w:val="dash"/>
          <w:lang w:eastAsia="zh-TW"/>
        </w:rPr>
        <w:t>9.3.1</w:t>
      </w:r>
      <w:r w:rsidRPr="00590598">
        <w:rPr>
          <w:rFonts w:ascii="宋体" w:eastAsia="宋体" w:hAnsi="宋体" w:cs="宋体" w:hint="eastAsia"/>
          <w:color w:val="008000"/>
          <w:szCs w:val="22"/>
          <w:u w:val="dash"/>
          <w:lang w:eastAsia="zh-TW"/>
        </w:rPr>
        <w:t>和</w:t>
      </w:r>
      <w:r w:rsidRPr="00590598">
        <w:rPr>
          <w:rFonts w:eastAsiaTheme="minorHAnsi" w:cstheme="majorBidi"/>
          <w:color w:val="008000"/>
          <w:szCs w:val="22"/>
          <w:u w:val="dash"/>
          <w:lang w:eastAsia="zh-TW"/>
        </w:rPr>
        <w:t>9.3.2</w:t>
      </w:r>
      <w:r w:rsidRPr="00590598">
        <w:rPr>
          <w:rFonts w:ascii="宋体" w:eastAsia="宋体" w:hAnsi="宋体" w:cs="宋体" w:hint="eastAsia"/>
          <w:color w:val="008000"/>
          <w:szCs w:val="22"/>
          <w:u w:val="dash"/>
          <w:lang w:eastAsia="zh-TW"/>
        </w:rPr>
        <w:t>。该</w:t>
      </w:r>
      <w:r w:rsidRPr="00590598">
        <w:rPr>
          <w:rFonts w:eastAsiaTheme="minorHAnsi" w:cstheme="majorBidi"/>
          <w:color w:val="008000"/>
          <w:szCs w:val="22"/>
          <w:u w:val="dash"/>
          <w:lang w:eastAsia="zh-TW"/>
        </w:rPr>
        <w:t>KPI</w:t>
      </w:r>
      <w:r w:rsidRPr="00590598">
        <w:rPr>
          <w:rFonts w:ascii="宋体" w:eastAsia="宋体" w:hAnsi="宋体" w:cs="宋体" w:hint="eastAsia"/>
          <w:color w:val="008000"/>
          <w:szCs w:val="22"/>
          <w:u w:val="dash"/>
          <w:lang w:eastAsia="zh-TW"/>
        </w:rPr>
        <w:t>评估了支持与数据政策识别相关信息的额外做法。</w:t>
      </w:r>
    </w:p>
    <w:p w14:paraId="52AC89B2" w14:textId="299FFC0F" w:rsidR="002806BF" w:rsidRPr="00590598" w:rsidRDefault="004D4112"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此外，符合</w:t>
      </w:r>
      <w:r w:rsidRPr="00590598">
        <w:rPr>
          <w:rFonts w:ascii="宋体" w:eastAsia="宋体" w:hAnsi="宋体" w:cs="Calibri"/>
          <w:color w:val="008000"/>
          <w:szCs w:val="22"/>
          <w:u w:val="dash"/>
          <w:lang w:eastAsia="zh-TW"/>
        </w:rPr>
        <w:t>“</w:t>
      </w:r>
      <w:r w:rsidRPr="00590598">
        <w:rPr>
          <w:rFonts w:ascii="宋体" w:eastAsia="宋体" w:hAnsi="宋体" w:cs="宋体" w:hint="eastAsia"/>
          <w:color w:val="008000"/>
          <w:szCs w:val="22"/>
          <w:u w:val="dash"/>
          <w:lang w:eastAsia="zh-TW"/>
        </w:rPr>
        <w:t>自由和不受限制的国际交换</w:t>
      </w:r>
      <w:r w:rsidRPr="00590598">
        <w:rPr>
          <w:rFonts w:ascii="宋体" w:eastAsia="宋体" w:hAnsi="宋体" w:cs="Calibri"/>
          <w:color w:val="008000"/>
          <w:szCs w:val="22"/>
          <w:u w:val="dash"/>
          <w:lang w:eastAsia="zh-TW"/>
        </w:rPr>
        <w:t>”</w:t>
      </w:r>
      <w:r w:rsidRPr="00590598">
        <w:rPr>
          <w:rFonts w:ascii="宋体" w:eastAsia="宋体" w:hAnsi="宋体" w:cs="宋体" w:hint="eastAsia"/>
          <w:color w:val="008000"/>
          <w:szCs w:val="22"/>
          <w:u w:val="dash"/>
          <w:lang w:eastAsia="zh-TW"/>
        </w:rPr>
        <w:t>条件的产品（由</w:t>
      </w:r>
      <w:r w:rsidRPr="00590598">
        <w:rPr>
          <w:rFonts w:eastAsiaTheme="minorHAnsi" w:cstheme="majorBidi"/>
          <w:color w:val="008000"/>
          <w:szCs w:val="22"/>
          <w:u w:val="dash"/>
          <w:lang w:eastAsia="zh-TW"/>
        </w:rPr>
        <w:t>WMOEssential</w:t>
      </w:r>
      <w:r w:rsidRPr="00590598">
        <w:rPr>
          <w:rFonts w:ascii="宋体" w:eastAsia="宋体" w:hAnsi="宋体" w:cs="宋体" w:hint="eastAsia"/>
          <w:color w:val="008000"/>
          <w:szCs w:val="22"/>
          <w:u w:val="dash"/>
          <w:lang w:eastAsia="zh-TW"/>
        </w:rPr>
        <w:t>代码确定），应在元数据中至少有一个分发链接。</w:t>
      </w:r>
    </w:p>
    <w:p w14:paraId="402B4AC1"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81" w:name="X2644417668238cf8d1207fd7e774113ad64523e"/>
      <w:bookmarkEnd w:id="80"/>
      <w:r w:rsidRPr="00590598">
        <w:rPr>
          <w:rFonts w:ascii="宋体" w:eastAsia="宋体" w:hAnsi="宋体" w:cs="微软雅黑"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00" w:firstRow="0" w:lastRow="0" w:firstColumn="0" w:lastColumn="0" w:noHBand="0" w:noVBand="0"/>
      </w:tblPr>
      <w:tblGrid>
        <w:gridCol w:w="544"/>
        <w:gridCol w:w="8412"/>
        <w:gridCol w:w="673"/>
      </w:tblGrid>
      <w:tr w:rsidR="002806BF" w:rsidRPr="00590598" w14:paraId="75657052" w14:textId="77777777" w:rsidTr="0040683F">
        <w:tc>
          <w:tcPr>
            <w:tcW w:w="225" w:type="pct"/>
          </w:tcPr>
          <w:p w14:paraId="57DFA6D4"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p>
        </w:tc>
        <w:tc>
          <w:tcPr>
            <w:tcW w:w="4397" w:type="pct"/>
          </w:tcPr>
          <w:p w14:paraId="3A0FEF41"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规则</w:t>
            </w:r>
          </w:p>
        </w:tc>
        <w:tc>
          <w:tcPr>
            <w:tcW w:w="0" w:type="auto"/>
          </w:tcPr>
          <w:p w14:paraId="105A5B18"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得分</w:t>
            </w:r>
          </w:p>
        </w:tc>
      </w:tr>
      <w:tr w:rsidR="002806BF" w:rsidRPr="00590598" w14:paraId="3C321E93" w14:textId="77777777" w:rsidTr="0040683F">
        <w:tc>
          <w:tcPr>
            <w:tcW w:w="225" w:type="pct"/>
          </w:tcPr>
          <w:p w14:paraId="4F92FA5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9.1</w:t>
            </w:r>
          </w:p>
        </w:tc>
        <w:tc>
          <w:tcPr>
            <w:tcW w:w="4397" w:type="pct"/>
          </w:tcPr>
          <w:p w14:paraId="549BB64C" w14:textId="3A171E9B" w:rsidR="002806BF" w:rsidRPr="00590598" w:rsidRDefault="00475FD9" w:rsidP="00475FD9">
            <w:pPr>
              <w:tabs>
                <w:tab w:val="clear" w:pos="1134"/>
              </w:tabs>
              <w:spacing w:line="220" w:lineRule="exact"/>
              <w:ind w:right="-170"/>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当</w:t>
            </w:r>
            <w:r w:rsidRPr="00590598">
              <w:rPr>
                <w:rFonts w:eastAsiaTheme="minorHAnsi" w:cstheme="majorBidi"/>
                <w:color w:val="008000"/>
                <w:sz w:val="20"/>
                <w:szCs w:val="20"/>
                <w:u w:val="dash"/>
                <w:lang w:eastAsia="zh-TW"/>
              </w:rPr>
              <w:t>WMO_DataLicenseCode</w:t>
            </w:r>
            <w:r w:rsidRPr="00590598">
              <w:rPr>
                <w:rFonts w:ascii="宋体" w:eastAsia="宋体" w:hAnsi="宋体" w:cs="宋体" w:hint="eastAsia"/>
                <w:color w:val="008000"/>
                <w:sz w:val="20"/>
                <w:szCs w:val="20"/>
                <w:u w:val="dash"/>
                <w:lang w:eastAsia="zh-TW"/>
              </w:rPr>
              <w:t>为</w:t>
            </w:r>
            <w:r w:rsidRPr="00590598">
              <w:rPr>
                <w:rFonts w:eastAsiaTheme="minorHAnsi" w:cstheme="majorBidi"/>
                <w:color w:val="008000"/>
                <w:sz w:val="20"/>
                <w:szCs w:val="20"/>
                <w:u w:val="dash"/>
                <w:lang w:eastAsia="zh-TW"/>
              </w:rPr>
              <w:t>WMOEssential</w:t>
            </w:r>
            <w:r w:rsidRPr="00590598">
              <w:rPr>
                <w:rFonts w:ascii="宋体" w:eastAsia="宋体" w:hAnsi="宋体" w:cs="宋体" w:hint="eastAsia"/>
                <w:color w:val="008000"/>
                <w:sz w:val="20"/>
                <w:szCs w:val="20"/>
                <w:u w:val="dash"/>
                <w:lang w:eastAsia="zh-TW"/>
              </w:rPr>
              <w:t>时，存在一个到多个分发链接。</w:t>
            </w:r>
          </w:p>
        </w:tc>
        <w:tc>
          <w:tcPr>
            <w:tcW w:w="0" w:type="auto"/>
          </w:tcPr>
          <w:p w14:paraId="74AD6CC1"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63BEC20F" w14:textId="77777777" w:rsidTr="0040683F">
        <w:tc>
          <w:tcPr>
            <w:tcW w:w="225" w:type="pct"/>
          </w:tcPr>
          <w:p w14:paraId="69CBCDFC"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9.2</w:t>
            </w:r>
          </w:p>
        </w:tc>
        <w:tc>
          <w:tcPr>
            <w:tcW w:w="4397" w:type="pct"/>
          </w:tcPr>
          <w:p w14:paraId="4AAA1B8E" w14:textId="5134E86D" w:rsidR="002806BF" w:rsidRPr="00590598" w:rsidRDefault="0013628D" w:rsidP="0013628D">
            <w:pPr>
              <w:tabs>
                <w:tab w:val="clear" w:pos="1134"/>
              </w:tabs>
              <w:spacing w:line="220" w:lineRule="exact"/>
              <w:ind w:right="-170"/>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当</w:t>
            </w:r>
            <w:r w:rsidRPr="00590598">
              <w:rPr>
                <w:rFonts w:eastAsiaTheme="minorHAnsi" w:cstheme="majorBidi"/>
                <w:color w:val="008000"/>
                <w:sz w:val="20"/>
                <w:szCs w:val="20"/>
                <w:u w:val="dash"/>
                <w:lang w:eastAsia="zh-TW"/>
              </w:rPr>
              <w:t>gmd:MD_LegalConstraints`</w:t>
            </w:r>
            <w:r w:rsidRPr="00590598">
              <w:rPr>
                <w:rFonts w:ascii="宋体" w:eastAsia="宋体" w:hAnsi="宋体" w:cs="宋体" w:hint="eastAsia"/>
                <w:color w:val="008000"/>
                <w:sz w:val="20"/>
                <w:szCs w:val="20"/>
                <w:u w:val="dash"/>
                <w:lang w:eastAsia="zh-TW"/>
              </w:rPr>
              <w:t>类中有</w:t>
            </w:r>
            <w:r w:rsidRPr="00590598">
              <w:rPr>
                <w:rFonts w:eastAsiaTheme="minorHAnsi" w:cstheme="majorBidi"/>
                <w:color w:val="008000"/>
                <w:sz w:val="20"/>
                <w:szCs w:val="20"/>
                <w:u w:val="dash"/>
                <w:lang w:eastAsia="zh-TW"/>
              </w:rPr>
              <w:t>WMO_DataLicenseCode</w:t>
            </w:r>
            <w:r w:rsidRPr="00590598">
              <w:rPr>
                <w:rFonts w:ascii="宋体" w:eastAsia="宋体" w:hAnsi="宋体" w:cs="宋体" w:hint="eastAsia"/>
                <w:color w:val="008000"/>
                <w:sz w:val="20"/>
                <w:szCs w:val="20"/>
                <w:u w:val="dash"/>
                <w:lang w:eastAsia="zh-TW"/>
              </w:rPr>
              <w:t>或</w:t>
            </w:r>
            <w:r w:rsidRPr="00590598">
              <w:rPr>
                <w:rFonts w:eastAsiaTheme="minorHAnsi" w:cstheme="majorBidi"/>
                <w:color w:val="008000"/>
                <w:sz w:val="20"/>
                <w:szCs w:val="20"/>
                <w:u w:val="dash"/>
                <w:lang w:eastAsia="zh-TW"/>
              </w:rPr>
              <w:t>WMO_GTSProductCategoryCode</w:t>
            </w:r>
            <w:r w:rsidRPr="00590598">
              <w:rPr>
                <w:rFonts w:ascii="宋体" w:eastAsia="宋体" w:hAnsi="宋体" w:cs="宋体" w:hint="eastAsia"/>
                <w:color w:val="008000"/>
                <w:sz w:val="20"/>
                <w:szCs w:val="20"/>
                <w:u w:val="dash"/>
                <w:lang w:eastAsia="zh-TW"/>
              </w:rPr>
              <w:t>时，代码值</w:t>
            </w:r>
            <w:r w:rsidRPr="00590598">
              <w:rPr>
                <w:rFonts w:eastAsiaTheme="minorHAnsi" w:cstheme="majorBidi"/>
                <w:color w:val="008000"/>
                <w:sz w:val="20"/>
                <w:szCs w:val="20"/>
                <w:u w:val="dash"/>
                <w:lang w:eastAsia="zh-TW"/>
              </w:rPr>
              <w:t>otherRestrictions</w:t>
            </w:r>
            <w:r w:rsidRPr="00590598">
              <w:rPr>
                <w:rFonts w:ascii="宋体" w:eastAsia="宋体" w:hAnsi="宋体" w:cs="宋体" w:hint="eastAsia"/>
                <w:color w:val="008000"/>
                <w:sz w:val="20"/>
                <w:szCs w:val="20"/>
                <w:u w:val="dash"/>
                <w:lang w:eastAsia="zh-TW"/>
              </w:rPr>
              <w:t>会出现在</w:t>
            </w:r>
            <w:r w:rsidRPr="00590598">
              <w:rPr>
                <w:rFonts w:eastAsiaTheme="minorHAnsi" w:cstheme="majorBidi"/>
                <w:color w:val="008000"/>
                <w:sz w:val="20"/>
                <w:szCs w:val="20"/>
                <w:u w:val="dash"/>
                <w:lang w:eastAsia="zh-TW"/>
              </w:rPr>
              <w:t>gmd:MD_RestrictionCode</w:t>
            </w:r>
            <w:r w:rsidRPr="00590598">
              <w:rPr>
                <w:rFonts w:ascii="宋体" w:eastAsia="宋体" w:hAnsi="宋体" w:cs="宋体" w:hint="eastAsia"/>
                <w:color w:val="008000"/>
                <w:sz w:val="20"/>
                <w:szCs w:val="20"/>
                <w:u w:val="dash"/>
                <w:lang w:eastAsia="zh-TW"/>
              </w:rPr>
              <w:t>要素中。</w:t>
            </w:r>
          </w:p>
        </w:tc>
        <w:tc>
          <w:tcPr>
            <w:tcW w:w="0" w:type="auto"/>
          </w:tcPr>
          <w:p w14:paraId="7AEFFCB6"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613F12FA" w14:textId="77777777" w:rsidTr="0040683F">
        <w:tc>
          <w:tcPr>
            <w:tcW w:w="225" w:type="pct"/>
          </w:tcPr>
          <w:p w14:paraId="2827A1AD"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9.3</w:t>
            </w:r>
          </w:p>
        </w:tc>
        <w:tc>
          <w:tcPr>
            <w:tcW w:w="4397" w:type="pct"/>
          </w:tcPr>
          <w:p w14:paraId="137236BA" w14:textId="0317687E" w:rsidR="002806BF" w:rsidRPr="00590598" w:rsidRDefault="002806BF" w:rsidP="00E95847">
            <w:pPr>
              <w:tabs>
                <w:tab w:val="clear" w:pos="1134"/>
              </w:tabs>
              <w:spacing w:line="220" w:lineRule="exact"/>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The WMO_DataLicenseCode</w:t>
            </w:r>
            <w:r w:rsidR="00E95847" w:rsidRPr="00590598">
              <w:rPr>
                <w:rFonts w:ascii="宋体" w:eastAsia="宋体" w:hAnsi="宋体" w:cstheme="majorBidi" w:hint="eastAsia"/>
                <w:color w:val="008000"/>
                <w:sz w:val="20"/>
                <w:szCs w:val="20"/>
                <w:u w:val="dash"/>
                <w:lang w:eastAsia="zh-CN"/>
              </w:rPr>
              <w:t>、</w:t>
            </w:r>
            <w:r w:rsidRPr="00590598">
              <w:rPr>
                <w:rFonts w:eastAsiaTheme="minorHAnsi" w:cstheme="majorBidi"/>
                <w:color w:val="008000"/>
                <w:sz w:val="20"/>
                <w:szCs w:val="20"/>
                <w:u w:val="dash"/>
                <w:lang w:eastAsia="zh-TW"/>
              </w:rPr>
              <w:t>WMO_GTSProductCategoryCode</w:t>
            </w:r>
            <w:r w:rsidR="00E95847" w:rsidRPr="00590598">
              <w:rPr>
                <w:rFonts w:ascii="宋体" w:eastAsia="宋体" w:hAnsi="宋体" w:cstheme="majorBidi" w:hint="eastAsia"/>
                <w:color w:val="008000"/>
                <w:sz w:val="20"/>
                <w:szCs w:val="20"/>
                <w:u w:val="dash"/>
                <w:lang w:eastAsia="zh-CN"/>
              </w:rPr>
              <w:t>、</w:t>
            </w:r>
            <w:r w:rsidRPr="00590598">
              <w:rPr>
                <w:rFonts w:eastAsiaTheme="minorHAnsi" w:cstheme="majorBidi"/>
                <w:color w:val="008000"/>
                <w:sz w:val="20"/>
                <w:szCs w:val="20"/>
                <w:u w:val="dash"/>
                <w:lang w:eastAsia="zh-TW"/>
              </w:rPr>
              <w:t>WMO_DistributionScopeCode</w:t>
            </w:r>
            <w:r w:rsidR="00E95847" w:rsidRPr="00590598">
              <w:rPr>
                <w:rFonts w:ascii="宋体" w:eastAsia="宋体" w:hAnsi="宋体" w:cstheme="majorBidi" w:hint="eastAsia"/>
                <w:color w:val="008000"/>
                <w:sz w:val="20"/>
                <w:szCs w:val="20"/>
                <w:u w:val="dash"/>
                <w:lang w:eastAsia="zh-CN"/>
              </w:rPr>
              <w:t>、</w:t>
            </w:r>
            <w:r w:rsidRPr="00590598">
              <w:rPr>
                <w:rFonts w:eastAsiaTheme="minorHAnsi" w:cstheme="majorBidi"/>
                <w:color w:val="008000"/>
                <w:sz w:val="20"/>
                <w:szCs w:val="20"/>
                <w:u w:val="dash"/>
                <w:lang w:eastAsia="zh-TW"/>
              </w:rPr>
              <w:t>WMO_DistributionScopeCode</w:t>
            </w:r>
            <w:r w:rsidR="00E95847" w:rsidRPr="00590598">
              <w:rPr>
                <w:rFonts w:ascii="宋体" w:eastAsia="宋体" w:hAnsi="宋体" w:cs="宋体" w:hint="eastAsia"/>
                <w:color w:val="008000"/>
                <w:sz w:val="20"/>
                <w:szCs w:val="20"/>
                <w:u w:val="dash"/>
                <w:lang w:eastAsia="zh-TW"/>
              </w:rPr>
              <w:t>的代码值在</w:t>
            </w:r>
            <w:r w:rsidRPr="00590598">
              <w:rPr>
                <w:rFonts w:eastAsiaTheme="minorHAnsi" w:cstheme="majorBidi"/>
                <w:color w:val="008000"/>
                <w:sz w:val="20"/>
                <w:szCs w:val="20"/>
                <w:u w:val="dash"/>
                <w:lang w:eastAsia="zh-TW"/>
              </w:rPr>
              <w:t>gmx:Anchor</w:t>
            </w:r>
            <w:r w:rsidR="00E95847" w:rsidRPr="00590598">
              <w:rPr>
                <w:rFonts w:ascii="宋体" w:eastAsia="宋体" w:hAnsi="宋体" w:cstheme="majorBidi" w:hint="eastAsia"/>
                <w:color w:val="008000"/>
                <w:sz w:val="20"/>
                <w:szCs w:val="20"/>
                <w:u w:val="dash"/>
                <w:lang w:eastAsia="zh-CN"/>
              </w:rPr>
              <w:t>要素</w:t>
            </w:r>
            <w:r w:rsidR="00E95847" w:rsidRPr="00590598">
              <w:rPr>
                <w:rFonts w:ascii="微软雅黑" w:eastAsia="微软雅黑" w:hAnsi="微软雅黑" w:cs="微软雅黑" w:hint="eastAsia"/>
                <w:color w:val="008000"/>
                <w:sz w:val="20"/>
                <w:szCs w:val="20"/>
                <w:u w:val="dash"/>
                <w:lang w:eastAsia="zh-TW"/>
              </w:rPr>
              <w:t>中实现</w:t>
            </w:r>
            <w:r w:rsidR="00E95847" w:rsidRPr="00590598">
              <w:rPr>
                <w:rFonts w:ascii="宋体" w:eastAsia="宋体" w:hAnsi="宋体" w:cstheme="majorBidi" w:hint="eastAsia"/>
                <w:color w:val="008000"/>
                <w:sz w:val="20"/>
                <w:szCs w:val="20"/>
                <w:u w:val="dash"/>
                <w:lang w:eastAsia="zh-CN"/>
              </w:rPr>
              <w:t>，</w:t>
            </w:r>
            <w:r w:rsidR="00E95847" w:rsidRPr="00590598">
              <w:rPr>
                <w:rFonts w:ascii="宋体" w:eastAsia="宋体" w:hAnsi="宋体" w:cs="宋体" w:hint="eastAsia"/>
                <w:color w:val="008000"/>
                <w:sz w:val="20"/>
                <w:szCs w:val="20"/>
                <w:u w:val="dash"/>
                <w:lang w:eastAsia="zh-TW"/>
              </w:rPr>
              <w:t>而不是在</w:t>
            </w:r>
            <w:r w:rsidRPr="00590598">
              <w:rPr>
                <w:rFonts w:eastAsiaTheme="minorHAnsi" w:cstheme="majorBidi"/>
                <w:color w:val="008000"/>
                <w:sz w:val="20"/>
                <w:szCs w:val="20"/>
                <w:u w:val="dash"/>
                <w:lang w:eastAsia="zh-TW"/>
              </w:rPr>
              <w:t>gco:CharacterString</w:t>
            </w:r>
            <w:r w:rsidR="00E95847" w:rsidRPr="00590598">
              <w:rPr>
                <w:rFonts w:ascii="宋体" w:eastAsia="宋体" w:hAnsi="宋体" w:cstheme="majorBidi" w:hint="eastAsia"/>
                <w:color w:val="008000"/>
                <w:sz w:val="20"/>
                <w:szCs w:val="20"/>
                <w:u w:val="dash"/>
                <w:lang w:eastAsia="zh-CN"/>
              </w:rPr>
              <w:t>要素</w:t>
            </w:r>
            <w:r w:rsidR="00E95847" w:rsidRPr="00590598">
              <w:rPr>
                <w:rFonts w:eastAsiaTheme="minorHAnsi" w:cstheme="majorBidi"/>
                <w:color w:val="008000"/>
                <w:sz w:val="20"/>
                <w:szCs w:val="20"/>
                <w:u w:val="dash"/>
                <w:lang w:eastAsia="zh-TW"/>
              </w:rPr>
              <w:t>中实现</w:t>
            </w:r>
            <w:r w:rsidR="00E95847" w:rsidRPr="00590598">
              <w:rPr>
                <w:rFonts w:ascii="宋体" w:eastAsia="宋体" w:hAnsi="宋体" w:cstheme="majorBidi" w:hint="eastAsia"/>
                <w:color w:val="008000"/>
                <w:sz w:val="20"/>
                <w:szCs w:val="20"/>
                <w:u w:val="dash"/>
                <w:lang w:eastAsia="zh-CN"/>
              </w:rPr>
              <w:t>。</w:t>
            </w:r>
          </w:p>
        </w:tc>
        <w:tc>
          <w:tcPr>
            <w:tcW w:w="0" w:type="auto"/>
          </w:tcPr>
          <w:p w14:paraId="1FAA3EFC"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4BC7DAF5" w14:textId="2507606D" w:rsidR="002806BF" w:rsidRPr="00590598" w:rsidRDefault="00590598" w:rsidP="00CD17B1">
      <w:pPr>
        <w:spacing w:before="240" w:after="240"/>
        <w:jc w:val="left"/>
        <w:rPr>
          <w:rFonts w:eastAsia="宋体" w:cstheme="majorBidi"/>
          <w:color w:val="008000"/>
          <w:szCs w:val="22"/>
          <w:u w:val="dash"/>
          <w:lang w:eastAsia="zh-TW"/>
        </w:rPr>
      </w:pPr>
      <w:r>
        <w:rPr>
          <w:rFonts w:eastAsia="宋体" w:cs="微软雅黑"/>
          <w:color w:val="008000"/>
          <w:szCs w:val="22"/>
          <w:u w:val="dash"/>
          <w:lang w:eastAsia="zh-TW"/>
        </w:rPr>
        <w:t>可能的总得分</w:t>
      </w:r>
      <w:r w:rsidR="002806BF" w:rsidRPr="00590598">
        <w:rPr>
          <w:rFonts w:eastAsia="宋体" w:cs="微软雅黑"/>
          <w:color w:val="008000"/>
          <w:szCs w:val="22"/>
          <w:u w:val="dash"/>
          <w:lang w:eastAsia="zh-TW"/>
        </w:rPr>
        <w:t>：</w:t>
      </w:r>
      <w:r w:rsidR="002806BF" w:rsidRPr="00590598">
        <w:rPr>
          <w:rFonts w:eastAsia="宋体" w:cstheme="majorBidi"/>
          <w:color w:val="008000"/>
          <w:szCs w:val="22"/>
          <w:u w:val="dash"/>
          <w:lang w:eastAsia="zh-TW"/>
        </w:rPr>
        <w:t xml:space="preserve"> 3 (100%)</w:t>
      </w:r>
    </w:p>
    <w:p w14:paraId="4D27D68C"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82" w:name="X78fccb4982d33d4a39597e5e64e4436c4ea961b"/>
      <w:bookmarkEnd w:id="81"/>
      <w:r w:rsidRPr="00590598">
        <w:rPr>
          <w:rFonts w:eastAsia="宋体" w:cs="微软雅黑"/>
          <w:color w:val="008000"/>
          <w:szCs w:val="22"/>
          <w:u w:val="dash"/>
          <w:lang w:eastAsia="zh-TW"/>
        </w:rPr>
        <w:t>指导意见</w:t>
      </w:r>
    </w:p>
    <w:p w14:paraId="0C5EA822" w14:textId="17F3C8F2" w:rsidR="002806BF" w:rsidRPr="00590598" w:rsidRDefault="00E95847" w:rsidP="008944B2">
      <w:pPr>
        <w:spacing w:after="240"/>
        <w:ind w:right="-170"/>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该</w:t>
      </w:r>
      <w:r w:rsidRPr="00590598">
        <w:rPr>
          <w:rFonts w:eastAsiaTheme="minorHAnsi" w:cstheme="majorBidi"/>
          <w:color w:val="008000"/>
          <w:szCs w:val="22"/>
          <w:u w:val="dash"/>
          <w:lang w:eastAsia="zh-TW"/>
        </w:rPr>
        <w:t>KPI</w:t>
      </w:r>
      <w:r w:rsidRPr="00590598">
        <w:rPr>
          <w:rFonts w:ascii="宋体" w:eastAsia="宋体" w:hAnsi="宋体" w:cs="宋体" w:hint="eastAsia"/>
          <w:color w:val="008000"/>
          <w:szCs w:val="22"/>
          <w:u w:val="dash"/>
          <w:lang w:eastAsia="zh-TW"/>
        </w:rPr>
        <w:t>检查是否至少有一个符合规则的</w:t>
      </w:r>
      <w:r w:rsidRPr="00590598">
        <w:rPr>
          <w:rFonts w:eastAsiaTheme="minorHAnsi" w:cstheme="majorBidi"/>
          <w:color w:val="008000"/>
          <w:szCs w:val="22"/>
          <w:u w:val="dash"/>
          <w:lang w:eastAsia="zh-TW"/>
        </w:rPr>
        <w:t>gmd: resourceConstraints</w:t>
      </w:r>
      <w:r w:rsidRPr="00590598">
        <w:rPr>
          <w:rFonts w:ascii="宋体" w:eastAsia="宋体" w:hAnsi="宋体" w:cs="宋体" w:hint="eastAsia"/>
          <w:color w:val="008000"/>
          <w:szCs w:val="22"/>
          <w:u w:val="dash"/>
          <w:lang w:eastAsia="zh-TW"/>
        </w:rPr>
        <w:t>类，但可能存在其他</w:t>
      </w:r>
      <w:r w:rsidRPr="00590598">
        <w:rPr>
          <w:rFonts w:eastAsiaTheme="minorHAnsi" w:cstheme="majorBidi"/>
          <w:color w:val="008000"/>
          <w:szCs w:val="22"/>
          <w:u w:val="dash"/>
          <w:lang w:eastAsia="zh-TW"/>
        </w:rPr>
        <w:t>gmd: resourceConstraints</w:t>
      </w:r>
      <w:r w:rsidRPr="00590598">
        <w:rPr>
          <w:rFonts w:ascii="宋体" w:eastAsia="宋体" w:hAnsi="宋体" w:cs="宋体" w:hint="eastAsia"/>
          <w:color w:val="008000"/>
          <w:szCs w:val="22"/>
          <w:u w:val="dash"/>
          <w:lang w:eastAsia="zh-TW"/>
        </w:rPr>
        <w:t>类。例如，额外的自由文本解释可以被添加到</w:t>
      </w:r>
      <w:r w:rsidRPr="00590598">
        <w:rPr>
          <w:rFonts w:eastAsiaTheme="minorHAnsi" w:cstheme="majorBidi"/>
          <w:color w:val="008000"/>
          <w:szCs w:val="22"/>
          <w:u w:val="dash"/>
          <w:lang w:eastAsia="zh-TW"/>
        </w:rPr>
        <w:t>gmd:useLimitation</w:t>
      </w:r>
      <w:r w:rsidRPr="00590598">
        <w:rPr>
          <w:rFonts w:ascii="宋体" w:eastAsia="宋体" w:hAnsi="宋体" w:cs="宋体" w:hint="eastAsia"/>
          <w:color w:val="008000"/>
          <w:szCs w:val="22"/>
          <w:u w:val="dash"/>
          <w:lang w:eastAsia="zh-TW"/>
        </w:rPr>
        <w:t>要素或额外的</w:t>
      </w:r>
      <w:r w:rsidRPr="00590598">
        <w:rPr>
          <w:rFonts w:eastAsiaTheme="minorHAnsi" w:cstheme="majorBidi"/>
          <w:color w:val="008000"/>
          <w:szCs w:val="22"/>
          <w:u w:val="dash"/>
          <w:lang w:eastAsia="zh-TW"/>
        </w:rPr>
        <w:t>gmd:MD_LegalConstraint</w:t>
      </w:r>
      <w:r w:rsidRPr="00590598">
        <w:rPr>
          <w:rFonts w:ascii="宋体" w:eastAsia="宋体" w:hAnsi="宋体" w:cs="宋体" w:hint="eastAsia"/>
          <w:color w:val="008000"/>
          <w:szCs w:val="22"/>
          <w:u w:val="dash"/>
          <w:lang w:eastAsia="zh-TW"/>
        </w:rPr>
        <w:t>类中。</w:t>
      </w:r>
    </w:p>
    <w:p w14:paraId="2664C9B7"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83" w:name="Xcef2b797738226cf6817318c59876582f26ff63"/>
      <w:r w:rsidRPr="00590598">
        <w:rPr>
          <w:rFonts w:ascii="宋体" w:eastAsia="宋体" w:hAnsi="宋体" w:cs="宋体" w:hint="eastAsia"/>
          <w:color w:val="008000"/>
          <w:szCs w:val="22"/>
          <w:u w:val="dash"/>
          <w:lang w:eastAsia="zh-TW"/>
        </w:rPr>
        <w:t>参考文献</w:t>
      </w:r>
    </w:p>
    <w:p w14:paraId="039B2F27" w14:textId="10F86CB2" w:rsidR="002806BF" w:rsidRPr="00590598" w:rsidRDefault="002806BF" w:rsidP="00BB167C">
      <w:pPr>
        <w:tabs>
          <w:tab w:val="clear" w:pos="1134"/>
        </w:tabs>
        <w:spacing w:after="200"/>
        <w:ind w:left="1134" w:hanging="567"/>
        <w:contextualSpacing/>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WIS</w:t>
      </w:r>
      <w:r w:rsidR="004D4112" w:rsidRPr="00590598">
        <w:rPr>
          <w:rFonts w:eastAsiaTheme="minorHAnsi" w:cstheme="majorBidi"/>
          <w:color w:val="008000"/>
          <w:szCs w:val="22"/>
          <w:u w:val="dash"/>
          <w:lang w:eastAsia="zh-TW"/>
        </w:rPr>
        <w:t>手册</w:t>
      </w:r>
    </w:p>
    <w:p w14:paraId="736C8B16" w14:textId="1915879B" w:rsidR="002806BF" w:rsidRPr="00590598" w:rsidRDefault="002806BF" w:rsidP="00BB167C">
      <w:pPr>
        <w:tabs>
          <w:tab w:val="clear" w:pos="1134"/>
        </w:tabs>
        <w:spacing w:after="200"/>
        <w:ind w:left="1701" w:hanging="567"/>
        <w:contextualSpacing/>
        <w:jc w:val="left"/>
        <w:rPr>
          <w:rFonts w:eastAsiaTheme="minorHAnsi" w:cstheme="majorBidi"/>
          <w:color w:val="008000"/>
          <w:szCs w:val="22"/>
          <w:u w:val="dash"/>
          <w:lang w:eastAsia="zh-TW"/>
        </w:rPr>
      </w:pPr>
      <w:r w:rsidRPr="00590598">
        <w:rPr>
          <w:rFonts w:ascii="Courier New" w:eastAsiaTheme="minorHAnsi" w:hAnsi="Courier New" w:cs="Courier New"/>
          <w:color w:val="008000"/>
          <w:szCs w:val="22"/>
          <w:lang w:eastAsia="zh-TW"/>
        </w:rPr>
        <w:t>o</w:t>
      </w:r>
      <w:r w:rsidRPr="00590598">
        <w:rPr>
          <w:rFonts w:ascii="Courier New" w:eastAsiaTheme="minorHAnsi" w:hAnsi="Courier New" w:cs="Courier New"/>
          <w:color w:val="008000"/>
          <w:szCs w:val="22"/>
          <w:lang w:eastAsia="zh-TW"/>
        </w:rPr>
        <w:tab/>
      </w:r>
      <w:r w:rsidR="00E95847" w:rsidRPr="00590598">
        <w:rPr>
          <w:rFonts w:ascii="宋体" w:eastAsia="宋体" w:hAnsi="宋体" w:cstheme="majorBidi" w:hint="eastAsia"/>
          <w:color w:val="008000"/>
          <w:szCs w:val="22"/>
          <w:u w:val="dash"/>
          <w:lang w:eastAsia="zh-CN"/>
        </w:rPr>
        <w:t>附录</w:t>
      </w:r>
      <w:r w:rsidRPr="00590598">
        <w:rPr>
          <w:rFonts w:eastAsiaTheme="minorHAnsi" w:cstheme="majorBidi"/>
          <w:color w:val="008000"/>
          <w:szCs w:val="22"/>
          <w:u w:val="dash"/>
          <w:lang w:eastAsia="zh-TW"/>
        </w:rPr>
        <w:t>C</w:t>
      </w:r>
      <w:r w:rsidR="00E95847" w:rsidRPr="00590598">
        <w:rPr>
          <w:rFonts w:ascii="宋体" w:eastAsia="宋体" w:hAnsi="宋体" w:cstheme="majorBidi" w:hint="eastAsia"/>
          <w:color w:val="008000"/>
          <w:szCs w:val="22"/>
          <w:u w:val="dash"/>
          <w:lang w:eastAsia="zh-CN"/>
        </w:rPr>
        <w:t>，</w:t>
      </w:r>
      <w:r w:rsidRPr="00590598">
        <w:rPr>
          <w:rFonts w:eastAsiaTheme="minorHAnsi" w:cstheme="majorBidi"/>
          <w:color w:val="008000"/>
          <w:szCs w:val="22"/>
          <w:u w:val="dash"/>
          <w:lang w:eastAsia="zh-TW"/>
        </w:rPr>
        <w:t>9.3</w:t>
      </w:r>
      <w:r w:rsidR="00E95847" w:rsidRPr="00590598">
        <w:rPr>
          <w:rFonts w:ascii="宋体" w:eastAsia="宋体" w:hAnsi="宋体" w:cs="宋体" w:hint="eastAsia"/>
          <w:color w:val="008000"/>
          <w:szCs w:val="22"/>
          <w:u w:val="dash"/>
          <w:lang w:eastAsia="zh-TW"/>
        </w:rPr>
        <w:t>确定</w:t>
      </w:r>
      <w:r w:rsidR="00E95847" w:rsidRPr="00590598">
        <w:rPr>
          <w:rFonts w:eastAsiaTheme="minorHAnsi" w:cstheme="majorBidi"/>
          <w:color w:val="008000"/>
          <w:szCs w:val="22"/>
          <w:u w:val="dash"/>
          <w:lang w:eastAsia="zh-TW"/>
        </w:rPr>
        <w:t>WMO</w:t>
      </w:r>
      <w:r w:rsidR="00E95847" w:rsidRPr="00590598">
        <w:rPr>
          <w:rFonts w:ascii="宋体" w:eastAsia="宋体" w:hAnsi="宋体" w:cs="宋体" w:hint="eastAsia"/>
          <w:color w:val="008000"/>
          <w:szCs w:val="22"/>
          <w:u w:val="dash"/>
          <w:lang w:eastAsia="zh-TW"/>
        </w:rPr>
        <w:t>资料政策及全球交换资料的</w:t>
      </w:r>
      <w:r w:rsidR="00E95847" w:rsidRPr="00590598">
        <w:rPr>
          <w:rFonts w:eastAsiaTheme="minorHAnsi" w:cstheme="majorBidi"/>
          <w:color w:val="008000"/>
          <w:szCs w:val="22"/>
          <w:u w:val="dash"/>
          <w:lang w:eastAsia="zh-TW"/>
        </w:rPr>
        <w:t>GTS</w:t>
      </w:r>
      <w:r w:rsidR="00E95847" w:rsidRPr="00590598">
        <w:rPr>
          <w:rFonts w:ascii="宋体" w:eastAsia="宋体" w:hAnsi="宋体" w:cs="宋体" w:hint="eastAsia"/>
          <w:color w:val="008000"/>
          <w:szCs w:val="22"/>
          <w:u w:val="dash"/>
          <w:lang w:eastAsia="zh-TW"/>
        </w:rPr>
        <w:t>优先级</w:t>
      </w:r>
    </w:p>
    <w:p w14:paraId="2620B35F" w14:textId="4E4C9BBE" w:rsidR="002806BF" w:rsidRPr="00590598" w:rsidRDefault="002806BF" w:rsidP="00BB167C">
      <w:pPr>
        <w:tabs>
          <w:tab w:val="clear" w:pos="1134"/>
        </w:tabs>
        <w:spacing w:after="200"/>
        <w:ind w:left="1701" w:hanging="567"/>
        <w:contextualSpacing/>
        <w:jc w:val="left"/>
        <w:rPr>
          <w:rFonts w:eastAsiaTheme="minorHAnsi" w:cstheme="majorBidi"/>
          <w:color w:val="008000"/>
          <w:szCs w:val="22"/>
          <w:u w:val="dash"/>
          <w:lang w:eastAsia="zh-TW"/>
        </w:rPr>
      </w:pPr>
      <w:r w:rsidRPr="00590598">
        <w:rPr>
          <w:rFonts w:ascii="Courier New" w:eastAsiaTheme="minorHAnsi" w:hAnsi="Courier New" w:cs="Courier New"/>
          <w:color w:val="008000"/>
          <w:szCs w:val="22"/>
          <w:lang w:eastAsia="zh-TW"/>
        </w:rPr>
        <w:t>o</w:t>
      </w:r>
      <w:r w:rsidRPr="00590598">
        <w:rPr>
          <w:rFonts w:ascii="Courier New" w:eastAsiaTheme="minorHAnsi" w:hAnsi="Courier New" w:cs="Courier New"/>
          <w:color w:val="008000"/>
          <w:szCs w:val="22"/>
          <w:lang w:eastAsia="zh-TW"/>
        </w:rPr>
        <w:tab/>
      </w:r>
      <w:r w:rsidR="004D4112" w:rsidRPr="00590598">
        <w:rPr>
          <w:rFonts w:eastAsiaTheme="minorHAnsi" w:cstheme="majorBidi"/>
          <w:color w:val="008000"/>
          <w:szCs w:val="22"/>
          <w:u w:val="dash"/>
          <w:lang w:eastAsia="zh-TW"/>
        </w:rPr>
        <w:t>摘要测试套件</w:t>
      </w:r>
    </w:p>
    <w:p w14:paraId="4F8DF809" w14:textId="488ECEC1" w:rsidR="002806BF" w:rsidRPr="00590598" w:rsidRDefault="002806BF" w:rsidP="00BB167C">
      <w:pPr>
        <w:tabs>
          <w:tab w:val="clear" w:pos="1134"/>
        </w:tabs>
        <w:spacing w:after="200"/>
        <w:ind w:left="1134" w:hanging="567"/>
        <w:contextualSpacing/>
        <w:jc w:val="left"/>
        <w:rPr>
          <w:rFonts w:eastAsiaTheme="minorHAnsi" w:cstheme="majorBidi"/>
          <w:color w:val="008000"/>
          <w:szCs w:val="22"/>
          <w:u w:val="dash"/>
          <w:lang w:eastAsia="zh-TW"/>
        </w:rPr>
      </w:pPr>
      <w:r w:rsidRPr="00590598">
        <w:rPr>
          <w:rFonts w:ascii="Symbol" w:eastAsiaTheme="minorHAnsi" w:hAnsi="Symbol" w:cstheme="majorBidi"/>
          <w:color w:val="008000"/>
          <w:szCs w:val="22"/>
          <w:lang w:eastAsia="zh-TW"/>
        </w:rPr>
        <w:t></w:t>
      </w:r>
      <w:r w:rsidRPr="00590598">
        <w:rPr>
          <w:rFonts w:ascii="Symbol" w:eastAsiaTheme="minorHAnsi" w:hAnsi="Symbol" w:cstheme="majorBidi"/>
          <w:color w:val="008000"/>
          <w:szCs w:val="22"/>
          <w:lang w:eastAsia="zh-TW"/>
        </w:rPr>
        <w:tab/>
      </w:r>
      <w:r w:rsidRPr="00590598">
        <w:rPr>
          <w:rFonts w:eastAsiaTheme="minorHAnsi" w:cstheme="majorBidi"/>
          <w:color w:val="008000"/>
          <w:szCs w:val="22"/>
          <w:u w:val="dash"/>
          <w:lang w:eastAsia="zh-TW"/>
        </w:rPr>
        <w:t>WIS</w:t>
      </w:r>
      <w:r w:rsidR="004D4112" w:rsidRPr="00590598">
        <w:rPr>
          <w:rFonts w:eastAsiaTheme="minorHAnsi" w:cstheme="majorBidi"/>
          <w:color w:val="008000"/>
          <w:szCs w:val="22"/>
          <w:u w:val="dash"/>
          <w:lang w:eastAsia="zh-TW"/>
        </w:rPr>
        <w:t>指南</w:t>
      </w:r>
    </w:p>
    <w:p w14:paraId="147157C6" w14:textId="42BF3A0F" w:rsidR="002806BF" w:rsidRPr="00590598" w:rsidRDefault="002806BF" w:rsidP="00BB167C">
      <w:pPr>
        <w:tabs>
          <w:tab w:val="clear" w:pos="1134"/>
        </w:tabs>
        <w:spacing w:after="240"/>
        <w:ind w:left="1701" w:hanging="567"/>
        <w:jc w:val="left"/>
        <w:rPr>
          <w:rFonts w:eastAsiaTheme="minorHAnsi" w:cstheme="majorBidi"/>
          <w:color w:val="008000"/>
          <w:szCs w:val="22"/>
          <w:u w:val="dash"/>
          <w:lang w:eastAsia="zh-TW"/>
        </w:rPr>
      </w:pPr>
      <w:r w:rsidRPr="00590598">
        <w:rPr>
          <w:rFonts w:ascii="Courier New" w:eastAsiaTheme="minorHAnsi" w:hAnsi="Courier New" w:cs="Courier New"/>
          <w:color w:val="008000"/>
          <w:szCs w:val="22"/>
          <w:lang w:eastAsia="zh-TW"/>
        </w:rPr>
        <w:t>o</w:t>
      </w:r>
      <w:r w:rsidRPr="00590598">
        <w:rPr>
          <w:rFonts w:ascii="Courier New" w:eastAsiaTheme="minorHAnsi" w:hAnsi="Courier New" w:cs="Courier New"/>
          <w:color w:val="008000"/>
          <w:szCs w:val="22"/>
          <w:lang w:eastAsia="zh-TW"/>
        </w:rPr>
        <w:tab/>
      </w:r>
      <w:r w:rsidRPr="00590598">
        <w:rPr>
          <w:rFonts w:eastAsiaTheme="minorHAnsi" w:cstheme="majorBidi"/>
          <w:color w:val="008000"/>
          <w:szCs w:val="22"/>
          <w:u w:val="dash"/>
          <w:lang w:eastAsia="zh-TW"/>
        </w:rPr>
        <w:t xml:space="preserve">5.8.1.10 </w:t>
      </w:r>
      <w:r w:rsidR="004D4112" w:rsidRPr="00590598">
        <w:rPr>
          <w:rFonts w:eastAsiaTheme="minorHAnsi" w:cstheme="majorBidi"/>
          <w:color w:val="008000"/>
          <w:szCs w:val="22"/>
          <w:u w:val="dash"/>
          <w:lang w:eastAsia="zh-TW"/>
        </w:rPr>
        <w:t>数据政策信息</w:t>
      </w:r>
    </w:p>
    <w:p w14:paraId="5B410CFC" w14:textId="4E09161D" w:rsidR="002806BF" w:rsidRPr="00590598" w:rsidRDefault="002806BF" w:rsidP="00BB167C">
      <w:pPr>
        <w:keepNext/>
        <w:spacing w:before="240" w:after="240"/>
        <w:ind w:left="1123" w:hanging="1123"/>
        <w:jc w:val="left"/>
        <w:outlineLvl w:val="6"/>
        <w:rPr>
          <w:rFonts w:eastAsiaTheme="minorHAnsi" w:cstheme="majorBidi"/>
          <w:color w:val="008000"/>
          <w:szCs w:val="22"/>
          <w:u w:val="dash"/>
          <w:lang w:eastAsia="zh-TW"/>
        </w:rPr>
      </w:pPr>
      <w:bookmarkStart w:id="84" w:name="Xc09a0a51febc6784897c0a85c71c5f0f30512b0"/>
      <w:bookmarkEnd w:id="83"/>
      <w:r w:rsidRPr="00590598">
        <w:rPr>
          <w:rFonts w:eastAsiaTheme="minorHAnsi" w:cstheme="majorBidi"/>
          <w:color w:val="008000"/>
          <w:szCs w:val="22"/>
          <w:u w:val="dash"/>
          <w:lang w:eastAsia="zh-TW"/>
        </w:rPr>
        <w:lastRenderedPageBreak/>
        <w:t>XML</w:t>
      </w:r>
      <w:r w:rsidR="00B9525F" w:rsidRPr="00590598">
        <w:rPr>
          <w:rFonts w:ascii="宋体" w:eastAsia="宋体" w:hAnsi="宋体" w:cstheme="majorBidi" w:hint="eastAsia"/>
          <w:color w:val="008000"/>
          <w:szCs w:val="22"/>
          <w:u w:val="dash"/>
          <w:lang w:eastAsia="zh-CN"/>
        </w:rPr>
        <w:t>实例</w:t>
      </w:r>
    </w:p>
    <w:p w14:paraId="699C1961"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&lt;gmd:resourceConstraints&gt;</w:t>
      </w:r>
      <w:r w:rsidRPr="00590598">
        <w:rPr>
          <w:rFonts w:eastAsiaTheme="minorHAnsi" w:cstheme="majorBidi"/>
          <w:color w:val="008000"/>
          <w:szCs w:val="22"/>
          <w:u w:val="dash"/>
          <w:lang w:eastAsia="zh-TW"/>
        </w:rPr>
        <w:br/>
        <w:t xml:space="preserve">  &lt;gmd:MD_LegalConstraints&gt;</w:t>
      </w:r>
      <w:r w:rsidRPr="00590598">
        <w:rPr>
          <w:rFonts w:eastAsiaTheme="minorHAnsi" w:cstheme="majorBidi"/>
          <w:color w:val="008000"/>
          <w:szCs w:val="22"/>
          <w:u w:val="dash"/>
          <w:lang w:eastAsia="zh-TW"/>
        </w:rPr>
        <w:br/>
        <w:t xml:space="preserve">    &lt;gmd:otherConstraints&gt;</w:t>
      </w:r>
      <w:r w:rsidRPr="00590598">
        <w:rPr>
          <w:rFonts w:eastAsiaTheme="minorHAnsi" w:cstheme="majorBidi"/>
          <w:color w:val="008000"/>
          <w:szCs w:val="22"/>
          <w:u w:val="dash"/>
          <w:lang w:eastAsia="zh-TW"/>
        </w:rPr>
        <w:br/>
        <w:t xml:space="preserve">      &lt;gmx:Anchor xlink:href="https://wis.wmo.int/2012/codelists/WMOCodeLists.xml#WMO_DataLicenseCode_WMOEssential"&gt;WMOEssential&lt;/gmx:Anchor&gt;</w:t>
      </w:r>
      <w:r w:rsidRPr="00590598">
        <w:rPr>
          <w:rFonts w:eastAsiaTheme="minorHAnsi" w:cstheme="majorBidi"/>
          <w:color w:val="008000"/>
          <w:szCs w:val="22"/>
          <w:u w:val="dash"/>
          <w:lang w:eastAsia="zh-TW"/>
        </w:rPr>
        <w:br/>
        <w:t xml:space="preserve">    &lt;/gmd:otherConstraints&gt;</w:t>
      </w:r>
      <w:r w:rsidRPr="00590598">
        <w:rPr>
          <w:rFonts w:eastAsiaTheme="minorHAnsi" w:cstheme="majorBidi"/>
          <w:color w:val="008000"/>
          <w:szCs w:val="22"/>
          <w:u w:val="dash"/>
          <w:lang w:eastAsia="zh-TW"/>
        </w:rPr>
        <w:br/>
        <w:t xml:space="preserve">  &lt;/gmd:MD_LegalConstraints&gt;</w:t>
      </w:r>
      <w:r w:rsidRPr="00590598">
        <w:rPr>
          <w:rFonts w:eastAsiaTheme="minorHAnsi" w:cstheme="majorBidi"/>
          <w:color w:val="008000"/>
          <w:szCs w:val="22"/>
          <w:u w:val="dash"/>
          <w:lang w:eastAsia="zh-TW"/>
        </w:rPr>
        <w:br/>
        <w:t>&lt;/gmd:resourceConstraints&gt;</w:t>
      </w:r>
    </w:p>
    <w:p w14:paraId="2486856B"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&lt;gmd:MD_DigitalTransferOptions&gt;</w:t>
      </w:r>
      <w:r w:rsidRPr="00590598">
        <w:rPr>
          <w:rFonts w:eastAsiaTheme="minorHAnsi" w:cstheme="majorBidi"/>
          <w:color w:val="008000"/>
          <w:szCs w:val="22"/>
          <w:u w:val="dash"/>
          <w:lang w:eastAsia="zh-TW"/>
        </w:rPr>
        <w:br/>
        <w:t xml:space="preserve">  &lt;gmd:onLine&gt;</w:t>
      </w:r>
      <w:r w:rsidRPr="00590598">
        <w:rPr>
          <w:rFonts w:eastAsiaTheme="minorHAnsi" w:cstheme="majorBidi"/>
          <w:color w:val="008000"/>
          <w:szCs w:val="22"/>
          <w:u w:val="dash"/>
          <w:lang w:eastAsia="zh-TW"/>
        </w:rPr>
        <w:br/>
        <w:t xml:space="preserve">    &lt;gmd:CI_OnlineResource&gt;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 xml:space="preserve">        &lt;gmd:URL&gt;https://opendata.dwd.de/weather/wmc/icon-eps/data/grib&lt;/gmd:URL&gt;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 xml:space="preserve">      &lt;gmd:protocol&gt;</w:t>
      </w:r>
      <w:r w:rsidRPr="00590598">
        <w:rPr>
          <w:rFonts w:eastAsiaTheme="minorHAnsi" w:cstheme="majorBidi"/>
          <w:color w:val="008000"/>
          <w:szCs w:val="22"/>
          <w:u w:val="dash"/>
          <w:lang w:eastAsia="zh-TW"/>
        </w:rPr>
        <w:br/>
        <w:t xml:space="preserve">        &lt;gco:CharacterString&gt;http&lt;/gco:CharacterString&gt;</w:t>
      </w:r>
      <w:r w:rsidRPr="00590598">
        <w:rPr>
          <w:rFonts w:eastAsiaTheme="minorHAnsi" w:cstheme="majorBidi"/>
          <w:color w:val="008000"/>
          <w:szCs w:val="22"/>
          <w:u w:val="dash"/>
          <w:lang w:eastAsia="zh-TW"/>
        </w:rPr>
        <w:br/>
        <w:t xml:space="preserve">      &lt;/gmd:protocol&gt;</w:t>
      </w:r>
      <w:r w:rsidRPr="00590598">
        <w:rPr>
          <w:rFonts w:eastAsiaTheme="minorHAnsi" w:cstheme="majorBidi"/>
          <w:color w:val="008000"/>
          <w:szCs w:val="22"/>
          <w:u w:val="dash"/>
          <w:lang w:eastAsia="zh-TW"/>
        </w:rPr>
        <w:br/>
        <w:t xml:space="preserve">      &lt;gmd:name&gt;</w:t>
      </w:r>
      <w:r w:rsidRPr="00590598">
        <w:rPr>
          <w:rFonts w:eastAsiaTheme="minorHAnsi" w:cstheme="majorBidi"/>
          <w:color w:val="008000"/>
          <w:szCs w:val="22"/>
          <w:u w:val="dash"/>
          <w:lang w:eastAsia="zh-TW"/>
        </w:rPr>
        <w:br/>
        <w:t xml:space="preserve">        &lt;gco:CharacterString&gt;GISC Offenbach, Deutscher Wetterdienst&lt;/gco:CharacterString&gt;</w:t>
      </w:r>
      <w:r w:rsidRPr="00590598">
        <w:rPr>
          <w:rFonts w:eastAsiaTheme="minorHAnsi" w:cstheme="majorBidi"/>
          <w:color w:val="008000"/>
          <w:szCs w:val="22"/>
          <w:u w:val="dash"/>
          <w:lang w:eastAsia="zh-TW"/>
        </w:rPr>
        <w:br/>
        <w:t xml:space="preserve">      &lt;/gmd:name&gt;</w:t>
      </w:r>
      <w:r w:rsidRPr="00590598">
        <w:rPr>
          <w:rFonts w:eastAsiaTheme="minorHAnsi" w:cstheme="majorBidi"/>
          <w:color w:val="008000"/>
          <w:szCs w:val="22"/>
          <w:u w:val="dash"/>
          <w:lang w:eastAsia="zh-TW"/>
        </w:rPr>
        <w:br/>
        <w:t xml:space="preserve">      &lt;gmd:description&gt;</w:t>
      </w:r>
      <w:r w:rsidRPr="00590598">
        <w:rPr>
          <w:rFonts w:eastAsiaTheme="minorHAnsi" w:cstheme="majorBidi"/>
          <w:color w:val="008000"/>
          <w:szCs w:val="22"/>
          <w:u w:val="dash"/>
          <w:lang w:eastAsia="zh-TW"/>
        </w:rPr>
        <w:br/>
        <w:t xml:space="preserve">        &lt;gco:CharacterString&gt;WMO Information System, download products/data through GISC Offenbach, Deutscher Wetterdienst&lt;/gco:CharacterString&gt;</w:t>
      </w:r>
      <w:r w:rsidRPr="00590598">
        <w:rPr>
          <w:rFonts w:eastAsiaTheme="minorHAnsi" w:cstheme="majorBidi"/>
          <w:color w:val="008000"/>
          <w:szCs w:val="22"/>
          <w:u w:val="dash"/>
          <w:lang w:eastAsia="zh-TW"/>
        </w:rPr>
        <w:br/>
        <w:t xml:space="preserve">      &lt;/gmd:description&gt;</w:t>
      </w:r>
      <w:r w:rsidRPr="00590598">
        <w:rPr>
          <w:rFonts w:eastAsiaTheme="minorHAnsi" w:cstheme="majorBidi"/>
          <w:color w:val="008000"/>
          <w:szCs w:val="22"/>
          <w:u w:val="dash"/>
          <w:lang w:eastAsia="zh-TW"/>
        </w:rPr>
        <w:br/>
        <w:t xml:space="preserve">    &lt;/gmd:CI_OnlineResource&gt;</w:t>
      </w:r>
      <w:r w:rsidRPr="00590598">
        <w:rPr>
          <w:rFonts w:eastAsiaTheme="minorHAnsi" w:cstheme="majorBidi"/>
          <w:color w:val="008000"/>
          <w:szCs w:val="22"/>
          <w:u w:val="dash"/>
          <w:lang w:eastAsia="zh-TW"/>
        </w:rPr>
        <w:br/>
        <w:t xml:space="preserve">  &lt;/gmd:onLine&gt;</w:t>
      </w:r>
      <w:r w:rsidRPr="00590598">
        <w:rPr>
          <w:rFonts w:eastAsiaTheme="minorHAnsi" w:cstheme="majorBidi"/>
          <w:color w:val="008000"/>
          <w:szCs w:val="22"/>
          <w:u w:val="dash"/>
          <w:lang w:eastAsia="zh-TW"/>
        </w:rPr>
        <w:br/>
        <w:t>&lt;/gmd:MD_DigitalTransferOptions&gt;</w:t>
      </w:r>
    </w:p>
    <w:p w14:paraId="57B911EB" w14:textId="7CE9C301" w:rsidR="002806BF" w:rsidRPr="00590598" w:rsidRDefault="00E95847"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u w:val="dash"/>
          <w:lang w:eastAsia="zh-TW"/>
        </w:rPr>
        <w:t>在</w:t>
      </w:r>
      <w:r w:rsidRPr="00590598">
        <w:rPr>
          <w:rFonts w:eastAsiaTheme="minorHAnsi" w:cstheme="majorBidi"/>
          <w:color w:val="008000"/>
          <w:u w:val="dash"/>
          <w:lang w:eastAsia="zh-TW"/>
        </w:rPr>
        <w:t>gmx:Anchor</w:t>
      </w:r>
      <w:r w:rsidRPr="00590598">
        <w:rPr>
          <w:rFonts w:ascii="宋体" w:eastAsia="宋体" w:hAnsi="宋体" w:cstheme="majorBidi" w:hint="eastAsia"/>
          <w:color w:val="008000"/>
          <w:u w:val="dash"/>
          <w:lang w:eastAsia="zh-CN"/>
        </w:rPr>
        <w:t>要素</w:t>
      </w:r>
      <w:r w:rsidRPr="00590598">
        <w:rPr>
          <w:rFonts w:ascii="宋体" w:eastAsia="宋体" w:hAnsi="宋体" w:cs="微软雅黑" w:hint="eastAsia"/>
          <w:color w:val="008000"/>
          <w:u w:val="dash"/>
          <w:lang w:eastAsia="zh-TW"/>
        </w:rPr>
        <w:t>中实现</w:t>
      </w:r>
      <w:r w:rsidRPr="00590598">
        <w:rPr>
          <w:rFonts w:ascii="宋体" w:eastAsia="宋体" w:hAnsi="宋体" w:cstheme="majorBidi" w:hint="eastAsia"/>
          <w:color w:val="008000"/>
          <w:u w:val="dash"/>
          <w:lang w:eastAsia="zh-CN"/>
        </w:rPr>
        <w:t>，</w:t>
      </w:r>
      <w:r w:rsidRPr="00590598">
        <w:rPr>
          <w:rFonts w:ascii="宋体" w:eastAsia="宋体" w:hAnsi="宋体" w:cs="宋体" w:hint="eastAsia"/>
          <w:color w:val="008000"/>
          <w:u w:val="dash"/>
          <w:lang w:eastAsia="zh-TW"/>
        </w:rPr>
        <w:t>而不是在</w:t>
      </w:r>
      <w:r w:rsidRPr="00590598">
        <w:rPr>
          <w:rFonts w:eastAsiaTheme="minorHAnsi" w:cstheme="majorBidi"/>
          <w:color w:val="008000"/>
          <w:u w:val="dash"/>
          <w:lang w:eastAsia="zh-TW"/>
        </w:rPr>
        <w:t>gco:CharacterString</w:t>
      </w:r>
      <w:r w:rsidRPr="00590598">
        <w:rPr>
          <w:rFonts w:ascii="宋体" w:eastAsia="宋体" w:hAnsi="宋体" w:cstheme="majorBidi" w:hint="eastAsia"/>
          <w:color w:val="008000"/>
          <w:u w:val="dash"/>
          <w:lang w:eastAsia="zh-CN"/>
        </w:rPr>
        <w:t>要素</w:t>
      </w:r>
      <w:r w:rsidRPr="00590598">
        <w:rPr>
          <w:rFonts w:ascii="宋体" w:eastAsia="宋体" w:hAnsi="宋体" w:cs="宋体" w:hint="eastAsia"/>
          <w:color w:val="008000"/>
          <w:u w:val="dash"/>
          <w:lang w:eastAsia="zh-TW"/>
        </w:rPr>
        <w:t>中实现的代码值的实例</w:t>
      </w:r>
      <w:r w:rsidRPr="00590598">
        <w:rPr>
          <w:rFonts w:ascii="宋体" w:eastAsia="宋体" w:hAnsi="宋体" w:cs="宋体" w:hint="eastAsia"/>
          <w:color w:val="008000"/>
          <w:u w:val="dash"/>
          <w:lang w:eastAsia="zh-CN"/>
        </w:rPr>
        <w:t>。</w:t>
      </w:r>
    </w:p>
    <w:p w14:paraId="71F1391D"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&lt;gmd:resourceConstraints&gt;</w:t>
      </w:r>
      <w:r w:rsidRPr="00590598">
        <w:rPr>
          <w:rFonts w:eastAsiaTheme="minorHAnsi" w:cstheme="majorBidi"/>
          <w:color w:val="008000"/>
          <w:szCs w:val="22"/>
          <w:u w:val="dash"/>
          <w:lang w:eastAsia="zh-TW"/>
        </w:rPr>
        <w:br/>
        <w:t xml:space="preserve">  &lt;gmd:MD_LegalConstraints&gt;</w:t>
      </w:r>
      <w:r w:rsidRPr="00590598">
        <w:rPr>
          <w:rFonts w:eastAsiaTheme="minorHAnsi" w:cstheme="majorBidi"/>
          <w:color w:val="008000"/>
          <w:szCs w:val="22"/>
          <w:u w:val="dash"/>
          <w:lang w:eastAsia="zh-TW"/>
        </w:rPr>
        <w:br/>
        <w:t xml:space="preserve">    &lt;gmd:otherConstraints&gt;</w:t>
      </w:r>
      <w:r w:rsidRPr="00590598">
        <w:rPr>
          <w:rFonts w:eastAsiaTheme="minorHAnsi" w:cstheme="majorBidi"/>
          <w:color w:val="008000"/>
          <w:szCs w:val="22"/>
          <w:u w:val="dash"/>
          <w:lang w:eastAsia="zh-TW"/>
        </w:rPr>
        <w:br/>
        <w:t xml:space="preserve">      &lt;gmx:Anchor xlink:href="https://wis.wmo.int/2012/codelists/WMOCodeLists.xml#WMO_DataLicenseCode_WMOAdditional"&gt;WMOAdditional&lt;/gmx:Anchor&gt;</w:t>
      </w:r>
      <w:r w:rsidRPr="00590598">
        <w:rPr>
          <w:rFonts w:eastAsiaTheme="minorHAnsi" w:cstheme="majorBidi"/>
          <w:color w:val="008000"/>
          <w:szCs w:val="22"/>
          <w:u w:val="dash"/>
          <w:lang w:eastAsia="zh-TW"/>
        </w:rPr>
        <w:br/>
        <w:t xml:space="preserve">    &lt;/gmd:otherConstraints&gt;</w:t>
      </w:r>
      <w:r w:rsidRPr="00590598">
        <w:rPr>
          <w:rFonts w:eastAsiaTheme="minorHAnsi" w:cstheme="majorBidi"/>
          <w:color w:val="008000"/>
          <w:szCs w:val="22"/>
          <w:u w:val="dash"/>
          <w:lang w:eastAsia="zh-TW"/>
        </w:rPr>
        <w:br/>
        <w:t xml:space="preserve">  &lt;/gmd:MD_LegalConstraints&gt;</w:t>
      </w:r>
      <w:r w:rsidRPr="00590598">
        <w:rPr>
          <w:rFonts w:eastAsiaTheme="minorHAnsi" w:cstheme="majorBidi"/>
          <w:color w:val="008000"/>
          <w:szCs w:val="22"/>
          <w:u w:val="dash"/>
          <w:lang w:eastAsia="zh-TW"/>
        </w:rPr>
        <w:br/>
        <w:t>&lt;/gmd:resourceConstraints&gt;</w:t>
      </w:r>
    </w:p>
    <w:p w14:paraId="4E28F815" w14:textId="10B42132" w:rsidR="002806BF" w:rsidRPr="00590598" w:rsidRDefault="002806BF"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gmd:otherRestrictions</w:t>
      </w:r>
      <w:r w:rsidR="00E95847" w:rsidRPr="00590598">
        <w:rPr>
          <w:rFonts w:eastAsiaTheme="minorHAnsi" w:cstheme="majorBidi"/>
          <w:color w:val="008000"/>
          <w:szCs w:val="22"/>
          <w:u w:val="dash"/>
          <w:lang w:eastAsia="zh-TW"/>
        </w:rPr>
        <w:t>代码值的实例</w:t>
      </w:r>
      <w:r w:rsidR="00E95847" w:rsidRPr="00590598">
        <w:rPr>
          <w:rFonts w:ascii="宋体" w:eastAsia="宋体" w:hAnsi="宋体" w:cstheme="majorBidi" w:hint="eastAsia"/>
          <w:color w:val="008000"/>
          <w:szCs w:val="22"/>
          <w:u w:val="dash"/>
          <w:lang w:eastAsia="zh-CN"/>
        </w:rPr>
        <w:t>。</w:t>
      </w:r>
    </w:p>
    <w:p w14:paraId="14C222DC"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&lt;gmd:resourceConstraints&gt;</w:t>
      </w:r>
      <w:r w:rsidRPr="00590598">
        <w:rPr>
          <w:rFonts w:eastAsiaTheme="minorHAnsi" w:cstheme="majorBidi"/>
          <w:color w:val="008000"/>
          <w:szCs w:val="22"/>
          <w:u w:val="dash"/>
          <w:lang w:eastAsia="zh-TW"/>
        </w:rPr>
        <w:br/>
        <w:t xml:space="preserve">  &lt;gmd:MD_LegalConstraints&gt;</w:t>
      </w:r>
      <w:r w:rsidRPr="00590598">
        <w:rPr>
          <w:rFonts w:eastAsiaTheme="minorHAnsi" w:cstheme="majorBidi"/>
          <w:color w:val="008000"/>
          <w:szCs w:val="22"/>
          <w:u w:val="dash"/>
          <w:lang w:eastAsia="zh-TW"/>
        </w:rPr>
        <w:br/>
        <w:t xml:space="preserve">    &lt;gmd:useConstraints&gt;</w:t>
      </w:r>
      <w:r w:rsidRPr="00590598">
        <w:rPr>
          <w:rFonts w:eastAsiaTheme="minorHAnsi" w:cstheme="majorBidi"/>
          <w:color w:val="008000"/>
          <w:szCs w:val="22"/>
          <w:u w:val="dash"/>
          <w:lang w:eastAsia="zh-TW"/>
        </w:rPr>
        <w:br/>
        <w:t xml:space="preserve">      &lt;gmd:MD_RestrictionCode codeList="https://standards.iso.org/iso/19139/resources/gmxCodelists.xml#MD_RestrictionCo</w:t>
      </w:r>
      <w:r w:rsidRPr="00590598">
        <w:rPr>
          <w:rFonts w:eastAsiaTheme="minorHAnsi" w:cstheme="majorBidi"/>
          <w:color w:val="008000"/>
          <w:szCs w:val="22"/>
          <w:u w:val="dash"/>
          <w:lang w:eastAsia="zh-TW"/>
        </w:rPr>
        <w:lastRenderedPageBreak/>
        <w:t>de" codeListValue="otherRestrictions"&gt;otherRestrictions&lt;/gmd:MD_RestrictionCode&gt;</w:t>
      </w:r>
      <w:r w:rsidRPr="00590598">
        <w:rPr>
          <w:rFonts w:eastAsiaTheme="minorHAnsi" w:cstheme="majorBidi"/>
          <w:color w:val="008000"/>
          <w:szCs w:val="22"/>
          <w:u w:val="dash"/>
          <w:lang w:eastAsia="zh-TW"/>
        </w:rPr>
        <w:br/>
        <w:t xml:space="preserve">    &lt;/gmd:useConstraints&gt;</w:t>
      </w:r>
      <w:r w:rsidRPr="00590598">
        <w:rPr>
          <w:rFonts w:eastAsiaTheme="minorHAnsi" w:cstheme="majorBidi"/>
          <w:color w:val="008000"/>
          <w:szCs w:val="22"/>
          <w:u w:val="dash"/>
          <w:lang w:eastAsia="zh-TW"/>
        </w:rPr>
        <w:br/>
        <w:t xml:space="preserve">  &lt;/gmd:MD_LegalConstraints&gt;</w:t>
      </w:r>
      <w:r w:rsidRPr="00590598">
        <w:rPr>
          <w:rFonts w:eastAsiaTheme="minorHAnsi" w:cstheme="majorBidi"/>
          <w:color w:val="008000"/>
          <w:szCs w:val="22"/>
          <w:u w:val="dash"/>
          <w:lang w:eastAsia="zh-TW"/>
        </w:rPr>
        <w:br/>
        <w:t>&lt;/gmd:resourceConstraints&gt;</w:t>
      </w:r>
    </w:p>
    <w:p w14:paraId="76C0149B"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85" w:name="X17758ba4d9ecbe225b1b06b603f9bead568d82f"/>
      <w:bookmarkEnd w:id="82"/>
      <w:bookmarkEnd w:id="84"/>
      <w:r w:rsidRPr="00590598">
        <w:rPr>
          <w:rFonts w:eastAsiaTheme="minorHAnsi" w:cstheme="majorBidi"/>
          <w:color w:val="008000"/>
          <w:szCs w:val="22"/>
          <w:u w:val="dash"/>
          <w:lang w:eastAsia="zh-TW"/>
        </w:rPr>
        <w:t>XPaths</w:t>
      </w:r>
    </w:p>
    <w:p w14:paraId="41E37179" w14:textId="77777777" w:rsidR="002806BF" w:rsidRPr="00590598" w:rsidRDefault="002806BF" w:rsidP="008B4D95">
      <w:pPr>
        <w:pStyle w:val="af8"/>
        <w:numPr>
          <w:ilvl w:val="0"/>
          <w:numId w:val="2"/>
        </w:numPr>
        <w:tabs>
          <w:tab w:val="clear" w:pos="1134"/>
        </w:tabs>
        <w:spacing w:before="120" w:after="120"/>
        <w:ind w:left="1128" w:right="-170"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/gmd:MD_Metadata/gmd:identificationInfo//gmd:resourceConstraints/gmd:MD_LegalConstraints/gmd:otherConstraints</w:t>
      </w:r>
    </w:p>
    <w:p w14:paraId="4D850FD7" w14:textId="77777777" w:rsidR="002806BF" w:rsidRPr="00590598" w:rsidRDefault="002806BF" w:rsidP="008B4D95">
      <w:pPr>
        <w:pStyle w:val="af8"/>
        <w:numPr>
          <w:ilvl w:val="0"/>
          <w:numId w:val="2"/>
        </w:numPr>
        <w:tabs>
          <w:tab w:val="clear" w:pos="1134"/>
        </w:tabs>
        <w:spacing w:after="120"/>
        <w:ind w:left="1128"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/gmd:MD_Metadata/gmd:distributionInfo/gmd:MD_Distribution/gmd:transferOptions/gmd:MD_DigitalTransferOptions/gmd:onLine/gmd:CI_OnlineResource/gmd:linkage</w:t>
      </w:r>
    </w:p>
    <w:p w14:paraId="04BD7FA1" w14:textId="77777777" w:rsidR="002806BF" w:rsidRPr="00590598" w:rsidRDefault="002806BF" w:rsidP="008B4D95">
      <w:pPr>
        <w:pStyle w:val="af8"/>
        <w:numPr>
          <w:ilvl w:val="0"/>
          <w:numId w:val="2"/>
        </w:numPr>
        <w:tabs>
          <w:tab w:val="clear" w:pos="1134"/>
        </w:tabs>
        <w:spacing w:after="120"/>
        <w:ind w:left="1128"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//gmd:identificationInfo//gmd:resourceConstraints/gmd:MD_LegalConstraints/gmd:otherConstraints</w:t>
      </w:r>
    </w:p>
    <w:p w14:paraId="74D5F2C4" w14:textId="77777777" w:rsidR="002806BF" w:rsidRPr="00590598" w:rsidRDefault="002806BF" w:rsidP="008B4D95">
      <w:pPr>
        <w:pStyle w:val="af8"/>
        <w:numPr>
          <w:ilvl w:val="0"/>
          <w:numId w:val="2"/>
        </w:numPr>
        <w:tabs>
          <w:tab w:val="clear" w:pos="1134"/>
        </w:tabs>
        <w:spacing w:after="120"/>
        <w:ind w:left="1128"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//gmd:identificationInfo//gmd:resourceConstraints/gmd:MD_LegalConstraints/gmd:accessConstraints/gmd:MD_RestrictionCode</w:t>
      </w:r>
    </w:p>
    <w:p w14:paraId="4ECF3AA5" w14:textId="77777777" w:rsidR="002806BF" w:rsidRPr="00590598" w:rsidRDefault="002806BF" w:rsidP="008B4D95">
      <w:pPr>
        <w:pStyle w:val="af8"/>
        <w:numPr>
          <w:ilvl w:val="0"/>
          <w:numId w:val="2"/>
        </w:numPr>
        <w:tabs>
          <w:tab w:val="clear" w:pos="1134"/>
        </w:tabs>
        <w:spacing w:after="24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//gmd:identificationInfo//gmd:resourceConstraints/gmd:MD_LegalConstraints/gmd:useConstraints/gmd:MD_RestrictionCode</w:t>
      </w:r>
    </w:p>
    <w:p w14:paraId="7F09A614" w14:textId="32633B03" w:rsidR="002806BF" w:rsidRPr="00590598" w:rsidRDefault="002806BF"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86" w:name="_Toc108791594"/>
      <w:bookmarkStart w:id="87" w:name="Xe3d1dc06b9d7f38a94269e00dcecf2c8daf92e6"/>
      <w:bookmarkEnd w:id="78"/>
      <w:bookmarkEnd w:id="85"/>
      <w:r w:rsidRPr="00590598">
        <w:rPr>
          <w:rFonts w:eastAsiaTheme="minorHAnsi" w:cstheme="majorBidi"/>
          <w:color w:val="008000"/>
          <w:szCs w:val="22"/>
          <w:u w:val="dash"/>
          <w:lang w:eastAsia="zh-TW"/>
        </w:rPr>
        <w:t xml:space="preserve">5.9.7.10 </w:t>
      </w:r>
      <w:r w:rsidRPr="00590598">
        <w:rPr>
          <w:rFonts w:eastAsiaTheme="minorHAnsi" w:cstheme="majorBidi"/>
          <w:color w:val="008000"/>
          <w:szCs w:val="22"/>
          <w:u w:val="dash"/>
          <w:lang w:eastAsia="zh-TW"/>
        </w:rPr>
        <w:tab/>
        <w:t xml:space="preserve">KPI-10: </w:t>
      </w:r>
      <w:r w:rsidR="00E95847" w:rsidRPr="00590598">
        <w:rPr>
          <w:rFonts w:eastAsiaTheme="minorHAnsi" w:cstheme="majorBidi"/>
          <w:color w:val="008000"/>
          <w:szCs w:val="22"/>
          <w:u w:val="dash"/>
          <w:lang w:eastAsia="zh-TW"/>
        </w:rPr>
        <w:t>分发信息</w:t>
      </w:r>
      <w:bookmarkEnd w:id="86"/>
    </w:p>
    <w:p w14:paraId="30353AD0" w14:textId="0D8600A1" w:rsidR="002806BF" w:rsidRPr="0041036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88" w:name="Xc83e088d4f27c65ad0d9e070b5918177f39d9d8"/>
      <w:r w:rsidRPr="00410368">
        <w:rPr>
          <w:rFonts w:ascii="宋体" w:eastAsia="宋体" w:hAnsi="宋体" w:cs="微软雅黑" w:hint="eastAsia"/>
          <w:color w:val="008000"/>
          <w:szCs w:val="22"/>
          <w:u w:val="dash"/>
          <w:lang w:eastAsia="zh-TW"/>
        </w:rPr>
        <w:t>衡量</w:t>
      </w:r>
    </w:p>
    <w:p w14:paraId="051E069F" w14:textId="43E67330" w:rsidR="002806BF" w:rsidRPr="00590598" w:rsidRDefault="00E02C1D"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提供获取数据的分发信息、数据格式和联系细节。</w:t>
      </w:r>
    </w:p>
    <w:p w14:paraId="6BF0B90E" w14:textId="7AA1C1D5" w:rsidR="002806BF" w:rsidRPr="0041036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89" w:name="Xa5397b4c357e124d2cc93ab8ba35e0881c35aeb"/>
      <w:bookmarkEnd w:id="88"/>
      <w:r w:rsidRPr="00410368">
        <w:rPr>
          <w:rFonts w:ascii="宋体" w:eastAsia="宋体" w:hAnsi="宋体" w:cs="微软雅黑" w:hint="eastAsia"/>
          <w:color w:val="008000"/>
          <w:szCs w:val="22"/>
          <w:u w:val="dash"/>
          <w:lang w:eastAsia="zh-TW"/>
        </w:rPr>
        <w:t>衡量</w:t>
      </w:r>
      <w:r w:rsidR="002806BF" w:rsidRPr="00410368">
        <w:rPr>
          <w:rFonts w:ascii="宋体" w:eastAsia="宋体" w:hAnsi="宋体" w:cs="微软雅黑" w:hint="eastAsia"/>
          <w:color w:val="008000"/>
          <w:szCs w:val="22"/>
          <w:u w:val="dash"/>
          <w:lang w:eastAsia="zh-TW"/>
        </w:rPr>
        <w:t>的缘由</w:t>
      </w:r>
    </w:p>
    <w:p w14:paraId="0CF8503D" w14:textId="64E5705F" w:rsidR="002806BF" w:rsidRPr="00590598" w:rsidRDefault="00E02C1D"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分发信息使用户能够了解有哪些格式，在哪里获得这些格式，以及与谁联系以获得分发详细信息。</w:t>
      </w:r>
    </w:p>
    <w:p w14:paraId="2D2AFB45" w14:textId="77777777" w:rsidR="002806BF" w:rsidRPr="0041036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90" w:name="Xfd66b7606be6b75388a1af24075485e606dc95f"/>
      <w:bookmarkEnd w:id="89"/>
      <w:r w:rsidRPr="00410368">
        <w:rPr>
          <w:rFonts w:ascii="宋体" w:eastAsia="宋体" w:hAnsi="宋体" w:cs="微软雅黑" w:hint="eastAsia"/>
          <w:color w:val="008000"/>
          <w:szCs w:val="22"/>
          <w:u w:val="dash"/>
          <w:lang w:eastAsia="zh-TW"/>
        </w:rPr>
        <w:t>规则</w:t>
      </w:r>
    </w:p>
    <w:tbl>
      <w:tblPr>
        <w:tblStyle w:val="Table"/>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bottom w:w="28" w:type="dxa"/>
        </w:tblCellMar>
        <w:tblLook w:val="0020" w:firstRow="1" w:lastRow="0" w:firstColumn="0" w:lastColumn="0" w:noHBand="0" w:noVBand="0"/>
      </w:tblPr>
      <w:tblGrid>
        <w:gridCol w:w="671"/>
        <w:gridCol w:w="8174"/>
        <w:gridCol w:w="784"/>
      </w:tblGrid>
      <w:tr w:rsidR="002806BF" w:rsidRPr="00590598" w14:paraId="1A0A6A74" w14:textId="77777777" w:rsidTr="00E53BD4">
        <w:trPr>
          <w:cnfStyle w:val="100000000000" w:firstRow="1" w:lastRow="0" w:firstColumn="0" w:lastColumn="0" w:oddVBand="0" w:evenVBand="0" w:oddHBand="0" w:evenHBand="0" w:firstRowFirstColumn="0" w:firstRowLastColumn="0" w:lastRowFirstColumn="0" w:lastRowLastColumn="0"/>
          <w:tblHeader/>
        </w:trPr>
        <w:tc>
          <w:tcPr>
            <w:tcW w:w="348" w:type="pct"/>
          </w:tcPr>
          <w:p w14:paraId="64F64800" w14:textId="77777777" w:rsidR="002806BF" w:rsidRPr="00590598" w:rsidRDefault="002806BF" w:rsidP="00E53BD4">
            <w:pPr>
              <w:tabs>
                <w:tab w:val="clear" w:pos="1134"/>
              </w:tabs>
              <w:spacing w:after="120"/>
              <w:ind w:right="-170"/>
              <w:jc w:val="left"/>
              <w:rPr>
                <w:rFonts w:eastAsiaTheme="minorHAnsi" w:cstheme="majorBidi"/>
                <w:color w:val="008000"/>
                <w:sz w:val="20"/>
                <w:szCs w:val="20"/>
                <w:u w:val="dash"/>
                <w:lang w:eastAsia="zh-TW"/>
              </w:rPr>
            </w:pPr>
          </w:p>
        </w:tc>
        <w:tc>
          <w:tcPr>
            <w:tcW w:w="4245" w:type="pct"/>
          </w:tcPr>
          <w:p w14:paraId="57352235" w14:textId="77777777" w:rsidR="002806BF" w:rsidRPr="00590598" w:rsidRDefault="002806BF" w:rsidP="00E53BD4">
            <w:pPr>
              <w:tabs>
                <w:tab w:val="clear" w:pos="1134"/>
              </w:tabs>
              <w:spacing w:after="120"/>
              <w:ind w:right="-170"/>
              <w:jc w:val="left"/>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规则</w:t>
            </w:r>
          </w:p>
        </w:tc>
        <w:tc>
          <w:tcPr>
            <w:tcW w:w="407" w:type="pct"/>
            <w:vAlign w:val="top"/>
          </w:tcPr>
          <w:p w14:paraId="2C6E2EE9" w14:textId="77777777" w:rsidR="002806BF" w:rsidRPr="00590598" w:rsidRDefault="002806BF" w:rsidP="00E53BD4">
            <w:pPr>
              <w:tabs>
                <w:tab w:val="clear" w:pos="1134"/>
              </w:tabs>
              <w:spacing w:after="120"/>
              <w:ind w:right="-170"/>
              <w:jc w:val="center"/>
              <w:rPr>
                <w:rFonts w:eastAsiaTheme="minorHAnsi" w:cstheme="majorBidi"/>
                <w:color w:val="008000"/>
                <w:sz w:val="20"/>
                <w:szCs w:val="20"/>
                <w:u w:val="dash"/>
                <w:lang w:eastAsia="zh-TW"/>
              </w:rPr>
            </w:pPr>
            <w:r w:rsidRPr="00590598">
              <w:rPr>
                <w:rFonts w:ascii="微软雅黑" w:eastAsia="微软雅黑" w:hAnsi="微软雅黑" w:cs="微软雅黑" w:hint="eastAsia"/>
                <w:color w:val="008000"/>
                <w:sz w:val="20"/>
                <w:szCs w:val="20"/>
                <w:u w:val="dash"/>
                <w:lang w:eastAsia="zh-TW"/>
              </w:rPr>
              <w:t>得分</w:t>
            </w:r>
          </w:p>
        </w:tc>
      </w:tr>
      <w:tr w:rsidR="002806BF" w:rsidRPr="00590598" w14:paraId="3D3628F8" w14:textId="77777777" w:rsidTr="00E53BD4">
        <w:tc>
          <w:tcPr>
            <w:tcW w:w="348" w:type="pct"/>
          </w:tcPr>
          <w:p w14:paraId="1CA29466" w14:textId="77777777" w:rsidR="002806BF" w:rsidRPr="00590598" w:rsidRDefault="002806BF" w:rsidP="00E53BD4">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10.1</w:t>
            </w:r>
          </w:p>
        </w:tc>
        <w:tc>
          <w:tcPr>
            <w:tcW w:w="4245" w:type="pct"/>
          </w:tcPr>
          <w:p w14:paraId="2423BFA2" w14:textId="108C1F8C" w:rsidR="002806BF" w:rsidRPr="00590598" w:rsidRDefault="00E95847" w:rsidP="00E53BD4">
            <w:pPr>
              <w:tabs>
                <w:tab w:val="clear" w:pos="1134"/>
              </w:tabs>
              <w:spacing w:after="120"/>
              <w:ind w:right="-170"/>
              <w:jc w:val="left"/>
              <w:rPr>
                <w:rFonts w:eastAsiaTheme="minorHAnsi" w:cstheme="majorBidi"/>
                <w:color w:val="008000"/>
                <w:sz w:val="20"/>
                <w:szCs w:val="20"/>
                <w:u w:val="dash"/>
                <w:lang w:eastAsia="zh-TW"/>
              </w:rPr>
            </w:pPr>
            <w:r w:rsidRPr="00590598">
              <w:rPr>
                <w:rFonts w:ascii="宋体" w:eastAsia="宋体" w:hAnsi="宋体" w:cstheme="majorBidi" w:hint="eastAsia"/>
                <w:color w:val="008000"/>
                <w:sz w:val="20"/>
                <w:szCs w:val="20"/>
                <w:u w:val="dash"/>
                <w:lang w:eastAsia="zh-CN"/>
              </w:rPr>
              <w:t>存在</w:t>
            </w:r>
            <w:r w:rsidR="002806BF" w:rsidRPr="00590598">
              <w:rPr>
                <w:rFonts w:eastAsiaTheme="minorHAnsi" w:cstheme="majorBidi"/>
                <w:color w:val="008000"/>
                <w:sz w:val="20"/>
                <w:szCs w:val="20"/>
                <w:u w:val="dash"/>
                <w:lang w:eastAsia="zh-TW"/>
              </w:rPr>
              <w:t>gmd:MD_Format</w:t>
            </w:r>
            <w:r w:rsidRPr="00590598">
              <w:rPr>
                <w:rFonts w:ascii="宋体" w:eastAsia="宋体" w:hAnsi="宋体" w:cstheme="majorBidi" w:hint="eastAsia"/>
                <w:color w:val="008000"/>
                <w:sz w:val="20"/>
                <w:szCs w:val="20"/>
                <w:u w:val="dash"/>
                <w:lang w:eastAsia="zh-CN"/>
              </w:rPr>
              <w:t>类。</w:t>
            </w:r>
          </w:p>
        </w:tc>
        <w:tc>
          <w:tcPr>
            <w:tcW w:w="407" w:type="pct"/>
          </w:tcPr>
          <w:p w14:paraId="0A7B74A2" w14:textId="77777777" w:rsidR="002806BF" w:rsidRPr="00590598" w:rsidRDefault="002806BF" w:rsidP="00E53BD4">
            <w:pPr>
              <w:tabs>
                <w:tab w:val="clear" w:pos="1134"/>
              </w:tabs>
              <w:spacing w:after="120"/>
              <w:ind w:right="-170"/>
              <w:jc w:val="center"/>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616E53AC" w14:textId="77777777" w:rsidTr="00E53BD4">
        <w:tc>
          <w:tcPr>
            <w:tcW w:w="348" w:type="pct"/>
          </w:tcPr>
          <w:p w14:paraId="61CE7BD2" w14:textId="77777777" w:rsidR="002806BF" w:rsidRPr="00590598" w:rsidRDefault="002806BF" w:rsidP="00E53BD4">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10.2</w:t>
            </w:r>
          </w:p>
        </w:tc>
        <w:tc>
          <w:tcPr>
            <w:tcW w:w="4245" w:type="pct"/>
          </w:tcPr>
          <w:p w14:paraId="49711D4D" w14:textId="35D953CF" w:rsidR="002806BF" w:rsidRPr="00590598" w:rsidRDefault="00611D2E" w:rsidP="00611D2E">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 xml:space="preserve">gmd:MD_Format </w:t>
            </w:r>
            <w:r w:rsidRPr="00590598">
              <w:rPr>
                <w:rFonts w:ascii="宋体" w:eastAsia="宋体" w:hAnsi="宋体" w:cs="宋体" w:hint="eastAsia"/>
                <w:color w:val="008000"/>
                <w:sz w:val="20"/>
                <w:szCs w:val="20"/>
                <w:u w:val="dash"/>
                <w:lang w:eastAsia="zh-TW"/>
              </w:rPr>
              <w:t>类中的</w:t>
            </w:r>
            <w:r w:rsidRPr="00590598">
              <w:rPr>
                <w:rFonts w:eastAsiaTheme="minorHAnsi" w:cstheme="majorBidi"/>
                <w:color w:val="008000"/>
                <w:sz w:val="20"/>
                <w:szCs w:val="20"/>
                <w:u w:val="dash"/>
                <w:lang w:eastAsia="zh-TW"/>
              </w:rPr>
              <w:t>gmd:specification</w:t>
            </w:r>
            <w:r w:rsidRPr="00590598">
              <w:rPr>
                <w:rFonts w:ascii="宋体" w:eastAsia="宋体" w:hAnsi="宋体" w:cs="宋体" w:hint="eastAsia"/>
                <w:color w:val="008000"/>
                <w:sz w:val="20"/>
                <w:szCs w:val="20"/>
                <w:u w:val="dash"/>
                <w:lang w:eastAsia="zh-TW"/>
              </w:rPr>
              <w:t>要素存在一个</w:t>
            </w:r>
            <w:r w:rsidRPr="00590598">
              <w:rPr>
                <w:rFonts w:eastAsiaTheme="minorHAnsi" w:cstheme="majorBidi"/>
                <w:color w:val="008000"/>
                <w:sz w:val="20"/>
                <w:szCs w:val="20"/>
                <w:u w:val="dash"/>
                <w:lang w:eastAsia="zh-TW"/>
              </w:rPr>
              <w:t xml:space="preserve">gmx:Anchor </w:t>
            </w:r>
            <w:r w:rsidRPr="00590598">
              <w:rPr>
                <w:rFonts w:ascii="宋体" w:eastAsia="宋体" w:hAnsi="宋体" w:cs="宋体" w:hint="eastAsia"/>
                <w:color w:val="008000"/>
                <w:sz w:val="20"/>
                <w:szCs w:val="20"/>
                <w:u w:val="dash"/>
                <w:lang w:eastAsia="zh-TW"/>
              </w:rPr>
              <w:t>的可解析</w:t>
            </w:r>
            <w:r w:rsidRPr="00590598">
              <w:rPr>
                <w:rFonts w:eastAsiaTheme="minorHAnsi" w:cstheme="majorBidi"/>
                <w:color w:val="008000"/>
                <w:sz w:val="20"/>
                <w:szCs w:val="20"/>
                <w:u w:val="dash"/>
                <w:lang w:eastAsia="zh-TW"/>
              </w:rPr>
              <w:t xml:space="preserve"> HTTP URL</w:t>
            </w:r>
            <w:r w:rsidRPr="00590598">
              <w:rPr>
                <w:rFonts w:ascii="宋体" w:eastAsia="宋体" w:hAnsi="宋体" w:cs="宋体" w:hint="eastAsia"/>
                <w:color w:val="008000"/>
                <w:sz w:val="20"/>
                <w:szCs w:val="20"/>
                <w:u w:val="dash"/>
                <w:lang w:eastAsia="zh-TW"/>
              </w:rPr>
              <w:t>。</w:t>
            </w:r>
          </w:p>
        </w:tc>
        <w:tc>
          <w:tcPr>
            <w:tcW w:w="407" w:type="pct"/>
          </w:tcPr>
          <w:p w14:paraId="137DF009" w14:textId="77777777" w:rsidR="002806BF" w:rsidRPr="00590598" w:rsidRDefault="002806BF" w:rsidP="00E53BD4">
            <w:pPr>
              <w:tabs>
                <w:tab w:val="clear" w:pos="1134"/>
              </w:tabs>
              <w:spacing w:after="120"/>
              <w:ind w:right="-170"/>
              <w:jc w:val="center"/>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51662E8B" w14:textId="77777777" w:rsidTr="00E53BD4">
        <w:tc>
          <w:tcPr>
            <w:tcW w:w="348" w:type="pct"/>
          </w:tcPr>
          <w:p w14:paraId="608CD57C" w14:textId="77777777" w:rsidR="002806BF" w:rsidRPr="00590598" w:rsidRDefault="002806BF" w:rsidP="00E53BD4">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10.3</w:t>
            </w:r>
          </w:p>
        </w:tc>
        <w:tc>
          <w:tcPr>
            <w:tcW w:w="4245" w:type="pct"/>
          </w:tcPr>
          <w:p w14:paraId="15E6D462" w14:textId="795CF654" w:rsidR="002806BF" w:rsidRPr="00590598" w:rsidRDefault="00611D2E" w:rsidP="00611D2E">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gmd:MD_Distributor</w:t>
            </w:r>
            <w:r w:rsidRPr="00590598">
              <w:rPr>
                <w:rFonts w:ascii="宋体" w:eastAsia="宋体" w:hAnsi="宋体" w:cs="宋体" w:hint="eastAsia"/>
                <w:color w:val="008000"/>
                <w:sz w:val="20"/>
                <w:szCs w:val="20"/>
                <w:u w:val="dash"/>
                <w:lang w:eastAsia="zh-TW"/>
              </w:rPr>
              <w:t>类中存在</w:t>
            </w:r>
            <w:r w:rsidRPr="00590598">
              <w:rPr>
                <w:rFonts w:eastAsiaTheme="minorHAnsi" w:cstheme="majorBidi"/>
                <w:color w:val="008000"/>
                <w:sz w:val="20"/>
                <w:szCs w:val="20"/>
                <w:u w:val="dash"/>
                <w:lang w:eastAsia="zh-TW"/>
              </w:rPr>
              <w:t>gmd:organizationName</w:t>
            </w:r>
            <w:r w:rsidRPr="00590598">
              <w:rPr>
                <w:rFonts w:ascii="宋体" w:eastAsia="宋体" w:hAnsi="宋体" w:cs="宋体" w:hint="eastAsia"/>
                <w:color w:val="008000"/>
                <w:sz w:val="20"/>
                <w:szCs w:val="20"/>
                <w:u w:val="dash"/>
                <w:lang w:eastAsia="zh-TW"/>
              </w:rPr>
              <w:t>要素。</w:t>
            </w:r>
          </w:p>
        </w:tc>
        <w:tc>
          <w:tcPr>
            <w:tcW w:w="407" w:type="pct"/>
          </w:tcPr>
          <w:p w14:paraId="536E8160" w14:textId="77777777" w:rsidR="002806BF" w:rsidRPr="00590598" w:rsidRDefault="002806BF" w:rsidP="00E53BD4">
            <w:pPr>
              <w:tabs>
                <w:tab w:val="clear" w:pos="1134"/>
              </w:tabs>
              <w:spacing w:after="120"/>
              <w:ind w:right="-170"/>
              <w:jc w:val="center"/>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1611CEAF" w14:textId="77777777" w:rsidTr="00E53BD4">
        <w:tc>
          <w:tcPr>
            <w:tcW w:w="348" w:type="pct"/>
          </w:tcPr>
          <w:p w14:paraId="58146F33" w14:textId="77777777" w:rsidR="002806BF" w:rsidRPr="00590598" w:rsidRDefault="002806BF" w:rsidP="00E53BD4">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10.4</w:t>
            </w:r>
          </w:p>
        </w:tc>
        <w:tc>
          <w:tcPr>
            <w:tcW w:w="4245" w:type="pct"/>
          </w:tcPr>
          <w:p w14:paraId="22FAD62A" w14:textId="3B40308B" w:rsidR="002806BF" w:rsidRPr="00590598" w:rsidRDefault="00611D2E" w:rsidP="00611D2E">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 xml:space="preserve">gmd:MD_Distributor </w:t>
            </w:r>
            <w:r w:rsidRPr="00590598">
              <w:rPr>
                <w:rFonts w:ascii="宋体" w:eastAsia="宋体" w:hAnsi="宋体" w:cs="宋体" w:hint="eastAsia"/>
                <w:color w:val="008000"/>
                <w:sz w:val="20"/>
                <w:szCs w:val="20"/>
                <w:u w:val="dash"/>
                <w:lang w:eastAsia="zh-TW"/>
              </w:rPr>
              <w:t>类中存在</w:t>
            </w:r>
            <w:r w:rsidRPr="00590598">
              <w:rPr>
                <w:rFonts w:eastAsiaTheme="minorHAnsi" w:cstheme="majorBidi"/>
                <w:color w:val="008000"/>
                <w:sz w:val="20"/>
                <w:szCs w:val="20"/>
                <w:u w:val="dash"/>
                <w:lang w:eastAsia="zh-TW"/>
              </w:rPr>
              <w:t>gmd:electronicMailAddress</w:t>
            </w:r>
            <w:r w:rsidRPr="00590598">
              <w:rPr>
                <w:rFonts w:ascii="宋体" w:eastAsia="宋体" w:hAnsi="宋体" w:cs="宋体" w:hint="eastAsia"/>
                <w:color w:val="008000"/>
                <w:sz w:val="20"/>
                <w:szCs w:val="20"/>
                <w:u w:val="dash"/>
                <w:lang w:eastAsia="zh-TW"/>
              </w:rPr>
              <w:t>。</w:t>
            </w:r>
          </w:p>
        </w:tc>
        <w:tc>
          <w:tcPr>
            <w:tcW w:w="407" w:type="pct"/>
          </w:tcPr>
          <w:p w14:paraId="0BF6CC8C" w14:textId="77777777" w:rsidR="002806BF" w:rsidRPr="00590598" w:rsidRDefault="002806BF" w:rsidP="00E53BD4">
            <w:pPr>
              <w:tabs>
                <w:tab w:val="clear" w:pos="1134"/>
              </w:tabs>
              <w:spacing w:after="120"/>
              <w:ind w:right="-170"/>
              <w:jc w:val="center"/>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r w:rsidR="002806BF" w:rsidRPr="00590598" w14:paraId="5373E476" w14:textId="77777777" w:rsidTr="00E53BD4">
        <w:tc>
          <w:tcPr>
            <w:tcW w:w="348" w:type="pct"/>
          </w:tcPr>
          <w:p w14:paraId="4432CF6A" w14:textId="77777777" w:rsidR="002806BF" w:rsidRPr="00590598" w:rsidRDefault="002806BF" w:rsidP="00E53BD4">
            <w:pPr>
              <w:tabs>
                <w:tab w:val="clear" w:pos="1134"/>
              </w:tabs>
              <w:spacing w:after="120"/>
              <w:ind w:right="-170"/>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10.5</w:t>
            </w:r>
          </w:p>
        </w:tc>
        <w:tc>
          <w:tcPr>
            <w:tcW w:w="4245" w:type="pct"/>
          </w:tcPr>
          <w:p w14:paraId="6C4BE60E" w14:textId="67D1F0B4" w:rsidR="002806BF" w:rsidRPr="00590598" w:rsidRDefault="00611D2E" w:rsidP="00611D2E">
            <w:pPr>
              <w:tabs>
                <w:tab w:val="clear" w:pos="1134"/>
              </w:tabs>
              <w:spacing w:after="120"/>
              <w:ind w:right="-170"/>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存在一个至多个</w:t>
            </w:r>
            <w:r w:rsidRPr="00590598">
              <w:rPr>
                <w:rFonts w:eastAsiaTheme="minorHAnsi" w:cstheme="majorBidi"/>
                <w:color w:val="008000"/>
                <w:sz w:val="20"/>
                <w:szCs w:val="20"/>
                <w:u w:val="dash"/>
                <w:lang w:eastAsia="zh-TW"/>
              </w:rPr>
              <w:t>gmd:MD_DigitalTransferOptions</w:t>
            </w:r>
            <w:r w:rsidRPr="00590598">
              <w:rPr>
                <w:rFonts w:ascii="宋体" w:eastAsia="宋体" w:hAnsi="宋体" w:cs="宋体" w:hint="eastAsia"/>
                <w:color w:val="008000"/>
                <w:sz w:val="20"/>
                <w:szCs w:val="20"/>
                <w:u w:val="dash"/>
                <w:lang w:eastAsia="zh-TW"/>
              </w:rPr>
              <w:t>选项。</w:t>
            </w:r>
          </w:p>
        </w:tc>
        <w:tc>
          <w:tcPr>
            <w:tcW w:w="407" w:type="pct"/>
          </w:tcPr>
          <w:p w14:paraId="36C58B0B" w14:textId="77777777" w:rsidR="002806BF" w:rsidRPr="00590598" w:rsidRDefault="002806BF" w:rsidP="00E53BD4">
            <w:pPr>
              <w:tabs>
                <w:tab w:val="clear" w:pos="1134"/>
              </w:tabs>
              <w:spacing w:after="120"/>
              <w:ind w:right="-170"/>
              <w:jc w:val="center"/>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201056F0" w14:textId="6AE9950F" w:rsidR="002806BF" w:rsidRPr="00590598" w:rsidRDefault="00590598" w:rsidP="00681CAD">
      <w:pPr>
        <w:spacing w:before="240" w:after="240"/>
        <w:jc w:val="left"/>
        <w:rPr>
          <w:rFonts w:eastAsia="宋体" w:cstheme="majorBidi"/>
          <w:color w:val="008000"/>
          <w:szCs w:val="22"/>
          <w:u w:val="dash"/>
          <w:lang w:eastAsia="zh-TW"/>
        </w:rPr>
      </w:pPr>
      <w:r>
        <w:rPr>
          <w:rFonts w:eastAsia="宋体" w:cs="微软雅黑"/>
          <w:color w:val="008000"/>
          <w:szCs w:val="22"/>
          <w:u w:val="dash"/>
          <w:lang w:eastAsia="zh-TW"/>
        </w:rPr>
        <w:t>可能的总得分</w:t>
      </w:r>
      <w:r w:rsidR="002806BF" w:rsidRPr="00590598">
        <w:rPr>
          <w:rFonts w:eastAsia="宋体" w:cs="微软雅黑"/>
          <w:color w:val="008000"/>
          <w:szCs w:val="22"/>
          <w:u w:val="dash"/>
          <w:lang w:eastAsia="zh-TW"/>
        </w:rPr>
        <w:t>：</w:t>
      </w:r>
      <w:r w:rsidR="002806BF" w:rsidRPr="00590598">
        <w:rPr>
          <w:rFonts w:eastAsia="宋体" w:cstheme="majorBidi"/>
          <w:color w:val="008000"/>
          <w:szCs w:val="22"/>
          <w:u w:val="dash"/>
          <w:lang w:eastAsia="zh-TW"/>
        </w:rPr>
        <w:t xml:space="preserve"> 5 (100%)</w:t>
      </w:r>
    </w:p>
    <w:p w14:paraId="2DE40763" w14:textId="77777777" w:rsidR="002806BF" w:rsidRPr="00590598" w:rsidRDefault="002806BF" w:rsidP="008D2EC1">
      <w:pPr>
        <w:keepNext/>
        <w:spacing w:before="240" w:after="240"/>
        <w:ind w:left="1123" w:hanging="1123"/>
        <w:jc w:val="left"/>
        <w:outlineLvl w:val="6"/>
        <w:rPr>
          <w:rFonts w:eastAsia="宋体" w:cstheme="majorBidi"/>
          <w:color w:val="008000"/>
          <w:szCs w:val="22"/>
          <w:u w:val="dash"/>
          <w:lang w:eastAsia="zh-TW"/>
        </w:rPr>
      </w:pPr>
      <w:bookmarkStart w:id="91" w:name="X7e19ac0f922e3cc557d42e9efbd01ec22bf2cd2"/>
      <w:bookmarkEnd w:id="90"/>
      <w:r w:rsidRPr="00590598">
        <w:rPr>
          <w:rFonts w:eastAsia="宋体" w:cs="微软雅黑"/>
          <w:color w:val="008000"/>
          <w:szCs w:val="22"/>
          <w:u w:val="dash"/>
          <w:lang w:eastAsia="zh-TW"/>
        </w:rPr>
        <w:t>指导意见</w:t>
      </w:r>
    </w:p>
    <w:p w14:paraId="04A733ED" w14:textId="1CC53C37" w:rsidR="00AA5D51" w:rsidRPr="00590598" w:rsidRDefault="002806BF" w:rsidP="00AA5D51">
      <w:pPr>
        <w:tabs>
          <w:tab w:val="clear" w:pos="1134"/>
        </w:tabs>
        <w:spacing w:after="200"/>
        <w:ind w:left="1134" w:hanging="567"/>
        <w:jc w:val="left"/>
        <w:rPr>
          <w:rFonts w:eastAsia="宋体" w:cstheme="majorBidi"/>
          <w:color w:val="008000"/>
          <w:szCs w:val="22"/>
          <w:u w:val="dash"/>
          <w:lang w:eastAsia="zh-TW"/>
        </w:rPr>
      </w:pPr>
      <w:r w:rsidRPr="00590598">
        <w:rPr>
          <w:rFonts w:eastAsia="宋体" w:cstheme="majorBidi"/>
          <w:color w:val="008000"/>
          <w:szCs w:val="22"/>
          <w:lang w:eastAsia="zh-TW"/>
        </w:rPr>
        <w:t>•</w:t>
      </w:r>
      <w:r w:rsidRPr="00590598">
        <w:rPr>
          <w:rFonts w:eastAsia="宋体" w:cstheme="majorBidi"/>
          <w:color w:val="008000"/>
          <w:szCs w:val="22"/>
          <w:lang w:eastAsia="zh-TW"/>
        </w:rPr>
        <w:tab/>
      </w:r>
      <w:r w:rsidR="00AA5D51" w:rsidRPr="00590598">
        <w:rPr>
          <w:rFonts w:eastAsia="宋体" w:cs="微软雅黑"/>
          <w:color w:val="008000"/>
          <w:szCs w:val="22"/>
          <w:u w:val="dash"/>
          <w:lang w:eastAsia="zh-TW"/>
        </w:rPr>
        <w:t>在</w:t>
      </w:r>
      <w:r w:rsidR="00AA5D51" w:rsidRPr="00590598">
        <w:rPr>
          <w:rFonts w:eastAsia="宋体" w:cstheme="majorBidi"/>
          <w:color w:val="008000"/>
          <w:szCs w:val="22"/>
          <w:u w:val="dash"/>
          <w:lang w:eastAsia="zh-TW"/>
        </w:rPr>
        <w:t>gmd:MD_Format</w:t>
      </w:r>
      <w:r w:rsidR="00AA5D51" w:rsidRPr="00590598">
        <w:rPr>
          <w:rFonts w:eastAsia="宋体" w:cs="微软雅黑"/>
          <w:color w:val="008000"/>
          <w:szCs w:val="22"/>
          <w:u w:val="dash"/>
          <w:lang w:eastAsia="zh-TW"/>
        </w:rPr>
        <w:t>类中包括相关的</w:t>
      </w:r>
      <w:r w:rsidR="00AA5D51" w:rsidRPr="00590598">
        <w:rPr>
          <w:rFonts w:eastAsia="宋体" w:cstheme="majorBidi"/>
          <w:color w:val="008000"/>
          <w:szCs w:val="22"/>
          <w:u w:val="dash"/>
          <w:lang w:eastAsia="zh-TW"/>
        </w:rPr>
        <w:t>WMO</w:t>
      </w:r>
      <w:r w:rsidR="00AA5D51" w:rsidRPr="00590598">
        <w:rPr>
          <w:rFonts w:eastAsia="宋体" w:cs="微软雅黑"/>
          <w:color w:val="008000"/>
          <w:szCs w:val="22"/>
          <w:u w:val="dash"/>
          <w:lang w:eastAsia="zh-TW"/>
        </w:rPr>
        <w:t>数据格式，并附上数据格式规范的链接。</w:t>
      </w:r>
    </w:p>
    <w:p w14:paraId="1D7FACBE" w14:textId="77777777" w:rsidR="00AA5D51" w:rsidRPr="00590598" w:rsidRDefault="00AA5D51" w:rsidP="00AA5D51">
      <w:pPr>
        <w:tabs>
          <w:tab w:val="clear" w:pos="1134"/>
        </w:tabs>
        <w:spacing w:after="200"/>
        <w:ind w:left="1134" w:hanging="567"/>
        <w:jc w:val="left"/>
        <w:rPr>
          <w:rFonts w:eastAsia="宋体" w:cstheme="majorBidi"/>
          <w:color w:val="008000"/>
          <w:szCs w:val="22"/>
          <w:u w:val="dash"/>
          <w:lang w:eastAsia="zh-TW"/>
        </w:rPr>
      </w:pPr>
      <w:r w:rsidRPr="00590598">
        <w:rPr>
          <w:rFonts w:eastAsia="宋体" w:cstheme="majorBidi"/>
          <w:color w:val="008000"/>
          <w:szCs w:val="22"/>
          <w:u w:val="dash"/>
          <w:lang w:eastAsia="zh-TW"/>
        </w:rPr>
        <w:t xml:space="preserve">- </w:t>
      </w:r>
      <w:r w:rsidRPr="00590598">
        <w:rPr>
          <w:rFonts w:eastAsia="宋体" w:cs="宋体"/>
          <w:color w:val="008000"/>
          <w:szCs w:val="22"/>
          <w:u w:val="dash"/>
          <w:lang w:eastAsia="zh-TW"/>
        </w:rPr>
        <w:t>在</w:t>
      </w:r>
      <w:r w:rsidRPr="00590598">
        <w:rPr>
          <w:rFonts w:eastAsia="宋体" w:cstheme="majorBidi"/>
          <w:color w:val="008000"/>
          <w:szCs w:val="22"/>
          <w:u w:val="dash"/>
          <w:lang w:eastAsia="zh-TW"/>
        </w:rPr>
        <w:t>gmd:MD_DigitalTransferOptions</w:t>
      </w:r>
      <w:r w:rsidRPr="00590598">
        <w:rPr>
          <w:rFonts w:eastAsia="宋体" w:cs="宋体"/>
          <w:color w:val="008000"/>
          <w:szCs w:val="22"/>
          <w:u w:val="dash"/>
          <w:lang w:eastAsia="zh-TW"/>
        </w:rPr>
        <w:t>类中包括所有相关的</w:t>
      </w:r>
      <w:r w:rsidRPr="00590598">
        <w:rPr>
          <w:rFonts w:eastAsia="宋体" w:cstheme="majorBidi"/>
          <w:color w:val="008000"/>
          <w:szCs w:val="22"/>
          <w:u w:val="dash"/>
          <w:lang w:eastAsia="zh-TW"/>
        </w:rPr>
        <w:t>URL</w:t>
      </w:r>
      <w:r w:rsidRPr="00590598">
        <w:rPr>
          <w:rFonts w:eastAsia="宋体" w:cs="宋体"/>
          <w:color w:val="008000"/>
          <w:szCs w:val="22"/>
          <w:u w:val="dash"/>
          <w:lang w:eastAsia="zh-TW"/>
        </w:rPr>
        <w:t>，用于访问数据。</w:t>
      </w:r>
    </w:p>
    <w:p w14:paraId="1FFC1E69" w14:textId="4612BDDB" w:rsidR="002806BF" w:rsidRPr="00590598" w:rsidRDefault="00AA5D51" w:rsidP="00AA5D51">
      <w:pPr>
        <w:tabs>
          <w:tab w:val="clear" w:pos="1134"/>
        </w:tabs>
        <w:spacing w:after="200"/>
        <w:ind w:left="1134" w:hanging="567"/>
        <w:jc w:val="left"/>
        <w:rPr>
          <w:rFonts w:eastAsia="宋体" w:cstheme="majorBidi"/>
          <w:color w:val="008000"/>
          <w:szCs w:val="22"/>
          <w:u w:val="dash"/>
          <w:lang w:eastAsia="zh-TW"/>
        </w:rPr>
      </w:pPr>
      <w:r w:rsidRPr="00590598">
        <w:rPr>
          <w:rFonts w:eastAsia="宋体" w:cstheme="majorBidi"/>
          <w:color w:val="008000"/>
          <w:szCs w:val="22"/>
          <w:u w:val="dash"/>
          <w:lang w:eastAsia="zh-TW"/>
        </w:rPr>
        <w:t xml:space="preserve">- </w:t>
      </w:r>
      <w:r w:rsidRPr="00590598">
        <w:rPr>
          <w:rFonts w:eastAsia="宋体" w:cs="宋体"/>
          <w:color w:val="008000"/>
          <w:szCs w:val="22"/>
          <w:u w:val="dash"/>
          <w:lang w:eastAsia="zh-TW"/>
        </w:rPr>
        <w:t>分销商联系人不必与元数据中的其他联系人相同，应始终有一个联系人电子邮件。</w:t>
      </w:r>
    </w:p>
    <w:p w14:paraId="26275386" w14:textId="73E4BD76" w:rsidR="002806BF" w:rsidRPr="00590598" w:rsidRDefault="002806BF" w:rsidP="008D2EC1">
      <w:pPr>
        <w:tabs>
          <w:tab w:val="clear" w:pos="1134"/>
        </w:tabs>
        <w:spacing w:after="200"/>
        <w:ind w:left="1134" w:hanging="567"/>
        <w:jc w:val="left"/>
        <w:rPr>
          <w:rFonts w:eastAsia="宋体" w:cstheme="majorBidi"/>
          <w:color w:val="008000"/>
          <w:szCs w:val="22"/>
          <w:u w:val="dash"/>
          <w:lang w:eastAsia="zh-TW"/>
        </w:rPr>
      </w:pPr>
      <w:r w:rsidRPr="00590598">
        <w:rPr>
          <w:rFonts w:eastAsia="宋体" w:cstheme="majorBidi"/>
          <w:color w:val="008000"/>
          <w:szCs w:val="22"/>
          <w:lang w:eastAsia="zh-TW"/>
        </w:rPr>
        <w:lastRenderedPageBreak/>
        <w:t>•</w:t>
      </w:r>
      <w:r w:rsidRPr="00590598">
        <w:rPr>
          <w:rFonts w:eastAsia="宋体" w:cstheme="majorBidi"/>
          <w:color w:val="008000"/>
          <w:szCs w:val="22"/>
          <w:lang w:eastAsia="zh-TW"/>
        </w:rPr>
        <w:tab/>
      </w:r>
      <w:r w:rsidR="00AA5D51" w:rsidRPr="00590598">
        <w:rPr>
          <w:rFonts w:eastAsia="宋体" w:cstheme="majorBidi" w:hint="eastAsia"/>
          <w:color w:val="008000"/>
          <w:szCs w:val="22"/>
          <w:lang w:eastAsia="zh-TW"/>
        </w:rPr>
        <w:t>在</w:t>
      </w:r>
      <w:r w:rsidR="00AA5D51" w:rsidRPr="00590598">
        <w:rPr>
          <w:rFonts w:eastAsia="宋体" w:cstheme="majorBidi"/>
          <w:color w:val="008000"/>
          <w:szCs w:val="22"/>
          <w:lang w:eastAsia="zh-TW"/>
        </w:rPr>
        <w:t>gmd:MD_DigitalTransferOptions</w:t>
      </w:r>
      <w:r w:rsidR="00AA5D51" w:rsidRPr="00590598">
        <w:rPr>
          <w:rFonts w:eastAsia="宋体" w:cstheme="majorBidi" w:hint="eastAsia"/>
          <w:color w:val="008000"/>
          <w:szCs w:val="22"/>
          <w:lang w:eastAsia="zh-TW"/>
        </w:rPr>
        <w:t>类中包括所有相关的</w:t>
      </w:r>
      <w:r w:rsidR="00AA5D51" w:rsidRPr="00590598">
        <w:rPr>
          <w:rFonts w:eastAsia="宋体" w:cstheme="majorBidi"/>
          <w:color w:val="008000"/>
          <w:szCs w:val="22"/>
          <w:lang w:eastAsia="zh-TW"/>
        </w:rPr>
        <w:t>URL</w:t>
      </w:r>
      <w:r w:rsidR="00AA5D51" w:rsidRPr="00590598">
        <w:rPr>
          <w:rFonts w:eastAsia="宋体" w:cstheme="majorBidi" w:hint="eastAsia"/>
          <w:color w:val="008000"/>
          <w:szCs w:val="22"/>
          <w:lang w:eastAsia="zh-TW"/>
        </w:rPr>
        <w:t>，用于访问数据。</w:t>
      </w:r>
    </w:p>
    <w:p w14:paraId="4DBC0A0E" w14:textId="52480A04" w:rsidR="002806BF" w:rsidRPr="00590598" w:rsidRDefault="002806BF" w:rsidP="008D2EC1">
      <w:pPr>
        <w:tabs>
          <w:tab w:val="clear" w:pos="1134"/>
        </w:tabs>
        <w:spacing w:after="200"/>
        <w:ind w:left="1134" w:hanging="567"/>
        <w:jc w:val="left"/>
        <w:rPr>
          <w:rFonts w:eastAsiaTheme="minorHAnsi" w:cstheme="majorBidi"/>
          <w:color w:val="008000"/>
          <w:szCs w:val="22"/>
          <w:u w:val="dash"/>
          <w:lang w:eastAsia="zh-TW"/>
        </w:rPr>
      </w:pPr>
      <w:r w:rsidRPr="00590598">
        <w:rPr>
          <w:rFonts w:eastAsia="宋体" w:cstheme="majorBidi"/>
          <w:color w:val="008000"/>
          <w:szCs w:val="22"/>
          <w:lang w:eastAsia="zh-TW"/>
        </w:rPr>
        <w:t>•</w:t>
      </w:r>
      <w:r w:rsidRPr="00590598">
        <w:rPr>
          <w:rFonts w:eastAsia="宋体" w:cstheme="majorBidi"/>
          <w:color w:val="008000"/>
          <w:szCs w:val="22"/>
          <w:lang w:eastAsia="zh-TW"/>
        </w:rPr>
        <w:tab/>
      </w:r>
      <w:r w:rsidR="00AA5D51" w:rsidRPr="00590598">
        <w:rPr>
          <w:rFonts w:eastAsia="宋体" w:cstheme="majorBidi" w:hint="eastAsia"/>
          <w:color w:val="008000"/>
          <w:szCs w:val="22"/>
          <w:u w:val="dash"/>
          <w:lang w:eastAsia="zh-TW"/>
        </w:rPr>
        <w:t>分发方联系人不必与元数据中的其他联系人相同，应始终有一个联系人电子邮件。</w:t>
      </w:r>
    </w:p>
    <w:p w14:paraId="41DA94C6" w14:textId="77777777" w:rsidR="002806BF" w:rsidRPr="00590598" w:rsidRDefault="002806BF" w:rsidP="008D2EC1">
      <w:pPr>
        <w:keepNext/>
        <w:spacing w:before="240" w:after="240"/>
        <w:ind w:left="1123" w:hanging="1123"/>
        <w:jc w:val="left"/>
        <w:outlineLvl w:val="6"/>
        <w:rPr>
          <w:rFonts w:eastAsiaTheme="minorHAnsi" w:cstheme="majorBidi"/>
          <w:color w:val="008000"/>
          <w:szCs w:val="22"/>
          <w:u w:val="dash"/>
          <w:lang w:eastAsia="zh-TW"/>
        </w:rPr>
      </w:pPr>
      <w:bookmarkStart w:id="92" w:name="Xd9cdd53cbeaf0b5d97e82ac4254b2c44e6de3d8"/>
      <w:r w:rsidRPr="00590598">
        <w:rPr>
          <w:rFonts w:ascii="宋体" w:eastAsia="宋体" w:hAnsi="宋体" w:cs="宋体" w:hint="eastAsia"/>
          <w:color w:val="008000"/>
          <w:szCs w:val="22"/>
          <w:u w:val="dash"/>
          <w:lang w:eastAsia="zh-TW"/>
        </w:rPr>
        <w:t>参考文献</w:t>
      </w:r>
    </w:p>
    <w:p w14:paraId="798A5A06" w14:textId="513362FD" w:rsidR="002806BF" w:rsidRPr="00590598" w:rsidRDefault="002806BF" w:rsidP="008D2EC1">
      <w:pPr>
        <w:tabs>
          <w:tab w:val="clear" w:pos="1134"/>
        </w:tabs>
        <w:spacing w:after="200"/>
        <w:ind w:left="1134" w:hanging="567"/>
        <w:jc w:val="left"/>
        <w:rPr>
          <w:rFonts w:eastAsiaTheme="minorHAnsi" w:cstheme="majorBidi"/>
          <w:color w:val="008000"/>
          <w:szCs w:val="22"/>
          <w:u w:val="dash"/>
          <w:lang w:eastAsia="zh-TW"/>
        </w:rPr>
      </w:pPr>
      <w:r w:rsidRPr="00590598">
        <w:rPr>
          <w:rFonts w:eastAsiaTheme="minorHAnsi" w:cstheme="majorBidi"/>
          <w:color w:val="008000"/>
          <w:szCs w:val="22"/>
          <w:lang w:eastAsia="zh-TW"/>
        </w:rPr>
        <w:t>•</w:t>
      </w:r>
      <w:r w:rsidRPr="00590598">
        <w:rPr>
          <w:rFonts w:eastAsiaTheme="minorHAnsi" w:cstheme="majorBidi"/>
          <w:color w:val="008000"/>
          <w:szCs w:val="22"/>
          <w:lang w:eastAsia="zh-TW"/>
        </w:rPr>
        <w:tab/>
      </w:r>
      <w:r w:rsidRPr="00590598">
        <w:rPr>
          <w:rFonts w:eastAsiaTheme="minorHAnsi" w:cstheme="majorBidi"/>
          <w:color w:val="008000"/>
          <w:szCs w:val="22"/>
          <w:u w:val="dash"/>
          <w:lang w:eastAsia="zh-TW"/>
        </w:rPr>
        <w:t xml:space="preserve">5.8.1.11 </w:t>
      </w:r>
      <w:r w:rsidR="00E02C1D" w:rsidRPr="00590598">
        <w:rPr>
          <w:rFonts w:eastAsiaTheme="minorHAnsi" w:cstheme="majorBidi"/>
          <w:color w:val="008000"/>
          <w:szCs w:val="22"/>
          <w:u w:val="dash"/>
          <w:lang w:eastAsia="zh-TW"/>
        </w:rPr>
        <w:t>分发信息</w:t>
      </w:r>
    </w:p>
    <w:p w14:paraId="4BACA02D" w14:textId="61CAA8AF" w:rsidR="002806BF" w:rsidRPr="00590598" w:rsidRDefault="002806BF" w:rsidP="008D2EC1">
      <w:pPr>
        <w:keepNext/>
        <w:spacing w:before="240" w:after="240"/>
        <w:ind w:left="1123" w:hanging="1123"/>
        <w:jc w:val="left"/>
        <w:outlineLvl w:val="6"/>
        <w:rPr>
          <w:rFonts w:eastAsiaTheme="minorHAnsi" w:cstheme="majorBidi"/>
          <w:color w:val="008000"/>
          <w:szCs w:val="22"/>
          <w:u w:val="dash"/>
          <w:lang w:eastAsia="zh-TW"/>
        </w:rPr>
      </w:pPr>
      <w:bookmarkStart w:id="93" w:name="X9b387700ad218e3daa49266a822465b16dadcb9"/>
      <w:bookmarkEnd w:id="92"/>
      <w:r w:rsidRPr="00590598">
        <w:rPr>
          <w:rFonts w:eastAsiaTheme="minorHAnsi" w:cstheme="majorBidi"/>
          <w:color w:val="008000"/>
          <w:szCs w:val="22"/>
          <w:u w:val="dash"/>
          <w:lang w:eastAsia="zh-TW"/>
        </w:rPr>
        <w:t>XML</w:t>
      </w:r>
      <w:r w:rsidR="00B9525F" w:rsidRPr="00590598">
        <w:rPr>
          <w:rFonts w:ascii="宋体" w:eastAsia="宋体" w:hAnsi="宋体" w:cstheme="majorBidi" w:hint="eastAsia"/>
          <w:color w:val="008000"/>
          <w:szCs w:val="22"/>
          <w:u w:val="dash"/>
          <w:lang w:eastAsia="zh-CN"/>
        </w:rPr>
        <w:t>实例</w:t>
      </w:r>
    </w:p>
    <w:p w14:paraId="3889ABE6" w14:textId="77777777" w:rsidR="002806BF" w:rsidRPr="00590598" w:rsidRDefault="002806BF" w:rsidP="001D0C95">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&lt;gmd:distributionInfo&gt;</w:t>
      </w:r>
      <w:r w:rsidRPr="00590598">
        <w:rPr>
          <w:rFonts w:eastAsiaTheme="minorHAnsi" w:cstheme="majorBidi"/>
          <w:color w:val="008000"/>
          <w:szCs w:val="22"/>
          <w:u w:val="dash"/>
          <w:lang w:eastAsia="zh-TW"/>
        </w:rPr>
        <w:br/>
        <w:t xml:space="preserve">  &lt;gmd:MD_Distribution&gt;</w:t>
      </w:r>
      <w:r w:rsidRPr="00590598">
        <w:rPr>
          <w:rFonts w:eastAsiaTheme="minorHAnsi" w:cstheme="majorBidi"/>
          <w:color w:val="008000"/>
          <w:szCs w:val="22"/>
          <w:u w:val="dash"/>
          <w:lang w:eastAsia="zh-TW"/>
        </w:rPr>
        <w:br/>
        <w:t xml:space="preserve">    &lt;gmd:distributionFormat&gt;</w:t>
      </w:r>
      <w:r w:rsidRPr="00590598">
        <w:rPr>
          <w:rFonts w:eastAsiaTheme="minorHAnsi" w:cstheme="majorBidi"/>
          <w:color w:val="008000"/>
          <w:szCs w:val="22"/>
          <w:u w:val="dash"/>
          <w:lang w:eastAsia="zh-TW"/>
        </w:rPr>
        <w:br/>
        <w:t xml:space="preserve">      &lt;gmd:MD_Format&gt;</w:t>
      </w:r>
      <w:r w:rsidRPr="00590598">
        <w:rPr>
          <w:rFonts w:eastAsiaTheme="minorHAnsi" w:cstheme="majorBidi"/>
          <w:color w:val="008000"/>
          <w:szCs w:val="22"/>
          <w:u w:val="dash"/>
          <w:lang w:eastAsia="zh-TW"/>
        </w:rPr>
        <w:br/>
        <w:t xml:space="preserve">        &lt;gmd:name&gt;</w:t>
      </w:r>
      <w:r w:rsidRPr="00590598">
        <w:rPr>
          <w:rFonts w:eastAsiaTheme="minorHAnsi" w:cstheme="majorBidi"/>
          <w:color w:val="008000"/>
          <w:szCs w:val="22"/>
          <w:u w:val="dash"/>
          <w:lang w:eastAsia="zh-TW"/>
        </w:rPr>
        <w:br/>
        <w:t xml:space="preserve">          &lt;gco:CharacterString&gt;FM 94 (BUFR)&lt;/gco:CharacterString&gt;</w:t>
      </w:r>
      <w:r w:rsidRPr="00590598">
        <w:rPr>
          <w:rFonts w:eastAsiaTheme="minorHAnsi" w:cstheme="majorBidi"/>
          <w:color w:val="008000"/>
          <w:szCs w:val="22"/>
          <w:u w:val="dash"/>
          <w:lang w:eastAsia="zh-TW"/>
        </w:rPr>
        <w:br/>
        <w:t xml:space="preserve">        &lt;/gmd:name&gt;</w:t>
      </w:r>
      <w:r w:rsidRPr="00590598">
        <w:rPr>
          <w:rFonts w:eastAsiaTheme="minorHAnsi" w:cstheme="majorBidi"/>
          <w:color w:val="008000"/>
          <w:szCs w:val="22"/>
          <w:u w:val="dash"/>
          <w:lang w:eastAsia="zh-TW"/>
        </w:rPr>
        <w:br/>
        <w:t xml:space="preserve">        &lt;gmd:version&gt;</w:t>
      </w:r>
      <w:r w:rsidRPr="00590598">
        <w:rPr>
          <w:rFonts w:eastAsiaTheme="minorHAnsi" w:cstheme="majorBidi"/>
          <w:color w:val="008000"/>
          <w:szCs w:val="22"/>
          <w:u w:val="dash"/>
          <w:lang w:eastAsia="zh-TW"/>
        </w:rPr>
        <w:br/>
        <w:t xml:space="preserve">          &lt;gco:CharacterString&gt;XII EXT.&lt;/gco:CharacterString&gt;</w:t>
      </w:r>
      <w:r w:rsidRPr="00590598">
        <w:rPr>
          <w:rFonts w:eastAsiaTheme="minorHAnsi" w:cstheme="majorBidi"/>
          <w:color w:val="008000"/>
          <w:szCs w:val="22"/>
          <w:u w:val="dash"/>
          <w:lang w:eastAsia="zh-TW"/>
        </w:rPr>
        <w:br/>
        <w:t xml:space="preserve">        &lt;/gmd:version&gt;</w:t>
      </w:r>
      <w:r w:rsidRPr="00590598">
        <w:rPr>
          <w:rFonts w:eastAsiaTheme="minorHAnsi" w:cstheme="majorBidi"/>
          <w:color w:val="008000"/>
          <w:szCs w:val="22"/>
          <w:u w:val="dash"/>
          <w:lang w:eastAsia="zh-TW"/>
        </w:rPr>
        <w:br/>
        <w:t xml:space="preserve">        &lt;gmd:specification&gt;</w:t>
      </w:r>
      <w:r w:rsidRPr="00590598">
        <w:rPr>
          <w:rFonts w:eastAsiaTheme="minorHAnsi" w:cstheme="majorBidi"/>
          <w:color w:val="008000"/>
          <w:szCs w:val="22"/>
          <w:u w:val="dash"/>
          <w:lang w:eastAsia="zh-TW"/>
        </w:rPr>
        <w:br/>
        <w:t xml:space="preserve">          &lt;gmx:Anchor xlink:title="FM 94 (BUFR)" xlink:href="https://www.wmo.int/pages/prog/www/WMOCodes.html"&gt;FM 94 (BUFR)&lt;/gmx:Anchor&gt;</w:t>
      </w:r>
      <w:r w:rsidRPr="00590598">
        <w:rPr>
          <w:rFonts w:eastAsiaTheme="minorHAnsi" w:cstheme="majorBidi"/>
          <w:color w:val="008000"/>
          <w:szCs w:val="22"/>
          <w:u w:val="dash"/>
          <w:lang w:eastAsia="zh-TW"/>
        </w:rPr>
        <w:br/>
        <w:t xml:space="preserve">        &lt;/gmd:specification&gt;</w:t>
      </w:r>
      <w:r w:rsidRPr="00590598">
        <w:rPr>
          <w:rFonts w:eastAsiaTheme="minorHAnsi" w:cstheme="majorBidi"/>
          <w:color w:val="008000"/>
          <w:szCs w:val="22"/>
          <w:u w:val="dash"/>
          <w:lang w:eastAsia="zh-TW"/>
        </w:rPr>
        <w:br/>
        <w:t xml:space="preserve">      &lt;/gmd:MD_Format&gt;</w:t>
      </w:r>
      <w:r w:rsidRPr="00590598">
        <w:rPr>
          <w:rFonts w:eastAsiaTheme="minorHAnsi" w:cstheme="majorBidi"/>
          <w:color w:val="008000"/>
          <w:szCs w:val="22"/>
          <w:u w:val="dash"/>
          <w:lang w:eastAsia="zh-TW"/>
        </w:rPr>
        <w:br/>
        <w:t xml:space="preserve">    &lt;/gmd:distributionFormat&gt;</w:t>
      </w:r>
      <w:r w:rsidRPr="00590598">
        <w:rPr>
          <w:rFonts w:eastAsiaTheme="minorHAnsi" w:cstheme="majorBidi"/>
          <w:color w:val="008000"/>
          <w:szCs w:val="22"/>
          <w:u w:val="dash"/>
          <w:lang w:eastAsia="zh-TW"/>
        </w:rPr>
        <w:br/>
        <w:t xml:space="preserve">    &lt;gmd:distributor&gt;</w:t>
      </w:r>
      <w:r w:rsidRPr="00590598">
        <w:rPr>
          <w:rFonts w:eastAsiaTheme="minorHAnsi" w:cstheme="majorBidi"/>
          <w:color w:val="008000"/>
          <w:szCs w:val="22"/>
          <w:u w:val="dash"/>
          <w:lang w:eastAsia="zh-TW"/>
        </w:rPr>
        <w:br/>
        <w:t xml:space="preserve">      &lt;gmd:MD_Distributor&gt;</w:t>
      </w:r>
      <w:r w:rsidRPr="00590598">
        <w:rPr>
          <w:rFonts w:eastAsiaTheme="minorHAnsi" w:cstheme="majorBidi"/>
          <w:color w:val="008000"/>
          <w:szCs w:val="22"/>
          <w:u w:val="dash"/>
          <w:lang w:eastAsia="zh-TW"/>
        </w:rPr>
        <w:br/>
        <w:t xml:space="preserve">        &lt;gmd:distributorContact&gt;</w:t>
      </w:r>
      <w:r w:rsidRPr="00590598">
        <w:rPr>
          <w:rFonts w:eastAsiaTheme="minorHAnsi" w:cstheme="majorBidi"/>
          <w:color w:val="008000"/>
          <w:szCs w:val="22"/>
          <w:u w:val="dash"/>
          <w:lang w:eastAsia="zh-TW"/>
        </w:rPr>
        <w:br/>
        <w:t xml:space="preserve">          &lt;gmd:CI_ResponsibleParty&gt;</w:t>
      </w:r>
      <w:r w:rsidRPr="00590598">
        <w:rPr>
          <w:rFonts w:eastAsiaTheme="minorHAnsi" w:cstheme="majorBidi"/>
          <w:color w:val="008000"/>
          <w:szCs w:val="22"/>
          <w:u w:val="dash"/>
          <w:lang w:eastAsia="zh-TW"/>
        </w:rPr>
        <w:br/>
        <w:t xml:space="preserve">            &lt;gmd:organisationName&gt;</w:t>
      </w:r>
      <w:r w:rsidRPr="00590598">
        <w:rPr>
          <w:rFonts w:eastAsiaTheme="minorHAnsi" w:cstheme="majorBidi"/>
          <w:color w:val="008000"/>
          <w:szCs w:val="22"/>
          <w:u w:val="dash"/>
          <w:lang w:eastAsia="zh-TW"/>
        </w:rPr>
        <w:br/>
        <w:t xml:space="preserve">              &lt;gco:CharacterString&gt;NMC FRANCE - Météo-France&lt;/gco:CharacterString&gt;</w:t>
      </w:r>
      <w:r w:rsidRPr="00590598">
        <w:rPr>
          <w:rFonts w:eastAsiaTheme="minorHAnsi" w:cstheme="majorBidi"/>
          <w:color w:val="008000"/>
          <w:szCs w:val="22"/>
          <w:u w:val="dash"/>
          <w:lang w:eastAsia="zh-TW"/>
        </w:rPr>
        <w:br/>
        <w:t xml:space="preserve">            &lt;/gmd:organisationName&gt;</w:t>
      </w:r>
      <w:r w:rsidRPr="00590598">
        <w:rPr>
          <w:rFonts w:eastAsiaTheme="minorHAnsi" w:cstheme="majorBidi"/>
          <w:color w:val="008000"/>
          <w:szCs w:val="22"/>
          <w:u w:val="dash"/>
          <w:lang w:eastAsia="zh-TW"/>
        </w:rPr>
        <w:br/>
        <w:t xml:space="preserve">            &lt;gmd:contactInfo&gt;</w:t>
      </w:r>
      <w:r w:rsidRPr="00590598">
        <w:rPr>
          <w:rFonts w:eastAsiaTheme="minorHAnsi" w:cstheme="majorBidi"/>
          <w:color w:val="008000"/>
          <w:szCs w:val="22"/>
          <w:u w:val="dash"/>
          <w:lang w:eastAsia="zh-TW"/>
        </w:rPr>
        <w:br/>
        <w:t xml:space="preserve">              &lt;gmd:CI_Contact&gt;</w:t>
      </w:r>
      <w:r w:rsidRPr="00590598">
        <w:rPr>
          <w:rFonts w:eastAsiaTheme="minorHAnsi" w:cstheme="majorBidi"/>
          <w:color w:val="008000"/>
          <w:szCs w:val="22"/>
          <w:u w:val="dash"/>
          <w:lang w:eastAsia="zh-TW"/>
        </w:rPr>
        <w:br/>
        <w:t xml:space="preserve">                &lt;gmd:phone/&gt;</w:t>
      </w:r>
      <w:r w:rsidRPr="00590598">
        <w:rPr>
          <w:rFonts w:eastAsiaTheme="minorHAnsi" w:cstheme="majorBidi"/>
          <w:color w:val="008000"/>
          <w:szCs w:val="22"/>
          <w:u w:val="dash"/>
          <w:lang w:eastAsia="zh-TW"/>
        </w:rPr>
        <w:br/>
        <w:t xml:space="preserve">                &lt;gmd:address&gt;</w:t>
      </w:r>
      <w:r w:rsidRPr="00590598">
        <w:rPr>
          <w:rFonts w:eastAsiaTheme="minorHAnsi" w:cstheme="majorBidi"/>
          <w:color w:val="008000"/>
          <w:szCs w:val="22"/>
          <w:u w:val="dash"/>
          <w:lang w:eastAsia="zh-TW"/>
        </w:rPr>
        <w:br/>
        <w:t xml:space="preserve">                  &lt;gmd:CI_Address&gt;</w:t>
      </w:r>
      <w:r w:rsidRPr="00590598">
        <w:rPr>
          <w:rFonts w:eastAsiaTheme="minorHAnsi" w:cstheme="majorBidi"/>
          <w:color w:val="008000"/>
          <w:szCs w:val="22"/>
          <w:u w:val="dash"/>
          <w:lang w:eastAsia="zh-TW"/>
        </w:rPr>
        <w:br/>
        <w:t xml:space="preserve">                    &lt;gmd:deliveryPoint&gt;</w:t>
      </w:r>
      <w:r w:rsidRPr="00590598">
        <w:rPr>
          <w:rFonts w:eastAsiaTheme="minorHAnsi" w:cstheme="majorBidi"/>
          <w:color w:val="008000"/>
          <w:szCs w:val="22"/>
          <w:u w:val="dash"/>
          <w:lang w:eastAsia="zh-TW"/>
        </w:rPr>
        <w:br/>
        <w:t xml:space="preserve">                      &lt;gco:CharacterString&gt;Direction des Systèmes d'Information, 42 avenue Gaspard CORIOLIS&lt;/gco:CharacterString&gt;</w:t>
      </w:r>
      <w:r w:rsidRPr="00590598">
        <w:rPr>
          <w:rFonts w:eastAsiaTheme="minorHAnsi" w:cstheme="majorBidi"/>
          <w:color w:val="008000"/>
          <w:szCs w:val="22"/>
          <w:u w:val="dash"/>
          <w:lang w:eastAsia="zh-TW"/>
        </w:rPr>
        <w:br/>
        <w:t xml:space="preserve">                    &lt;/gmd:deliveryPoint&gt;</w:t>
      </w:r>
      <w:r w:rsidRPr="00590598">
        <w:rPr>
          <w:rFonts w:eastAsiaTheme="minorHAnsi" w:cstheme="majorBidi"/>
          <w:color w:val="008000"/>
          <w:szCs w:val="22"/>
          <w:u w:val="dash"/>
          <w:lang w:eastAsia="zh-TW"/>
        </w:rPr>
        <w:br/>
        <w:t xml:space="preserve">                    &lt;gmd:city&gt;</w:t>
      </w:r>
      <w:r w:rsidRPr="00590598">
        <w:rPr>
          <w:rFonts w:eastAsiaTheme="minorHAnsi" w:cstheme="majorBidi"/>
          <w:color w:val="008000"/>
          <w:szCs w:val="22"/>
          <w:u w:val="dash"/>
          <w:lang w:eastAsia="zh-TW"/>
        </w:rPr>
        <w:br/>
        <w:t xml:space="preserve">                      &lt;gco:CharacterString&gt;TOULOUSE&lt;/gco:CharacterString&gt;</w:t>
      </w:r>
      <w:r w:rsidRPr="00590598">
        <w:rPr>
          <w:rFonts w:eastAsiaTheme="minorHAnsi" w:cstheme="majorBidi"/>
          <w:color w:val="008000"/>
          <w:szCs w:val="22"/>
          <w:u w:val="dash"/>
          <w:lang w:eastAsia="zh-TW"/>
        </w:rPr>
        <w:br/>
        <w:t xml:space="preserve">                    &lt;/gmd:city&gt;</w:t>
      </w:r>
      <w:r w:rsidRPr="00590598">
        <w:rPr>
          <w:rFonts w:eastAsiaTheme="minorHAnsi" w:cstheme="majorBidi"/>
          <w:color w:val="008000"/>
          <w:szCs w:val="22"/>
          <w:u w:val="dash"/>
          <w:lang w:eastAsia="zh-TW"/>
        </w:rPr>
        <w:br/>
        <w:t xml:space="preserve">                    &lt;gmd:postalCode&gt;</w:t>
      </w:r>
      <w:r w:rsidRPr="00590598">
        <w:rPr>
          <w:rFonts w:eastAsiaTheme="minorHAnsi" w:cstheme="majorBidi"/>
          <w:color w:val="008000"/>
          <w:szCs w:val="22"/>
          <w:u w:val="dash"/>
          <w:lang w:eastAsia="zh-TW"/>
        </w:rPr>
        <w:br/>
        <w:t xml:space="preserve">                      &lt;gco:CharacterString&gt;31057&lt;/gco:CharacterString&gt;</w:t>
      </w:r>
      <w:r w:rsidRPr="00590598">
        <w:rPr>
          <w:rFonts w:eastAsiaTheme="minorHAnsi" w:cstheme="majorBidi"/>
          <w:color w:val="008000"/>
          <w:szCs w:val="22"/>
          <w:u w:val="dash"/>
          <w:lang w:eastAsia="zh-TW"/>
        </w:rPr>
        <w:br/>
        <w:t xml:space="preserve">                    &lt;/gmd:postalCode&gt;</w:t>
      </w:r>
      <w:r w:rsidRPr="00590598">
        <w:rPr>
          <w:rFonts w:eastAsiaTheme="minorHAnsi" w:cstheme="majorBidi"/>
          <w:color w:val="008000"/>
          <w:szCs w:val="22"/>
          <w:u w:val="dash"/>
          <w:lang w:eastAsia="zh-TW"/>
        </w:rPr>
        <w:br/>
        <w:t xml:space="preserve">                    &lt;gmd:country&gt;</w:t>
      </w:r>
      <w:r w:rsidRPr="00590598">
        <w:rPr>
          <w:rFonts w:eastAsiaTheme="minorHAnsi" w:cstheme="majorBidi"/>
          <w:color w:val="008000"/>
          <w:szCs w:val="22"/>
          <w:u w:val="dash"/>
          <w:lang w:eastAsia="zh-TW"/>
        </w:rPr>
        <w:br/>
        <w:t xml:space="preserve">                      &lt;gco:CharacterString&gt;France&lt;/gco:CharacterString&gt;</w:t>
      </w:r>
      <w:r w:rsidRPr="00590598">
        <w:rPr>
          <w:rFonts w:eastAsiaTheme="minorHAnsi" w:cstheme="majorBidi"/>
          <w:color w:val="008000"/>
          <w:szCs w:val="22"/>
          <w:u w:val="dash"/>
          <w:lang w:eastAsia="zh-TW"/>
        </w:rPr>
        <w:br/>
      </w:r>
      <w:r w:rsidRPr="00590598">
        <w:rPr>
          <w:rFonts w:eastAsiaTheme="minorHAnsi" w:cstheme="majorBidi"/>
          <w:color w:val="008000"/>
          <w:szCs w:val="22"/>
          <w:u w:val="dash"/>
          <w:lang w:eastAsia="zh-TW"/>
        </w:rPr>
        <w:lastRenderedPageBreak/>
        <w:t xml:space="preserve">                    &lt;/gmd:country&gt;</w:t>
      </w:r>
      <w:r w:rsidRPr="00590598">
        <w:rPr>
          <w:rFonts w:eastAsiaTheme="minorHAnsi" w:cstheme="majorBidi"/>
          <w:color w:val="008000"/>
          <w:szCs w:val="22"/>
          <w:u w:val="dash"/>
          <w:lang w:eastAsia="zh-TW"/>
        </w:rPr>
        <w:br/>
        <w:t xml:space="preserve">                    &lt;gmd:electronicMailAddress&gt;</w:t>
      </w:r>
      <w:r w:rsidRPr="00590598">
        <w:rPr>
          <w:rFonts w:eastAsiaTheme="minorHAnsi" w:cstheme="majorBidi"/>
          <w:color w:val="008000"/>
          <w:szCs w:val="22"/>
          <w:u w:val="dash"/>
          <w:lang w:eastAsia="zh-TW"/>
        </w:rPr>
        <w:br/>
        <w:t xml:space="preserve">                      &lt;gco:CharacterString&gt;gisc_support@meteo.fr&lt;/gco:CharacterString&gt;</w:t>
      </w:r>
      <w:r w:rsidRPr="00590598">
        <w:rPr>
          <w:rFonts w:eastAsiaTheme="minorHAnsi" w:cstheme="majorBidi"/>
          <w:color w:val="008000"/>
          <w:szCs w:val="22"/>
          <w:u w:val="dash"/>
          <w:lang w:eastAsia="zh-TW"/>
        </w:rPr>
        <w:br/>
        <w:t xml:space="preserve">                    &lt;/gmd:electronicMailAddress&gt;</w:t>
      </w:r>
      <w:r w:rsidRPr="00590598">
        <w:rPr>
          <w:rFonts w:eastAsiaTheme="minorHAnsi" w:cstheme="majorBidi"/>
          <w:color w:val="008000"/>
          <w:szCs w:val="22"/>
          <w:u w:val="dash"/>
          <w:lang w:eastAsia="zh-TW"/>
        </w:rPr>
        <w:br/>
        <w:t xml:space="preserve">                  &lt;/gmd:CI_Address&gt;</w:t>
      </w:r>
      <w:r w:rsidRPr="00590598">
        <w:rPr>
          <w:rFonts w:eastAsiaTheme="minorHAnsi" w:cstheme="majorBidi"/>
          <w:color w:val="008000"/>
          <w:szCs w:val="22"/>
          <w:u w:val="dash"/>
          <w:lang w:eastAsia="zh-TW"/>
        </w:rPr>
        <w:br/>
        <w:t xml:space="preserve">                &lt;/gmd:address&gt;</w:t>
      </w:r>
      <w:r w:rsidRPr="00590598">
        <w:rPr>
          <w:rFonts w:eastAsiaTheme="minorHAnsi" w:cstheme="majorBidi"/>
          <w:color w:val="008000"/>
          <w:szCs w:val="22"/>
          <w:u w:val="dash"/>
          <w:lang w:eastAsia="zh-TW"/>
        </w:rPr>
        <w:br/>
        <w:t xml:space="preserve">                &lt;gmd:onlineResource&gt;</w:t>
      </w:r>
      <w:r w:rsidRPr="00590598">
        <w:rPr>
          <w:rFonts w:eastAsiaTheme="minorHAnsi" w:cstheme="majorBidi"/>
          <w:color w:val="008000"/>
          <w:szCs w:val="22"/>
          <w:u w:val="dash"/>
          <w:lang w:eastAsia="zh-TW"/>
        </w:rPr>
        <w:br/>
        <w:t xml:space="preserve">                  &lt;gmd:CI_OnlineResource&gt;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 xml:space="preserve">                      &lt;gmd:URL&gt;https://meteofrance.com&lt;/gmd:URL&gt;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 xml:space="preserve">                  &lt;/gmd:CI_OnlineResource&gt;</w:t>
      </w:r>
      <w:r w:rsidRPr="00590598">
        <w:rPr>
          <w:rFonts w:eastAsiaTheme="minorHAnsi" w:cstheme="majorBidi"/>
          <w:color w:val="008000"/>
          <w:szCs w:val="22"/>
          <w:u w:val="dash"/>
          <w:lang w:eastAsia="zh-TW"/>
        </w:rPr>
        <w:br/>
        <w:t xml:space="preserve">                &lt;/gmd:onlineResource&gt;</w:t>
      </w:r>
      <w:r w:rsidRPr="00590598">
        <w:rPr>
          <w:rFonts w:eastAsiaTheme="minorHAnsi" w:cstheme="majorBidi"/>
          <w:color w:val="008000"/>
          <w:szCs w:val="22"/>
          <w:u w:val="dash"/>
          <w:lang w:eastAsia="zh-TW"/>
        </w:rPr>
        <w:br/>
        <w:t xml:space="preserve">              &lt;/gmd:CI_Contact&gt;</w:t>
      </w:r>
      <w:r w:rsidRPr="00590598">
        <w:rPr>
          <w:rFonts w:eastAsiaTheme="minorHAnsi" w:cstheme="majorBidi"/>
          <w:color w:val="008000"/>
          <w:szCs w:val="22"/>
          <w:u w:val="dash"/>
          <w:lang w:eastAsia="zh-TW"/>
        </w:rPr>
        <w:br/>
        <w:t xml:space="preserve">            &lt;/gmd:contactInfo&gt;</w:t>
      </w:r>
      <w:r w:rsidRPr="00590598">
        <w:rPr>
          <w:rFonts w:eastAsiaTheme="minorHAnsi" w:cstheme="majorBidi"/>
          <w:color w:val="008000"/>
          <w:szCs w:val="22"/>
          <w:u w:val="dash"/>
          <w:lang w:eastAsia="zh-TW"/>
        </w:rPr>
        <w:br/>
        <w:t xml:space="preserve">            &lt;gmd:role&gt;</w:t>
      </w:r>
      <w:r w:rsidRPr="00590598">
        <w:rPr>
          <w:rFonts w:eastAsiaTheme="minorHAnsi" w:cstheme="majorBidi"/>
          <w:color w:val="008000"/>
          <w:szCs w:val="22"/>
          <w:u w:val="dash"/>
          <w:lang w:eastAsia="zh-TW"/>
        </w:rPr>
        <w:br/>
        <w:t xml:space="preserve">              &lt;gmd:CI_RoleCode codeListValue="pointOfContact" codeList="https://standards.iso.org/iso/19139/resources/gmxCodelists.xml#CI_RoleCode"&gt;pointOfContact&lt;/gmd:CI_RoleCode&gt;</w:t>
      </w:r>
      <w:r w:rsidRPr="00590598">
        <w:rPr>
          <w:rFonts w:eastAsiaTheme="minorHAnsi" w:cstheme="majorBidi"/>
          <w:color w:val="008000"/>
          <w:szCs w:val="22"/>
          <w:u w:val="dash"/>
          <w:lang w:eastAsia="zh-TW"/>
        </w:rPr>
        <w:br/>
        <w:t xml:space="preserve">            &lt;/gmd:role&gt;</w:t>
      </w:r>
      <w:r w:rsidRPr="00590598">
        <w:rPr>
          <w:rFonts w:eastAsiaTheme="minorHAnsi" w:cstheme="majorBidi"/>
          <w:color w:val="008000"/>
          <w:szCs w:val="22"/>
          <w:u w:val="dash"/>
          <w:lang w:eastAsia="zh-TW"/>
        </w:rPr>
        <w:br/>
        <w:t xml:space="preserve">          &lt;/gmd:CI_ResponsibleParty&gt;</w:t>
      </w:r>
      <w:r w:rsidRPr="00590598">
        <w:rPr>
          <w:rFonts w:eastAsiaTheme="minorHAnsi" w:cstheme="majorBidi"/>
          <w:color w:val="008000"/>
          <w:szCs w:val="22"/>
          <w:u w:val="dash"/>
          <w:lang w:eastAsia="zh-TW"/>
        </w:rPr>
        <w:br/>
        <w:t xml:space="preserve">        &lt;/gmd:distributorContact&gt;</w:t>
      </w:r>
      <w:r w:rsidRPr="00590598">
        <w:rPr>
          <w:rFonts w:eastAsiaTheme="minorHAnsi" w:cstheme="majorBidi"/>
          <w:color w:val="008000"/>
          <w:szCs w:val="22"/>
          <w:u w:val="dash"/>
          <w:lang w:eastAsia="zh-TW"/>
        </w:rPr>
        <w:br/>
        <w:t xml:space="preserve">      &lt;/gmd:MD_Distributor&gt;</w:t>
      </w:r>
      <w:r w:rsidRPr="00590598">
        <w:rPr>
          <w:rFonts w:eastAsiaTheme="minorHAnsi" w:cstheme="majorBidi"/>
          <w:color w:val="008000"/>
          <w:szCs w:val="22"/>
          <w:u w:val="dash"/>
          <w:lang w:eastAsia="zh-TW"/>
        </w:rPr>
        <w:br/>
        <w:t xml:space="preserve">    &lt;/gmd:distributor&gt;</w:t>
      </w:r>
      <w:r w:rsidRPr="00590598">
        <w:rPr>
          <w:rFonts w:eastAsiaTheme="minorHAnsi" w:cstheme="majorBidi"/>
          <w:color w:val="008000"/>
          <w:szCs w:val="22"/>
          <w:u w:val="dash"/>
          <w:lang w:eastAsia="zh-TW"/>
        </w:rPr>
        <w:br/>
        <w:t xml:space="preserve">    &lt;gmd:transferOptions&gt;</w:t>
      </w:r>
      <w:r w:rsidRPr="00590598">
        <w:rPr>
          <w:rFonts w:eastAsiaTheme="minorHAnsi" w:cstheme="majorBidi"/>
          <w:color w:val="008000"/>
          <w:szCs w:val="22"/>
          <w:u w:val="dash"/>
          <w:lang w:eastAsia="zh-TW"/>
        </w:rPr>
        <w:br/>
        <w:t xml:space="preserve">      &lt;gmd:MD_DigitalTransferOptions&gt;</w:t>
      </w:r>
      <w:r w:rsidRPr="00590598">
        <w:rPr>
          <w:rFonts w:eastAsiaTheme="minorHAnsi" w:cstheme="majorBidi"/>
          <w:color w:val="008000"/>
          <w:szCs w:val="22"/>
          <w:u w:val="dash"/>
          <w:lang w:eastAsia="zh-TW"/>
        </w:rPr>
        <w:br/>
        <w:t xml:space="preserve">        &lt;gmd:onLine&gt;</w:t>
      </w:r>
      <w:r w:rsidRPr="00590598">
        <w:rPr>
          <w:rFonts w:eastAsiaTheme="minorHAnsi" w:cstheme="majorBidi"/>
          <w:color w:val="008000"/>
          <w:szCs w:val="22"/>
          <w:u w:val="dash"/>
          <w:lang w:eastAsia="zh-TW"/>
        </w:rPr>
        <w:br/>
        <w:t xml:space="preserve">          &lt;gmd:CI_OnlineResource&gt;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 xml:space="preserve">              &lt;gmd:URL&gt;http://wispi.meteo.fr/openwis-user-portal/srv/en/main.home?urn=urn:x-wmo:md:int.wmo.wis::ISMN10LFPW&lt;/gmd:URL&gt;</w:t>
      </w:r>
      <w:r w:rsidRPr="00590598">
        <w:rPr>
          <w:rFonts w:eastAsiaTheme="minorHAnsi" w:cstheme="majorBidi"/>
          <w:color w:val="008000"/>
          <w:szCs w:val="22"/>
          <w:u w:val="dash"/>
          <w:lang w:eastAsia="zh-TW"/>
        </w:rPr>
        <w:br/>
        <w:t xml:space="preserve">            &lt;/gmd:linkage&gt;</w:t>
      </w:r>
      <w:r w:rsidRPr="00590598">
        <w:rPr>
          <w:rFonts w:eastAsiaTheme="minorHAnsi" w:cstheme="majorBidi"/>
          <w:color w:val="008000"/>
          <w:szCs w:val="22"/>
          <w:u w:val="dash"/>
          <w:lang w:eastAsia="zh-TW"/>
        </w:rPr>
        <w:br/>
        <w:t xml:space="preserve">            &lt;gmd:protocol&gt;</w:t>
      </w:r>
      <w:r w:rsidRPr="00590598">
        <w:rPr>
          <w:rFonts w:eastAsiaTheme="minorHAnsi" w:cstheme="majorBidi"/>
          <w:color w:val="008000"/>
          <w:szCs w:val="22"/>
          <w:u w:val="dash"/>
          <w:lang w:eastAsia="zh-TW"/>
        </w:rPr>
        <w:br/>
        <w:t xml:space="preserve">              &lt;gco:CharacterString&gt;WWW:LINK-1.0-http--link&lt;/gco:CharacterString&gt;</w:t>
      </w:r>
      <w:r w:rsidRPr="00590598">
        <w:rPr>
          <w:rFonts w:eastAsiaTheme="minorHAnsi" w:cstheme="majorBidi"/>
          <w:color w:val="008000"/>
          <w:szCs w:val="22"/>
          <w:u w:val="dash"/>
          <w:lang w:eastAsia="zh-TW"/>
        </w:rPr>
        <w:br/>
        <w:t xml:space="preserve">            &lt;/gmd:protocol&gt;</w:t>
      </w:r>
      <w:r w:rsidRPr="00590598">
        <w:rPr>
          <w:rFonts w:eastAsiaTheme="minorHAnsi" w:cstheme="majorBidi"/>
          <w:color w:val="008000"/>
          <w:szCs w:val="22"/>
          <w:u w:val="dash"/>
          <w:lang w:eastAsia="zh-TW"/>
        </w:rPr>
        <w:br/>
        <w:t xml:space="preserve">            &lt;gmd:name&gt;</w:t>
      </w:r>
      <w:r w:rsidRPr="00590598">
        <w:rPr>
          <w:rFonts w:eastAsiaTheme="minorHAnsi" w:cstheme="majorBidi"/>
          <w:color w:val="008000"/>
          <w:szCs w:val="22"/>
          <w:u w:val="dash"/>
          <w:lang w:eastAsia="zh-TW"/>
        </w:rPr>
        <w:br/>
        <w:t xml:space="preserve">              &lt;gco:CharacterString&gt;Permanent link&lt;/gco:CharacterString&gt;</w:t>
      </w:r>
      <w:r w:rsidRPr="00590598">
        <w:rPr>
          <w:rFonts w:eastAsiaTheme="minorHAnsi" w:cstheme="majorBidi"/>
          <w:color w:val="008000"/>
          <w:szCs w:val="22"/>
          <w:u w:val="dash"/>
          <w:lang w:eastAsia="zh-TW"/>
        </w:rPr>
        <w:br/>
        <w:t xml:space="preserve">            &lt;/gmd:name&gt;</w:t>
      </w:r>
      <w:r w:rsidRPr="00590598">
        <w:rPr>
          <w:rFonts w:eastAsiaTheme="minorHAnsi" w:cstheme="majorBidi"/>
          <w:color w:val="008000"/>
          <w:szCs w:val="22"/>
          <w:u w:val="dash"/>
          <w:lang w:eastAsia="zh-TW"/>
        </w:rPr>
        <w:br/>
        <w:t xml:space="preserve">            &lt;gmd:description&gt;</w:t>
      </w:r>
      <w:r w:rsidRPr="00590598">
        <w:rPr>
          <w:rFonts w:eastAsiaTheme="minorHAnsi" w:cstheme="majorBidi"/>
          <w:color w:val="008000"/>
          <w:szCs w:val="22"/>
          <w:u w:val="dash"/>
          <w:lang w:eastAsia="zh-TW"/>
        </w:rPr>
        <w:br/>
        <w:t xml:space="preserve">              &lt;gco:CharacterString&gt;GISC Toulouse&lt;/gco:CharacterString&gt;</w:t>
      </w:r>
      <w:r w:rsidRPr="00590598">
        <w:rPr>
          <w:rFonts w:eastAsiaTheme="minorHAnsi" w:cstheme="majorBidi"/>
          <w:color w:val="008000"/>
          <w:szCs w:val="22"/>
          <w:u w:val="dash"/>
          <w:lang w:eastAsia="zh-TW"/>
        </w:rPr>
        <w:br/>
        <w:t xml:space="preserve">            &lt;/gmd:description&gt;</w:t>
      </w:r>
      <w:r w:rsidRPr="00590598">
        <w:rPr>
          <w:rFonts w:eastAsiaTheme="minorHAnsi" w:cstheme="majorBidi"/>
          <w:color w:val="008000"/>
          <w:szCs w:val="22"/>
          <w:u w:val="dash"/>
          <w:lang w:eastAsia="zh-TW"/>
        </w:rPr>
        <w:br/>
        <w:t xml:space="preserve">          &lt;/gmd:CI_OnlineResource&gt;</w:t>
      </w:r>
      <w:r w:rsidRPr="00590598">
        <w:rPr>
          <w:rFonts w:eastAsiaTheme="minorHAnsi" w:cstheme="majorBidi"/>
          <w:color w:val="008000"/>
          <w:szCs w:val="22"/>
          <w:u w:val="dash"/>
          <w:lang w:eastAsia="zh-TW"/>
        </w:rPr>
        <w:br/>
        <w:t xml:space="preserve">        &lt;/gmd:onLine&gt;</w:t>
      </w:r>
      <w:r w:rsidRPr="00590598">
        <w:rPr>
          <w:rFonts w:eastAsiaTheme="minorHAnsi" w:cstheme="majorBidi"/>
          <w:color w:val="008000"/>
          <w:szCs w:val="22"/>
          <w:u w:val="dash"/>
          <w:lang w:eastAsia="zh-TW"/>
        </w:rPr>
        <w:br/>
        <w:t xml:space="preserve">      &lt;/gmd:MD_DigitalTransferOptions&gt;</w:t>
      </w:r>
      <w:r w:rsidRPr="00590598">
        <w:rPr>
          <w:rFonts w:eastAsiaTheme="minorHAnsi" w:cstheme="majorBidi"/>
          <w:color w:val="008000"/>
          <w:szCs w:val="22"/>
          <w:u w:val="dash"/>
          <w:lang w:eastAsia="zh-TW"/>
        </w:rPr>
        <w:br/>
        <w:t xml:space="preserve">    &lt;/gmd:transferOptions&gt;</w:t>
      </w:r>
      <w:r w:rsidRPr="00590598">
        <w:rPr>
          <w:rFonts w:eastAsiaTheme="minorHAnsi" w:cstheme="majorBidi"/>
          <w:color w:val="008000"/>
          <w:szCs w:val="22"/>
          <w:u w:val="dash"/>
          <w:lang w:eastAsia="zh-TW"/>
        </w:rPr>
        <w:br/>
        <w:t xml:space="preserve">  &lt;/gmd:MD_Distribution&gt;</w:t>
      </w:r>
      <w:r w:rsidRPr="00590598">
        <w:rPr>
          <w:rFonts w:eastAsiaTheme="minorHAnsi" w:cstheme="majorBidi"/>
          <w:color w:val="008000"/>
          <w:szCs w:val="22"/>
          <w:u w:val="dash"/>
          <w:lang w:eastAsia="zh-TW"/>
        </w:rPr>
        <w:br/>
        <w:t>&lt;/gmd:distributionInfo&gt;</w:t>
      </w:r>
    </w:p>
    <w:p w14:paraId="14947052"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94" w:name="X58865b25a8edefd8d150bb56968b68eb47c8cf0"/>
      <w:bookmarkEnd w:id="91"/>
      <w:bookmarkEnd w:id="93"/>
      <w:r w:rsidRPr="00590598">
        <w:rPr>
          <w:rFonts w:eastAsiaTheme="minorHAnsi" w:cstheme="majorBidi"/>
          <w:color w:val="008000"/>
          <w:szCs w:val="22"/>
          <w:u w:val="dash"/>
          <w:lang w:eastAsia="zh-TW"/>
        </w:rPr>
        <w:lastRenderedPageBreak/>
        <w:t>XPaths</w:t>
      </w:r>
    </w:p>
    <w:p w14:paraId="1DA5C47F" w14:textId="77777777" w:rsidR="002806BF" w:rsidRPr="00590598" w:rsidRDefault="002806BF" w:rsidP="008B4D95">
      <w:pPr>
        <w:pStyle w:val="af8"/>
        <w:numPr>
          <w:ilvl w:val="0"/>
          <w:numId w:val="3"/>
        </w:numPr>
        <w:tabs>
          <w:tab w:val="clear" w:pos="1134"/>
        </w:tabs>
        <w:spacing w:after="120"/>
        <w:ind w:left="1128" w:right="-170"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//gmd:distributionInfo//gmd:distributionFormat/gmd:MD_Format</w:t>
      </w:r>
    </w:p>
    <w:p w14:paraId="7B6FF348" w14:textId="77777777" w:rsidR="002806BF" w:rsidRPr="00590598" w:rsidRDefault="002806BF" w:rsidP="008B4D95">
      <w:pPr>
        <w:pStyle w:val="af8"/>
        <w:numPr>
          <w:ilvl w:val="0"/>
          <w:numId w:val="3"/>
        </w:numPr>
        <w:tabs>
          <w:tab w:val="clear" w:pos="1134"/>
        </w:tabs>
        <w:spacing w:after="120"/>
        <w:ind w:left="1128" w:right="-170"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//gmd:distributionInfo//gmd:MD_DigitalTransferOptions//gmd:onLine//gmd:URL</w:t>
      </w:r>
    </w:p>
    <w:p w14:paraId="10D50560" w14:textId="77777777" w:rsidR="002806BF" w:rsidRPr="00590598" w:rsidRDefault="002806BF" w:rsidP="008B4D95">
      <w:pPr>
        <w:pStyle w:val="af8"/>
        <w:numPr>
          <w:ilvl w:val="0"/>
          <w:numId w:val="3"/>
        </w:numPr>
        <w:tabs>
          <w:tab w:val="clear" w:pos="1134"/>
        </w:tabs>
        <w:spacing w:after="120"/>
        <w:ind w:left="1128" w:right="-170"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//gmd:distributionInfo//gmd:MD_Distributor//gmd:organisationName</w:t>
      </w:r>
    </w:p>
    <w:p w14:paraId="573BDCDC" w14:textId="77777777" w:rsidR="002806BF" w:rsidRPr="00590598" w:rsidRDefault="002806BF" w:rsidP="008B4D95">
      <w:pPr>
        <w:pStyle w:val="af8"/>
        <w:numPr>
          <w:ilvl w:val="0"/>
          <w:numId w:val="3"/>
        </w:numPr>
        <w:tabs>
          <w:tab w:val="clear" w:pos="1134"/>
        </w:tabs>
        <w:spacing w:after="120"/>
        <w:ind w:left="1128" w:right="-170" w:hanging="561"/>
        <w:contextualSpacing w:val="0"/>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//gmd:distributionInfo//gmd:MD_Distributor//gmd:contactInfo//gmd:electronicMailAddress/gco:CharacterString</w:t>
      </w:r>
    </w:p>
    <w:p w14:paraId="2E94CB79" w14:textId="3982C34C" w:rsidR="002806BF" w:rsidRPr="00590598" w:rsidRDefault="00AA5D51" w:rsidP="001D0C95">
      <w:pPr>
        <w:keepNext/>
        <w:spacing w:before="240" w:after="240" w:line="240" w:lineRule="exact"/>
        <w:ind w:left="1123" w:hanging="1123"/>
        <w:jc w:val="left"/>
        <w:outlineLvl w:val="4"/>
        <w:rPr>
          <w:rFonts w:eastAsiaTheme="minorHAnsi" w:cstheme="majorBidi"/>
          <w:color w:val="008000"/>
          <w:szCs w:val="22"/>
          <w:u w:val="dash"/>
          <w:lang w:eastAsia="zh-TW"/>
        </w:rPr>
      </w:pPr>
      <w:bookmarkStart w:id="95" w:name="_Toc108791598"/>
      <w:bookmarkStart w:id="96" w:name="X00884b3c58b42877e2917225b0aa8057d74ed0b"/>
      <w:bookmarkEnd w:id="87"/>
      <w:bookmarkEnd w:id="94"/>
      <w:r w:rsidRPr="00590598">
        <w:rPr>
          <w:rFonts w:eastAsiaTheme="minorHAnsi" w:cstheme="majorBidi"/>
          <w:color w:val="008000"/>
          <w:szCs w:val="22"/>
          <w:u w:val="dash"/>
          <w:lang w:eastAsia="zh-TW"/>
        </w:rPr>
        <w:t xml:space="preserve">5.9.7.11 </w:t>
      </w:r>
      <w:r w:rsidRPr="00590598">
        <w:rPr>
          <w:rFonts w:eastAsiaTheme="minorHAnsi" w:cstheme="majorBidi"/>
          <w:color w:val="008000"/>
          <w:szCs w:val="22"/>
          <w:u w:val="dash"/>
          <w:lang w:eastAsia="zh-TW"/>
        </w:rPr>
        <w:tab/>
        <w:t>KPI-11</w:t>
      </w:r>
      <w:r w:rsidRPr="00590598">
        <w:rPr>
          <w:rFonts w:ascii="宋体" w:eastAsia="宋体" w:hAnsi="宋体" w:cstheme="majorBidi" w:hint="eastAsia"/>
          <w:color w:val="008000"/>
          <w:szCs w:val="22"/>
          <w:u w:val="dash"/>
          <w:lang w:eastAsia="zh-CN"/>
        </w:rPr>
        <w:t>：</w:t>
      </w:r>
      <w:r w:rsidRPr="00590598">
        <w:rPr>
          <w:rFonts w:ascii="宋体" w:eastAsia="宋体" w:hAnsi="宋体" w:cs="宋体" w:hint="eastAsia"/>
          <w:color w:val="008000"/>
          <w:szCs w:val="22"/>
          <w:u w:val="dash"/>
          <w:lang w:eastAsia="zh-TW"/>
        </w:rPr>
        <w:t>代码表的验证</w:t>
      </w:r>
      <w:bookmarkEnd w:id="95"/>
    </w:p>
    <w:p w14:paraId="1D4EBBD9" w14:textId="55F42EFB" w:rsidR="002806BF" w:rsidRPr="00590598" w:rsidRDefault="006948AB"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97" w:name="Xfa977955f49ed448984a4a45c3947c916e16d6a"/>
      <w:r w:rsidRPr="00590598">
        <w:rPr>
          <w:rFonts w:ascii="宋体" w:eastAsia="宋体" w:hAnsi="宋体" w:cs="微软雅黑" w:hint="eastAsia"/>
          <w:color w:val="008000"/>
          <w:szCs w:val="22"/>
          <w:u w:val="dash"/>
          <w:lang w:eastAsia="zh-TW"/>
        </w:rPr>
        <w:t>衡量</w:t>
      </w:r>
    </w:p>
    <w:p w14:paraId="708933F8" w14:textId="772F9CD1" w:rsidR="002806BF" w:rsidRPr="00590598" w:rsidRDefault="00AA5D51"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元数据中的每个代码值都与以下权威代码表中的代码完全匹配。</w:t>
      </w:r>
    </w:p>
    <w:p w14:paraId="5A9B9D84" w14:textId="25D34E08" w:rsidR="002806BF" w:rsidRPr="00590598" w:rsidRDefault="002806BF" w:rsidP="00665EE8">
      <w:pPr>
        <w:tabs>
          <w:tab w:val="clear" w:pos="1134"/>
        </w:tabs>
        <w:spacing w:after="200"/>
        <w:ind w:left="1134" w:hanging="567"/>
        <w:contextualSpacing/>
        <w:jc w:val="left"/>
        <w:rPr>
          <w:rFonts w:eastAsiaTheme="minorHAnsi" w:cstheme="majorBidi"/>
          <w:color w:val="008000"/>
          <w:szCs w:val="22"/>
          <w:u w:val="dash"/>
          <w:lang w:val="es-ES" w:eastAsia="zh-TW"/>
        </w:rPr>
      </w:pPr>
      <w:r w:rsidRPr="00590598">
        <w:rPr>
          <w:rFonts w:eastAsiaTheme="minorHAnsi" w:cstheme="majorBidi"/>
          <w:color w:val="008000"/>
          <w:szCs w:val="22"/>
          <w:lang w:val="es-ES" w:eastAsia="zh-TW"/>
        </w:rPr>
        <w:t>•</w:t>
      </w:r>
      <w:r w:rsidRPr="00590598">
        <w:rPr>
          <w:rFonts w:eastAsiaTheme="minorHAnsi" w:cstheme="majorBidi"/>
          <w:color w:val="008000"/>
          <w:szCs w:val="22"/>
          <w:lang w:val="es-ES" w:eastAsia="zh-TW"/>
        </w:rPr>
        <w:tab/>
      </w:r>
      <w:r w:rsidRPr="00590598">
        <w:rPr>
          <w:rFonts w:eastAsiaTheme="minorHAnsi" w:cstheme="majorBidi"/>
          <w:color w:val="008000"/>
          <w:szCs w:val="22"/>
          <w:u w:val="dash"/>
          <w:lang w:val="es-ES" w:eastAsia="zh-TW"/>
        </w:rPr>
        <w:t>ISO</w:t>
      </w:r>
      <w:r w:rsidR="00AA5D51" w:rsidRPr="00590598">
        <w:rPr>
          <w:rFonts w:ascii="宋体" w:eastAsia="宋体" w:hAnsi="宋体" w:cstheme="majorBidi" w:hint="eastAsia"/>
          <w:color w:val="008000"/>
          <w:szCs w:val="22"/>
          <w:u w:val="dash"/>
          <w:lang w:val="es-ES" w:eastAsia="zh-CN"/>
        </w:rPr>
        <w:t>代码</w:t>
      </w:r>
      <w:r w:rsidR="00AA5D51" w:rsidRPr="00590598">
        <w:rPr>
          <w:rFonts w:eastAsiaTheme="minorHAnsi" w:cstheme="majorBidi"/>
          <w:color w:val="008000"/>
          <w:szCs w:val="22"/>
          <w:u w:val="dash"/>
          <w:lang w:val="es-ES" w:eastAsia="zh-TW"/>
        </w:rPr>
        <w:t>表</w:t>
      </w:r>
      <w:r w:rsidR="00AA5D51" w:rsidRPr="00590598">
        <w:rPr>
          <w:rFonts w:ascii="宋体" w:eastAsia="宋体" w:hAnsi="宋体" w:cstheme="majorBidi" w:hint="eastAsia"/>
          <w:color w:val="008000"/>
          <w:szCs w:val="22"/>
          <w:u w:val="dash"/>
          <w:lang w:val="es-ES" w:eastAsia="zh-CN"/>
        </w:rPr>
        <w:t>：</w:t>
      </w:r>
      <w:hyperlink r:id="rId31">
        <w:r w:rsidRPr="00590598">
          <w:rPr>
            <w:rFonts w:eastAsiaTheme="minorHAnsi" w:cstheme="majorBidi"/>
            <w:color w:val="008000"/>
            <w:szCs w:val="22"/>
            <w:u w:val="dash"/>
            <w:lang w:val="es-ES" w:eastAsia="zh-TW"/>
          </w:rPr>
          <w:t>https://standards.iso.org/iso/19139/resources/gmxCodelists.xml</w:t>
        </w:r>
      </w:hyperlink>
    </w:p>
    <w:p w14:paraId="1EF6A480" w14:textId="2E5621CC" w:rsidR="002806BF" w:rsidRPr="00590598" w:rsidRDefault="002806BF" w:rsidP="00FD17D0">
      <w:pPr>
        <w:tabs>
          <w:tab w:val="clear" w:pos="1134"/>
        </w:tabs>
        <w:spacing w:after="240"/>
        <w:ind w:left="1134" w:hanging="567"/>
        <w:jc w:val="left"/>
        <w:rPr>
          <w:rFonts w:eastAsiaTheme="minorHAnsi" w:cstheme="majorBidi"/>
          <w:color w:val="008000"/>
          <w:szCs w:val="22"/>
          <w:u w:val="dash"/>
          <w:lang w:val="es-ES" w:eastAsia="zh-TW"/>
        </w:rPr>
      </w:pPr>
      <w:r w:rsidRPr="00590598">
        <w:rPr>
          <w:rFonts w:eastAsiaTheme="minorHAnsi" w:cstheme="majorBidi"/>
          <w:color w:val="008000"/>
          <w:szCs w:val="22"/>
          <w:lang w:val="es-ES" w:eastAsia="zh-TW"/>
        </w:rPr>
        <w:t>•</w:t>
      </w:r>
      <w:r w:rsidRPr="00590598">
        <w:rPr>
          <w:rFonts w:eastAsiaTheme="minorHAnsi" w:cstheme="majorBidi"/>
          <w:color w:val="008000"/>
          <w:szCs w:val="22"/>
          <w:lang w:val="es-ES" w:eastAsia="zh-TW"/>
        </w:rPr>
        <w:tab/>
      </w:r>
      <w:r w:rsidRPr="00590598">
        <w:rPr>
          <w:rFonts w:eastAsiaTheme="minorHAnsi" w:cstheme="majorBidi"/>
          <w:color w:val="008000"/>
          <w:szCs w:val="22"/>
          <w:u w:val="dash"/>
          <w:lang w:val="es-ES" w:eastAsia="zh-TW"/>
        </w:rPr>
        <w:t>WMO Codelists/ISO extensions:</w:t>
      </w:r>
      <w:r w:rsidR="00AA5D51" w:rsidRPr="00590598">
        <w:rPr>
          <w:rFonts w:eastAsiaTheme="minorHAnsi" w:cstheme="majorBidi"/>
          <w:color w:val="008000"/>
          <w:szCs w:val="22"/>
          <w:u w:val="dash"/>
          <w:lang w:eastAsia="zh-TW"/>
        </w:rPr>
        <w:t>扩展</w:t>
      </w:r>
      <w:r w:rsidR="00AA5D51" w:rsidRPr="00590598">
        <w:rPr>
          <w:rFonts w:ascii="宋体" w:eastAsia="宋体" w:hAnsi="宋体" w:cstheme="majorBidi" w:hint="eastAsia"/>
          <w:color w:val="008000"/>
          <w:szCs w:val="22"/>
          <w:u w:val="dash"/>
          <w:lang w:val="es-ES" w:eastAsia="zh-CN"/>
        </w:rPr>
        <w:t>：</w:t>
      </w:r>
      <w:r w:rsidRPr="00590598">
        <w:rPr>
          <w:rFonts w:eastAsiaTheme="minorHAnsi" w:cstheme="majorBidi"/>
          <w:color w:val="008000"/>
          <w:szCs w:val="22"/>
          <w:u w:val="dash"/>
          <w:lang w:val="es-ES" w:eastAsia="zh-TW"/>
        </w:rPr>
        <w:t xml:space="preserve"> </w:t>
      </w:r>
      <w:hyperlink r:id="rId32">
        <w:r w:rsidRPr="00590598">
          <w:rPr>
            <w:rFonts w:eastAsiaTheme="minorHAnsi" w:cstheme="majorBidi"/>
            <w:color w:val="008000"/>
            <w:szCs w:val="22"/>
            <w:u w:val="dash"/>
            <w:lang w:val="es-ES" w:eastAsia="zh-TW"/>
          </w:rPr>
          <w:t>https://wis.wmo.int/2012/codelists/WMOCodeLists.xml</w:t>
        </w:r>
      </w:hyperlink>
    </w:p>
    <w:p w14:paraId="77118A47" w14:textId="1295047F" w:rsidR="002806BF" w:rsidRPr="00590598" w:rsidRDefault="006948AB" w:rsidP="00FD17D0">
      <w:pPr>
        <w:keepNext/>
        <w:spacing w:before="240" w:after="240"/>
        <w:ind w:left="1123" w:hanging="1123"/>
        <w:jc w:val="left"/>
        <w:outlineLvl w:val="6"/>
        <w:rPr>
          <w:rFonts w:ascii="宋体" w:eastAsia="宋体" w:hAnsi="宋体" w:cstheme="majorBidi"/>
          <w:color w:val="008000"/>
          <w:szCs w:val="22"/>
          <w:u w:val="dash"/>
          <w:lang w:val="es-ES" w:eastAsia="zh-TW"/>
        </w:rPr>
      </w:pPr>
      <w:bookmarkStart w:id="98" w:name="Xca32aa9c8d260eb221336459d159ae60528956f"/>
      <w:r w:rsidRPr="00590598">
        <w:rPr>
          <w:rFonts w:ascii="宋体" w:eastAsia="宋体" w:hAnsi="宋体" w:cs="微软雅黑" w:hint="eastAsia"/>
          <w:color w:val="008000"/>
          <w:szCs w:val="22"/>
          <w:u w:val="dash"/>
          <w:lang w:eastAsia="zh-TW"/>
        </w:rPr>
        <w:t>衡量</w:t>
      </w:r>
      <w:r w:rsidR="002806BF" w:rsidRPr="00590598">
        <w:rPr>
          <w:rFonts w:ascii="宋体" w:eastAsia="宋体" w:hAnsi="宋体" w:cs="微软雅黑" w:hint="eastAsia"/>
          <w:color w:val="008000"/>
          <w:szCs w:val="22"/>
          <w:u w:val="dash"/>
          <w:lang w:eastAsia="zh-TW"/>
        </w:rPr>
        <w:t>的缘由</w:t>
      </w:r>
    </w:p>
    <w:p w14:paraId="76F2C671" w14:textId="068202E5" w:rsidR="002806BF" w:rsidRPr="00590598" w:rsidRDefault="009B3115"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val="es-ES" w:eastAsia="zh-TW"/>
        </w:rPr>
        <w:t>WCMP</w:t>
      </w:r>
      <w:r w:rsidRPr="00590598">
        <w:rPr>
          <w:rFonts w:ascii="宋体" w:eastAsia="宋体" w:hAnsi="宋体" w:cs="宋体" w:hint="eastAsia"/>
          <w:color w:val="008000"/>
          <w:szCs w:val="22"/>
          <w:u w:val="dash"/>
          <w:lang w:eastAsia="zh-TW"/>
        </w:rPr>
        <w:t>的记录可以参考几个地点的代码表</w:t>
      </w:r>
      <w:r w:rsidRPr="00590598">
        <w:rPr>
          <w:rFonts w:ascii="宋体" w:eastAsia="宋体" w:hAnsi="宋体" w:cs="宋体" w:hint="eastAsia"/>
          <w:color w:val="008000"/>
          <w:szCs w:val="22"/>
          <w:u w:val="dash"/>
          <w:lang w:val="es-ES" w:eastAsia="zh-TW"/>
        </w:rPr>
        <w:t>，</w:t>
      </w:r>
      <w:r w:rsidRPr="00590598">
        <w:rPr>
          <w:rFonts w:ascii="宋体" w:eastAsia="宋体" w:hAnsi="宋体" w:cs="宋体" w:hint="eastAsia"/>
          <w:color w:val="008000"/>
          <w:szCs w:val="22"/>
          <w:u w:val="dash"/>
          <w:lang w:eastAsia="zh-TW"/>
        </w:rPr>
        <w:t>例如</w:t>
      </w:r>
      <w:r w:rsidRPr="00590598">
        <w:rPr>
          <w:rFonts w:ascii="宋体" w:eastAsia="宋体" w:hAnsi="宋体" w:cs="宋体" w:hint="eastAsia"/>
          <w:color w:val="008000"/>
          <w:szCs w:val="22"/>
          <w:u w:val="dash"/>
          <w:lang w:val="es-ES" w:eastAsia="zh-TW"/>
        </w:rPr>
        <w:t>，</w:t>
      </w:r>
      <w:r w:rsidRPr="00590598">
        <w:rPr>
          <w:rFonts w:ascii="宋体" w:eastAsia="宋体" w:hAnsi="宋体" w:cs="宋体" w:hint="eastAsia"/>
          <w:color w:val="008000"/>
          <w:szCs w:val="22"/>
          <w:u w:val="dash"/>
          <w:lang w:eastAsia="zh-TW"/>
        </w:rPr>
        <w:t>权威来源的在线副本。在许多情况下，代码被包括在内，但与代码表上的官方数值不完全相同（例如，拼写错误、大小写敏感性错误等）。软件应用可能会寻找与代码表完全匹配的内容，如果没有正确的参考，就会错误地处理元数据。</w:t>
      </w:r>
    </w:p>
    <w:p w14:paraId="5AB3D89B" w14:textId="77777777" w:rsidR="002806BF" w:rsidRPr="00590598" w:rsidRDefault="002806BF" w:rsidP="001D0C95">
      <w:pPr>
        <w:keepNext/>
        <w:spacing w:before="240" w:after="240" w:line="240" w:lineRule="exact"/>
        <w:jc w:val="left"/>
        <w:outlineLvl w:val="6"/>
        <w:rPr>
          <w:rFonts w:ascii="宋体" w:eastAsia="宋体" w:hAnsi="宋体" w:cstheme="majorBidi"/>
          <w:color w:val="008000"/>
          <w:szCs w:val="22"/>
          <w:u w:val="dash"/>
          <w:lang w:eastAsia="zh-TW"/>
        </w:rPr>
      </w:pPr>
      <w:bookmarkStart w:id="99" w:name="Xe1780eb2b7f3d2c14420b7328421760b7c7c5c5"/>
      <w:bookmarkEnd w:id="97"/>
      <w:bookmarkEnd w:id="98"/>
      <w:r w:rsidRPr="00590598">
        <w:rPr>
          <w:rFonts w:ascii="宋体" w:eastAsia="宋体" w:hAnsi="宋体" w:cs="微软雅黑" w:hint="eastAsia"/>
          <w:color w:val="008000"/>
          <w:szCs w:val="22"/>
          <w:u w:val="dash"/>
          <w:lang w:eastAsia="zh-TW"/>
        </w:rPr>
        <w:t>规则</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174"/>
        <w:gridCol w:w="7377"/>
        <w:gridCol w:w="1078"/>
      </w:tblGrid>
      <w:tr w:rsidR="002806BF" w:rsidRPr="00590598" w14:paraId="54293F2A" w14:textId="77777777" w:rsidTr="0040683F">
        <w:trPr>
          <w:cnfStyle w:val="100000000000" w:firstRow="1" w:lastRow="0" w:firstColumn="0" w:lastColumn="0" w:oddVBand="0" w:evenVBand="0" w:oddHBand="0" w:evenHBand="0" w:firstRowFirstColumn="0" w:firstRowLastColumn="0" w:lastRowFirstColumn="0" w:lastRowLastColumn="0"/>
          <w:tblHeader/>
        </w:trPr>
        <w:tc>
          <w:tcPr>
            <w:tcW w:w="0" w:type="auto"/>
          </w:tcPr>
          <w:p w14:paraId="4089A061"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p>
        </w:tc>
        <w:tc>
          <w:tcPr>
            <w:tcW w:w="0" w:type="auto"/>
          </w:tcPr>
          <w:p w14:paraId="7ADA7C8E"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规则</w:t>
            </w:r>
          </w:p>
        </w:tc>
        <w:tc>
          <w:tcPr>
            <w:tcW w:w="0" w:type="auto"/>
          </w:tcPr>
          <w:p w14:paraId="2AE95331" w14:textId="77777777" w:rsidR="002806BF" w:rsidRPr="00590598" w:rsidRDefault="002806BF" w:rsidP="0040683F">
            <w:pPr>
              <w:tabs>
                <w:tab w:val="clear" w:pos="1134"/>
              </w:tabs>
              <w:spacing w:line="220" w:lineRule="exact"/>
              <w:jc w:val="left"/>
              <w:rPr>
                <w:rFonts w:ascii="宋体" w:eastAsia="宋体" w:hAnsi="宋体" w:cstheme="majorBidi"/>
                <w:color w:val="008000"/>
                <w:sz w:val="20"/>
                <w:szCs w:val="20"/>
                <w:u w:val="dash"/>
                <w:lang w:eastAsia="zh-TW"/>
              </w:rPr>
            </w:pPr>
            <w:r w:rsidRPr="00590598">
              <w:rPr>
                <w:rFonts w:ascii="宋体" w:eastAsia="宋体" w:hAnsi="宋体" w:cs="微软雅黑" w:hint="eastAsia"/>
                <w:color w:val="008000"/>
                <w:sz w:val="20"/>
                <w:szCs w:val="20"/>
                <w:u w:val="dash"/>
                <w:lang w:eastAsia="zh-TW"/>
              </w:rPr>
              <w:t>得分</w:t>
            </w:r>
          </w:p>
        </w:tc>
      </w:tr>
      <w:tr w:rsidR="002806BF" w:rsidRPr="00590598" w14:paraId="71A19F21" w14:textId="77777777" w:rsidTr="0040683F">
        <w:tc>
          <w:tcPr>
            <w:tcW w:w="0" w:type="auto"/>
          </w:tcPr>
          <w:p w14:paraId="4D690938"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11.1</w:t>
            </w:r>
          </w:p>
        </w:tc>
        <w:tc>
          <w:tcPr>
            <w:tcW w:w="0" w:type="auto"/>
          </w:tcPr>
          <w:p w14:paraId="519396D0"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宋体" w:hint="eastAsia"/>
                <w:color w:val="008000"/>
                <w:sz w:val="20"/>
                <w:szCs w:val="20"/>
                <w:u w:val="dash"/>
                <w:lang w:eastAsia="zh-TW"/>
              </w:rPr>
              <w:t>代码值与权威的代码表完全匹配，是有效的。</w:t>
            </w:r>
          </w:p>
        </w:tc>
        <w:tc>
          <w:tcPr>
            <w:tcW w:w="0" w:type="auto"/>
          </w:tcPr>
          <w:p w14:paraId="260D91DD"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1</w:t>
            </w:r>
          </w:p>
        </w:tc>
      </w:tr>
    </w:tbl>
    <w:p w14:paraId="606298A4" w14:textId="423FDAB0" w:rsidR="002806BF" w:rsidRPr="00590598" w:rsidRDefault="00590598" w:rsidP="00AD2332">
      <w:pPr>
        <w:spacing w:before="240" w:after="240"/>
        <w:jc w:val="left"/>
        <w:rPr>
          <w:rFonts w:eastAsiaTheme="minorHAnsi" w:cstheme="majorBidi"/>
          <w:color w:val="008000"/>
          <w:szCs w:val="22"/>
          <w:u w:val="dash"/>
          <w:lang w:val="fr-FR" w:eastAsia="zh-TW"/>
        </w:rPr>
      </w:pPr>
      <w:r>
        <w:rPr>
          <w:rFonts w:ascii="宋体" w:eastAsia="宋体" w:hAnsi="宋体" w:cs="微软雅黑" w:hint="eastAsia"/>
          <w:color w:val="008000"/>
          <w:szCs w:val="22"/>
          <w:u w:val="dash"/>
          <w:lang w:val="fr-FR" w:eastAsia="zh-TW"/>
        </w:rPr>
        <w:t>可能的总得分</w:t>
      </w:r>
      <w:r w:rsidR="002806BF" w:rsidRPr="00590598">
        <w:rPr>
          <w:rFonts w:ascii="宋体" w:eastAsia="宋体" w:hAnsi="宋体" w:cs="微软雅黑" w:hint="eastAsia"/>
          <w:color w:val="008000"/>
          <w:szCs w:val="22"/>
          <w:u w:val="dash"/>
          <w:lang w:val="fr-FR" w:eastAsia="zh-TW"/>
        </w:rPr>
        <w:t>：</w:t>
      </w:r>
      <w:r w:rsidR="009B3115" w:rsidRPr="00590598">
        <w:rPr>
          <w:rFonts w:ascii="宋体" w:eastAsia="宋体" w:hAnsi="宋体" w:cs="宋体" w:hint="eastAsia"/>
          <w:color w:val="008000"/>
          <w:szCs w:val="22"/>
          <w:u w:val="dash"/>
          <w:lang w:val="fr-FR" w:eastAsia="zh-TW"/>
        </w:rPr>
        <w:t>有效代码</w:t>
      </w:r>
      <w:r w:rsidR="009B3115" w:rsidRPr="00590598">
        <w:rPr>
          <w:rFonts w:eastAsiaTheme="minorHAnsi" w:cstheme="majorBidi"/>
          <w:color w:val="008000"/>
          <w:szCs w:val="22"/>
          <w:u w:val="dash"/>
          <w:lang w:val="fr-FR" w:eastAsia="zh-TW"/>
        </w:rPr>
        <w:t>/</w:t>
      </w:r>
      <w:r w:rsidR="009B3115" w:rsidRPr="00590598">
        <w:rPr>
          <w:rFonts w:ascii="宋体" w:eastAsia="宋体" w:hAnsi="宋体" w:cs="宋体" w:hint="eastAsia"/>
          <w:color w:val="008000"/>
          <w:szCs w:val="22"/>
          <w:u w:val="dash"/>
          <w:lang w:val="fr-FR" w:eastAsia="zh-TW"/>
        </w:rPr>
        <w:t>总代码（</w:t>
      </w:r>
      <w:r w:rsidR="009B3115" w:rsidRPr="00590598">
        <w:rPr>
          <w:rFonts w:eastAsiaTheme="minorHAnsi" w:cstheme="majorBidi"/>
          <w:color w:val="008000"/>
          <w:szCs w:val="22"/>
          <w:u w:val="dash"/>
          <w:lang w:val="fr-FR" w:eastAsia="zh-TW"/>
        </w:rPr>
        <w:t>100%</w:t>
      </w:r>
      <w:r w:rsidR="009B3115" w:rsidRPr="00590598">
        <w:rPr>
          <w:rFonts w:ascii="宋体" w:eastAsia="宋体" w:hAnsi="宋体" w:cs="宋体" w:hint="eastAsia"/>
          <w:color w:val="008000"/>
          <w:szCs w:val="22"/>
          <w:u w:val="dash"/>
          <w:lang w:val="fr-FR" w:eastAsia="zh-TW"/>
        </w:rPr>
        <w:t>）</w:t>
      </w:r>
    </w:p>
    <w:p w14:paraId="4186BBE5" w14:textId="77777777" w:rsidR="002806BF" w:rsidRPr="00590598" w:rsidRDefault="002806BF" w:rsidP="001D0C95">
      <w:pPr>
        <w:keepNext/>
        <w:spacing w:before="240" w:after="240" w:line="240" w:lineRule="exact"/>
        <w:ind w:left="1123" w:hanging="1123"/>
        <w:jc w:val="left"/>
        <w:outlineLvl w:val="6"/>
        <w:rPr>
          <w:rFonts w:ascii="宋体" w:eastAsia="宋体" w:hAnsi="宋体" w:cstheme="majorBidi"/>
          <w:color w:val="008000"/>
          <w:szCs w:val="22"/>
          <w:u w:val="dash"/>
          <w:lang w:eastAsia="zh-TW"/>
        </w:rPr>
      </w:pPr>
      <w:bookmarkStart w:id="100" w:name="Xd9bbeb336de942e4c484bc0b25acb4fafde921f"/>
      <w:bookmarkEnd w:id="99"/>
      <w:r w:rsidRPr="00590598">
        <w:rPr>
          <w:rFonts w:ascii="宋体" w:eastAsia="宋体" w:hAnsi="宋体" w:cs="微软雅黑" w:hint="eastAsia"/>
          <w:color w:val="008000"/>
          <w:szCs w:val="22"/>
          <w:u w:val="dash"/>
          <w:lang w:eastAsia="zh-TW"/>
        </w:rPr>
        <w:t>指导意见</w:t>
      </w:r>
    </w:p>
    <w:p w14:paraId="68E324BE" w14:textId="367BD965" w:rsidR="002806BF" w:rsidRPr="00590598" w:rsidRDefault="006E5004" w:rsidP="001D0C95">
      <w:pPr>
        <w:spacing w:after="240" w:line="240" w:lineRule="exact"/>
        <w:jc w:val="left"/>
        <w:rPr>
          <w:rFonts w:eastAsiaTheme="minorHAnsi" w:cstheme="majorBidi"/>
          <w:color w:val="008000"/>
          <w:szCs w:val="22"/>
          <w:u w:val="dash"/>
          <w:lang w:eastAsia="zh-TW"/>
        </w:rPr>
      </w:pPr>
      <w:r w:rsidRPr="00590598">
        <w:rPr>
          <w:rFonts w:ascii="宋体" w:eastAsia="宋体" w:hAnsi="宋体" w:cs="宋体" w:hint="eastAsia"/>
          <w:color w:val="008000"/>
          <w:szCs w:val="22"/>
          <w:u w:val="dash"/>
          <w:lang w:eastAsia="zh-TW"/>
        </w:rPr>
        <w:t>完全匹配意味着在间距或大小写方面没有差异。例如，无法确认</w:t>
      </w:r>
      <w:r w:rsidRPr="00590598">
        <w:rPr>
          <w:rFonts w:eastAsiaTheme="minorHAnsi" w:cstheme="majorBidi"/>
          <w:color w:val="008000"/>
          <w:szCs w:val="22"/>
          <w:u w:val="dash"/>
          <w:lang w:eastAsia="zh-TW"/>
        </w:rPr>
        <w:t>Other restrictions</w:t>
      </w:r>
      <w:r w:rsidRPr="00590598">
        <w:rPr>
          <w:rFonts w:ascii="宋体" w:eastAsia="宋体" w:hAnsi="宋体" w:cs="宋体" w:hint="eastAsia"/>
          <w:color w:val="008000"/>
          <w:szCs w:val="22"/>
          <w:u w:val="dash"/>
          <w:lang w:eastAsia="zh-TW"/>
        </w:rPr>
        <w:t>和</w:t>
      </w:r>
      <w:r w:rsidRPr="00590598">
        <w:rPr>
          <w:rFonts w:eastAsiaTheme="minorHAnsi" w:cstheme="majorBidi"/>
          <w:color w:val="008000"/>
          <w:szCs w:val="22"/>
          <w:u w:val="dash"/>
          <w:lang w:eastAsia="zh-TW"/>
        </w:rPr>
        <w:t>other restrictions</w:t>
      </w:r>
      <w:r w:rsidRPr="00590598">
        <w:rPr>
          <w:rFonts w:ascii="宋体" w:eastAsia="宋体" w:hAnsi="宋体" w:cs="宋体" w:hint="eastAsia"/>
          <w:color w:val="008000"/>
          <w:szCs w:val="22"/>
          <w:u w:val="dash"/>
          <w:lang w:eastAsia="zh-TW"/>
        </w:rPr>
        <w:t>（大小写的差别）有效。只有</w:t>
      </w:r>
      <w:r w:rsidRPr="00590598">
        <w:rPr>
          <w:rFonts w:eastAsiaTheme="minorHAnsi" w:cstheme="majorBidi"/>
          <w:color w:val="008000"/>
          <w:szCs w:val="22"/>
          <w:u w:val="dash"/>
          <w:lang w:eastAsia="zh-TW"/>
        </w:rPr>
        <w:t>MD_RestrictionCode</w:t>
      </w:r>
      <w:r w:rsidRPr="00590598">
        <w:rPr>
          <w:rFonts w:ascii="宋体" w:eastAsia="宋体" w:hAnsi="宋体" w:cs="宋体" w:hint="eastAsia"/>
          <w:color w:val="008000"/>
          <w:szCs w:val="22"/>
          <w:u w:val="dash"/>
          <w:lang w:eastAsia="zh-TW"/>
        </w:rPr>
        <w:t>代码表中的代码值</w:t>
      </w:r>
      <w:r w:rsidRPr="00590598">
        <w:rPr>
          <w:rFonts w:eastAsiaTheme="minorHAnsi" w:cstheme="majorBidi"/>
          <w:color w:val="008000"/>
          <w:szCs w:val="22"/>
          <w:u w:val="dash"/>
          <w:lang w:eastAsia="zh-TW"/>
        </w:rPr>
        <w:t>otherRestrictions</w:t>
      </w:r>
      <w:r w:rsidRPr="00590598">
        <w:rPr>
          <w:rFonts w:ascii="宋体" w:eastAsia="宋体" w:hAnsi="宋体" w:cs="宋体" w:hint="eastAsia"/>
          <w:color w:val="008000"/>
          <w:szCs w:val="22"/>
          <w:u w:val="dash"/>
          <w:lang w:eastAsia="zh-TW"/>
        </w:rPr>
        <w:t>才有效。</w:t>
      </w:r>
    </w:p>
    <w:p w14:paraId="6D058415" w14:textId="77777777" w:rsidR="002806BF" w:rsidRPr="00590598" w:rsidRDefault="002806BF" w:rsidP="001D0C95">
      <w:pPr>
        <w:keepNext/>
        <w:spacing w:before="240" w:after="240" w:line="240" w:lineRule="exact"/>
        <w:ind w:left="1123" w:hanging="1123"/>
        <w:jc w:val="left"/>
        <w:outlineLvl w:val="6"/>
        <w:rPr>
          <w:rFonts w:eastAsiaTheme="minorHAnsi" w:cstheme="majorBidi"/>
          <w:color w:val="008000"/>
          <w:szCs w:val="22"/>
          <w:u w:val="dash"/>
          <w:lang w:eastAsia="zh-TW"/>
        </w:rPr>
      </w:pPr>
      <w:bookmarkStart w:id="101" w:name="X9409081aca6e63ee6b007ab5016cfec5a20a75b"/>
      <w:r w:rsidRPr="00590598">
        <w:rPr>
          <w:rFonts w:eastAsiaTheme="minorHAnsi" w:cstheme="majorBidi"/>
          <w:color w:val="008000"/>
          <w:szCs w:val="22"/>
          <w:u w:val="dash"/>
          <w:lang w:eastAsia="zh-TW"/>
        </w:rPr>
        <w:t>XPaths</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020" w:firstRow="1" w:lastRow="0" w:firstColumn="0" w:lastColumn="0" w:noHBand="0" w:noVBand="0"/>
      </w:tblPr>
      <w:tblGrid>
        <w:gridCol w:w="2184"/>
        <w:gridCol w:w="5352"/>
        <w:gridCol w:w="2093"/>
      </w:tblGrid>
      <w:tr w:rsidR="002806BF" w:rsidRPr="00590598" w14:paraId="69484E2E" w14:textId="77777777" w:rsidTr="00B9525F">
        <w:trPr>
          <w:cnfStyle w:val="100000000000" w:firstRow="1" w:lastRow="0" w:firstColumn="0" w:lastColumn="0" w:oddVBand="0" w:evenVBand="0" w:oddHBand="0" w:evenHBand="0" w:firstRowFirstColumn="0" w:firstRowLastColumn="0" w:lastRowFirstColumn="0" w:lastRowLastColumn="0"/>
          <w:tblHeader/>
        </w:trPr>
        <w:tc>
          <w:tcPr>
            <w:tcW w:w="1134" w:type="pct"/>
          </w:tcPr>
          <w:p w14:paraId="07A90B86" w14:textId="05B926FE" w:rsidR="002806BF" w:rsidRPr="00590598" w:rsidRDefault="00B9525F"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theme="majorBidi" w:hint="eastAsia"/>
                <w:color w:val="008000"/>
                <w:sz w:val="20"/>
                <w:szCs w:val="20"/>
                <w:u w:val="dash"/>
                <w:lang w:eastAsia="zh-CN"/>
              </w:rPr>
              <w:t>代码表</w:t>
            </w:r>
          </w:p>
        </w:tc>
        <w:tc>
          <w:tcPr>
            <w:tcW w:w="2779" w:type="pct"/>
          </w:tcPr>
          <w:p w14:paraId="7B2BCAC0"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XPath</w:t>
            </w:r>
          </w:p>
        </w:tc>
        <w:tc>
          <w:tcPr>
            <w:tcW w:w="1088" w:type="pct"/>
          </w:tcPr>
          <w:p w14:paraId="5A0E14FF" w14:textId="374FB408" w:rsidR="002806BF" w:rsidRPr="00590598" w:rsidRDefault="006E5004" w:rsidP="0040683F">
            <w:pPr>
              <w:tabs>
                <w:tab w:val="clear" w:pos="1134"/>
              </w:tabs>
              <w:spacing w:line="220" w:lineRule="exact"/>
              <w:jc w:val="left"/>
              <w:rPr>
                <w:rFonts w:eastAsiaTheme="minorHAnsi" w:cstheme="majorBidi"/>
                <w:color w:val="008000"/>
                <w:sz w:val="20"/>
                <w:szCs w:val="20"/>
                <w:u w:val="dash"/>
                <w:lang w:eastAsia="zh-TW"/>
              </w:rPr>
            </w:pPr>
            <w:r w:rsidRPr="00590598">
              <w:rPr>
                <w:rFonts w:ascii="宋体" w:eastAsia="宋体" w:hAnsi="宋体" w:cstheme="majorBidi" w:hint="eastAsia"/>
                <w:color w:val="008000"/>
                <w:sz w:val="20"/>
                <w:szCs w:val="20"/>
                <w:u w:val="dash"/>
                <w:lang w:eastAsia="zh-CN"/>
              </w:rPr>
              <w:t>权威</w:t>
            </w:r>
            <w:r w:rsidRPr="00590598">
              <w:rPr>
                <w:rFonts w:eastAsiaTheme="minorHAnsi" w:cstheme="majorBidi"/>
                <w:color w:val="008000"/>
                <w:sz w:val="20"/>
                <w:szCs w:val="20"/>
                <w:u w:val="dash"/>
                <w:lang w:eastAsia="zh-TW"/>
              </w:rPr>
              <w:t>列表</w:t>
            </w:r>
          </w:p>
        </w:tc>
      </w:tr>
      <w:tr w:rsidR="002806BF" w:rsidRPr="00590598" w14:paraId="3DD7B14E" w14:textId="77777777" w:rsidTr="00B9525F">
        <w:tc>
          <w:tcPr>
            <w:tcW w:w="1134" w:type="pct"/>
          </w:tcPr>
          <w:p w14:paraId="15EC28DC"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CI_DateTypeCode</w:t>
            </w:r>
          </w:p>
        </w:tc>
        <w:tc>
          <w:tcPr>
            <w:tcW w:w="2779" w:type="pct"/>
          </w:tcPr>
          <w:p w14:paraId="1FE833D9"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val="fr-FR" w:eastAsia="zh-TW"/>
              </w:rPr>
            </w:pPr>
            <w:r w:rsidRPr="00590598">
              <w:rPr>
                <w:rFonts w:eastAsiaTheme="minorHAnsi" w:cstheme="majorBidi"/>
                <w:color w:val="008000"/>
                <w:u w:val="dash"/>
                <w:lang w:val="fr-FR" w:eastAsia="zh-TW"/>
              </w:rPr>
              <w:t>//gmd:date/gmd:CI_Date/gmd:dateType/gmd:CI_DateTypeCode</w:t>
            </w:r>
          </w:p>
        </w:tc>
        <w:tc>
          <w:tcPr>
            <w:tcW w:w="1088" w:type="pct"/>
          </w:tcPr>
          <w:p w14:paraId="2A19E0F4" w14:textId="30A8A65A"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WMOCodeLists</w:t>
            </w:r>
            <w:r w:rsidR="006E5004" w:rsidRPr="00590598">
              <w:rPr>
                <w:rFonts w:ascii="宋体" w:eastAsia="宋体" w:hAnsi="宋体" w:cs="宋体" w:hint="eastAsia"/>
                <w:color w:val="008000"/>
                <w:sz w:val="20"/>
                <w:szCs w:val="20"/>
                <w:u w:val="dash"/>
                <w:lang w:eastAsia="zh-TW"/>
              </w:rPr>
              <w:t>（</w:t>
            </w:r>
            <w:r w:rsidR="006E5004" w:rsidRPr="00590598">
              <w:rPr>
                <w:rFonts w:eastAsiaTheme="minorHAnsi" w:cstheme="majorBidi"/>
                <w:color w:val="008000"/>
                <w:sz w:val="20"/>
                <w:szCs w:val="20"/>
                <w:u w:val="dash"/>
                <w:lang w:eastAsia="zh-TW"/>
              </w:rPr>
              <w:t>ISO</w:t>
            </w:r>
            <w:r w:rsidR="006E5004" w:rsidRPr="00590598">
              <w:rPr>
                <w:rFonts w:ascii="宋体" w:eastAsia="宋体" w:hAnsi="宋体" w:cs="宋体" w:hint="eastAsia"/>
                <w:color w:val="008000"/>
                <w:sz w:val="20"/>
                <w:szCs w:val="20"/>
                <w:u w:val="dash"/>
                <w:lang w:eastAsia="zh-TW"/>
              </w:rPr>
              <w:t>扩展）</w:t>
            </w:r>
          </w:p>
        </w:tc>
      </w:tr>
      <w:tr w:rsidR="002806BF" w:rsidRPr="00590598" w14:paraId="51BD6E22" w14:textId="77777777" w:rsidTr="00B9525F">
        <w:tc>
          <w:tcPr>
            <w:tcW w:w="1134" w:type="pct"/>
          </w:tcPr>
          <w:p w14:paraId="16B9CDD0"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CI_RoleCode</w:t>
            </w:r>
          </w:p>
        </w:tc>
        <w:tc>
          <w:tcPr>
            <w:tcW w:w="2779" w:type="pct"/>
          </w:tcPr>
          <w:p w14:paraId="71195B2F"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//gmd:CI_ResponsibleParty/gmd:role/gmd:CI_RoleCode</w:t>
            </w:r>
          </w:p>
        </w:tc>
        <w:tc>
          <w:tcPr>
            <w:tcW w:w="1088" w:type="pct"/>
          </w:tcPr>
          <w:p w14:paraId="74CC03DF"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gmxCodelists (ISO)</w:t>
            </w:r>
          </w:p>
        </w:tc>
      </w:tr>
      <w:tr w:rsidR="002806BF" w:rsidRPr="00590598" w14:paraId="38C057A7" w14:textId="77777777" w:rsidTr="00B9525F">
        <w:tc>
          <w:tcPr>
            <w:tcW w:w="1134" w:type="pct"/>
          </w:tcPr>
          <w:p w14:paraId="6B36EC62"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MD_KeywordTypeCode</w:t>
            </w:r>
          </w:p>
        </w:tc>
        <w:tc>
          <w:tcPr>
            <w:tcW w:w="2779" w:type="pct"/>
          </w:tcPr>
          <w:p w14:paraId="35176A3B"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//gmd:MD_Keywords/gmd:type/gmd:MD_KeywordTypeCode</w:t>
            </w:r>
          </w:p>
        </w:tc>
        <w:tc>
          <w:tcPr>
            <w:tcW w:w="1088" w:type="pct"/>
          </w:tcPr>
          <w:p w14:paraId="5E53325F" w14:textId="0DFA6DAB"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WMOCodeLists</w:t>
            </w:r>
            <w:r w:rsidR="006E5004" w:rsidRPr="00590598">
              <w:rPr>
                <w:rFonts w:ascii="宋体" w:eastAsia="宋体" w:hAnsi="宋体" w:cs="宋体" w:hint="eastAsia"/>
                <w:color w:val="008000"/>
                <w:sz w:val="20"/>
                <w:szCs w:val="20"/>
                <w:u w:val="dash"/>
                <w:lang w:eastAsia="zh-TW"/>
              </w:rPr>
              <w:t>（</w:t>
            </w:r>
            <w:r w:rsidR="006E5004" w:rsidRPr="00590598">
              <w:rPr>
                <w:rFonts w:eastAsiaTheme="minorHAnsi" w:cstheme="majorBidi"/>
                <w:color w:val="008000"/>
                <w:sz w:val="20"/>
                <w:szCs w:val="20"/>
                <w:u w:val="dash"/>
                <w:lang w:eastAsia="zh-TW"/>
              </w:rPr>
              <w:t>ISO</w:t>
            </w:r>
            <w:r w:rsidR="006E5004" w:rsidRPr="00590598">
              <w:rPr>
                <w:rFonts w:ascii="宋体" w:eastAsia="宋体" w:hAnsi="宋体" w:cs="宋体" w:hint="eastAsia"/>
                <w:color w:val="008000"/>
                <w:sz w:val="20"/>
                <w:szCs w:val="20"/>
                <w:u w:val="dash"/>
                <w:lang w:eastAsia="zh-TW"/>
              </w:rPr>
              <w:t>扩展）</w:t>
            </w:r>
          </w:p>
        </w:tc>
      </w:tr>
      <w:tr w:rsidR="002806BF" w:rsidRPr="00590598" w14:paraId="04D2B1F0" w14:textId="77777777" w:rsidTr="00B9525F">
        <w:tc>
          <w:tcPr>
            <w:tcW w:w="1134" w:type="pct"/>
          </w:tcPr>
          <w:p w14:paraId="45EF8626"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MD_RestrictionCode</w:t>
            </w:r>
          </w:p>
        </w:tc>
        <w:tc>
          <w:tcPr>
            <w:tcW w:w="2779" w:type="pct"/>
          </w:tcPr>
          <w:p w14:paraId="10FA298A"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val="fr-FR" w:eastAsia="zh-TW"/>
              </w:rPr>
            </w:pPr>
            <w:r w:rsidRPr="00590598">
              <w:rPr>
                <w:rFonts w:eastAsiaTheme="minorHAnsi" w:cstheme="majorBidi"/>
                <w:color w:val="008000"/>
                <w:u w:val="dash"/>
                <w:lang w:val="fr-FR" w:eastAsia="zh-TW"/>
              </w:rPr>
              <w:t>//gmd:resourceConstraints//gmd:MD_RestrictionCode</w:t>
            </w:r>
          </w:p>
        </w:tc>
        <w:tc>
          <w:tcPr>
            <w:tcW w:w="1088" w:type="pct"/>
          </w:tcPr>
          <w:p w14:paraId="68183C6B"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gmxCodelists (ISO)</w:t>
            </w:r>
          </w:p>
        </w:tc>
      </w:tr>
      <w:tr w:rsidR="002806BF" w:rsidRPr="00590598" w14:paraId="33645827" w14:textId="77777777" w:rsidTr="00B9525F">
        <w:tc>
          <w:tcPr>
            <w:tcW w:w="1134" w:type="pct"/>
          </w:tcPr>
          <w:p w14:paraId="2200E83B"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lastRenderedPageBreak/>
              <w:t>MD_ScopeCode</w:t>
            </w:r>
          </w:p>
        </w:tc>
        <w:tc>
          <w:tcPr>
            <w:tcW w:w="2779" w:type="pct"/>
          </w:tcPr>
          <w:p w14:paraId="17D9E113"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//gmd:scope//gmd:MD_ScopeCode</w:t>
            </w:r>
          </w:p>
        </w:tc>
        <w:tc>
          <w:tcPr>
            <w:tcW w:w="1088" w:type="pct"/>
          </w:tcPr>
          <w:p w14:paraId="1C9C4DE0"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gmxCodelists (ISO)</w:t>
            </w:r>
          </w:p>
        </w:tc>
      </w:tr>
      <w:tr w:rsidR="002806BF" w:rsidRPr="00590598" w14:paraId="18D4CE32" w14:textId="77777777" w:rsidTr="00B9525F">
        <w:tc>
          <w:tcPr>
            <w:tcW w:w="1134" w:type="pct"/>
          </w:tcPr>
          <w:p w14:paraId="2B96987A"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MD_TopicCategoryCode</w:t>
            </w:r>
          </w:p>
        </w:tc>
        <w:tc>
          <w:tcPr>
            <w:tcW w:w="2779" w:type="pct"/>
          </w:tcPr>
          <w:p w14:paraId="4B643EA9"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//gmd:topicCategory/gmd:MD_TopicCategoryCode</w:t>
            </w:r>
          </w:p>
        </w:tc>
        <w:tc>
          <w:tcPr>
            <w:tcW w:w="1088" w:type="pct"/>
          </w:tcPr>
          <w:p w14:paraId="5FC4B807"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gmxCodelists (ISO)</w:t>
            </w:r>
          </w:p>
        </w:tc>
      </w:tr>
      <w:tr w:rsidR="002806BF" w:rsidRPr="00590598" w14:paraId="226EAD91" w14:textId="77777777" w:rsidTr="00B9525F">
        <w:tc>
          <w:tcPr>
            <w:tcW w:w="1134" w:type="pct"/>
          </w:tcPr>
          <w:p w14:paraId="36F70BFD"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WMO_DataLicenseCode</w:t>
            </w:r>
          </w:p>
        </w:tc>
        <w:tc>
          <w:tcPr>
            <w:tcW w:w="2779" w:type="pct"/>
          </w:tcPr>
          <w:p w14:paraId="3E93A8C0"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//gmd:resourceConstraints//gmd:otherConstraints/[gco:CharacterString|gmx:Anchor]</w:t>
            </w:r>
          </w:p>
        </w:tc>
        <w:tc>
          <w:tcPr>
            <w:tcW w:w="1088" w:type="pct"/>
          </w:tcPr>
          <w:p w14:paraId="41BD9E4C"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WMOCodeLists</w:t>
            </w:r>
          </w:p>
        </w:tc>
      </w:tr>
      <w:tr w:rsidR="002806BF" w:rsidRPr="00590598" w14:paraId="2F1C9766" w14:textId="77777777" w:rsidTr="00B9525F">
        <w:tc>
          <w:tcPr>
            <w:tcW w:w="1134" w:type="pct"/>
          </w:tcPr>
          <w:p w14:paraId="0B0552F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WMO_GTSProductCategoryCode</w:t>
            </w:r>
          </w:p>
        </w:tc>
        <w:tc>
          <w:tcPr>
            <w:tcW w:w="2779" w:type="pct"/>
          </w:tcPr>
          <w:p w14:paraId="664DA068"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//gmd:resourceConstraints//gmd:otherConstraints/[gco:CharacterString|gmx:Anchor]</w:t>
            </w:r>
          </w:p>
        </w:tc>
        <w:tc>
          <w:tcPr>
            <w:tcW w:w="1088" w:type="pct"/>
          </w:tcPr>
          <w:p w14:paraId="4B0F9038"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WMOCodeLists</w:t>
            </w:r>
          </w:p>
        </w:tc>
      </w:tr>
      <w:tr w:rsidR="002806BF" w:rsidRPr="00590598" w14:paraId="0880C676" w14:textId="77777777" w:rsidTr="00B9525F">
        <w:tc>
          <w:tcPr>
            <w:tcW w:w="1134" w:type="pct"/>
          </w:tcPr>
          <w:p w14:paraId="76E902D6"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WMO_CategoryCode</w:t>
            </w:r>
          </w:p>
        </w:tc>
        <w:tc>
          <w:tcPr>
            <w:tcW w:w="2779" w:type="pct"/>
          </w:tcPr>
          <w:p w14:paraId="641EC353"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//gmd:descriptiveKeywords/gmd:MD_Keywords/gmd:keyword/[gco:CharacterString|gmx:Anchor]</w:t>
            </w:r>
          </w:p>
        </w:tc>
        <w:tc>
          <w:tcPr>
            <w:tcW w:w="1088" w:type="pct"/>
          </w:tcPr>
          <w:p w14:paraId="0B384376"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WMOCodeLists</w:t>
            </w:r>
          </w:p>
        </w:tc>
      </w:tr>
      <w:tr w:rsidR="002806BF" w:rsidRPr="00590598" w14:paraId="7AF14130" w14:textId="77777777" w:rsidTr="00B9525F">
        <w:tc>
          <w:tcPr>
            <w:tcW w:w="1134" w:type="pct"/>
          </w:tcPr>
          <w:p w14:paraId="4F4A4002"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WMO_DistributionScopeCode</w:t>
            </w:r>
          </w:p>
        </w:tc>
        <w:tc>
          <w:tcPr>
            <w:tcW w:w="2779" w:type="pct"/>
          </w:tcPr>
          <w:p w14:paraId="6E866DD5"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//gmd:descriptiveKeywords/gmd:MD_Keywords/gmd:keyword/[gco:CharacterString|gmx:Anchor]</w:t>
            </w:r>
          </w:p>
        </w:tc>
        <w:tc>
          <w:tcPr>
            <w:tcW w:w="1088" w:type="pct"/>
          </w:tcPr>
          <w:p w14:paraId="36306DCE" w14:textId="77777777" w:rsidR="002806BF" w:rsidRPr="00590598" w:rsidRDefault="002806BF" w:rsidP="0040683F">
            <w:pPr>
              <w:tabs>
                <w:tab w:val="clear" w:pos="1134"/>
              </w:tabs>
              <w:spacing w:line="220" w:lineRule="exact"/>
              <w:jc w:val="left"/>
              <w:rPr>
                <w:rFonts w:eastAsiaTheme="minorHAnsi" w:cstheme="majorBidi"/>
                <w:color w:val="008000"/>
                <w:sz w:val="20"/>
                <w:szCs w:val="20"/>
                <w:u w:val="dash"/>
                <w:lang w:eastAsia="zh-TW"/>
              </w:rPr>
            </w:pPr>
            <w:r w:rsidRPr="00590598">
              <w:rPr>
                <w:rFonts w:eastAsiaTheme="minorHAnsi" w:cstheme="majorBidi"/>
                <w:color w:val="008000"/>
                <w:sz w:val="20"/>
                <w:szCs w:val="20"/>
                <w:u w:val="dash"/>
                <w:lang w:eastAsia="zh-TW"/>
              </w:rPr>
              <w:t>WMOCodeLists</w:t>
            </w:r>
          </w:p>
        </w:tc>
      </w:tr>
    </w:tbl>
    <w:bookmarkEnd w:id="96"/>
    <w:bookmarkEnd w:id="100"/>
    <w:bookmarkEnd w:id="101"/>
    <w:p w14:paraId="2976C229" w14:textId="78AAC12E" w:rsidR="001D0C95" w:rsidRPr="00590598" w:rsidRDefault="001D0C95" w:rsidP="001D0C95">
      <w:pPr>
        <w:keepNext/>
        <w:tabs>
          <w:tab w:val="clear" w:pos="1134"/>
        </w:tabs>
        <w:spacing w:before="480" w:after="200" w:line="276" w:lineRule="auto"/>
        <w:ind w:left="1123" w:hanging="1123"/>
        <w:jc w:val="left"/>
        <w:outlineLvl w:val="3"/>
        <w:rPr>
          <w:b/>
          <w:bCs/>
          <w:color w:val="008000"/>
          <w:u w:val="dash"/>
        </w:rPr>
      </w:pPr>
      <w:r w:rsidRPr="00590598">
        <w:rPr>
          <w:b/>
          <w:bCs/>
          <w:color w:val="008000"/>
          <w:u w:val="dash"/>
        </w:rPr>
        <w:t>5.10</w:t>
      </w:r>
      <w:r w:rsidRPr="00590598">
        <w:rPr>
          <w:b/>
          <w:bCs/>
          <w:color w:val="008000"/>
          <w:u w:val="dash"/>
        </w:rPr>
        <w:tab/>
      </w:r>
      <w:r w:rsidR="00A94327" w:rsidRPr="00590598">
        <w:rPr>
          <w:rFonts w:ascii="微软雅黑" w:eastAsia="微软雅黑" w:hAnsi="微软雅黑"/>
          <w:b/>
          <w:bCs/>
          <w:color w:val="008000"/>
          <w:u w:val="dash"/>
        </w:rPr>
        <w:t>技术文件</w:t>
      </w:r>
    </w:p>
    <w:p w14:paraId="4C0355F7" w14:textId="3F6D465D" w:rsidR="001D0C95" w:rsidRPr="00590598" w:rsidRDefault="00A94327" w:rsidP="001D0C95">
      <w:pPr>
        <w:spacing w:after="240" w:line="240" w:lineRule="exact"/>
        <w:jc w:val="left"/>
        <w:rPr>
          <w:rFonts w:eastAsiaTheme="minorHAnsi" w:cstheme="majorBidi"/>
          <w:color w:val="008000"/>
          <w:szCs w:val="22"/>
          <w:u w:val="dash"/>
          <w:lang w:eastAsia="zh-TW"/>
        </w:rPr>
      </w:pPr>
      <w:r w:rsidRPr="00590598">
        <w:rPr>
          <w:rFonts w:eastAsiaTheme="minorHAnsi" w:cstheme="majorBidi"/>
          <w:color w:val="008000"/>
          <w:szCs w:val="22"/>
          <w:u w:val="dash"/>
          <w:lang w:eastAsia="zh-TW"/>
        </w:rPr>
        <w:t>更多关于</w:t>
      </w:r>
      <w:r w:rsidR="001D0C95" w:rsidRPr="00590598">
        <w:rPr>
          <w:rFonts w:eastAsiaTheme="minorHAnsi" w:cstheme="majorBidi"/>
          <w:color w:val="008000"/>
          <w:szCs w:val="22"/>
          <w:u w:val="dash"/>
          <w:lang w:eastAsia="zh-TW"/>
        </w:rPr>
        <w:t>WCMP</w:t>
      </w:r>
      <w:r w:rsidRPr="00590598">
        <w:rPr>
          <w:rFonts w:eastAsiaTheme="minorHAnsi" w:cstheme="majorBidi"/>
          <w:color w:val="008000"/>
          <w:szCs w:val="22"/>
          <w:u w:val="dash"/>
          <w:lang w:eastAsia="zh-TW"/>
        </w:rPr>
        <w:t>元数据的详细内容请查询</w:t>
      </w:r>
      <w:r w:rsidRPr="00590598">
        <w:rPr>
          <w:rFonts w:ascii="宋体" w:eastAsia="宋体" w:hAnsi="宋体" w:cstheme="majorBidi" w:hint="eastAsia"/>
          <w:color w:val="008000"/>
          <w:szCs w:val="22"/>
          <w:u w:val="dash"/>
          <w:lang w:eastAsia="zh-CN"/>
        </w:rPr>
        <w:t>：</w:t>
      </w:r>
      <w:r w:rsidR="001D0C95" w:rsidRPr="00590598">
        <w:rPr>
          <w:rFonts w:eastAsiaTheme="minorHAnsi" w:cstheme="majorBidi"/>
          <w:color w:val="008000"/>
          <w:szCs w:val="22"/>
          <w:u w:val="dash"/>
          <w:lang w:eastAsia="zh-TW"/>
        </w:rPr>
        <w:t xml:space="preserve"> </w:t>
      </w:r>
      <w:hyperlink r:id="rId33" w:history="1">
        <w:r w:rsidR="001D0C95" w:rsidRPr="00590598">
          <w:rPr>
            <w:rFonts w:eastAsiaTheme="minorHAnsi" w:cstheme="majorBidi"/>
            <w:color w:val="008000"/>
            <w:szCs w:val="22"/>
            <w:u w:val="dash"/>
            <w:lang w:eastAsia="zh-TW"/>
          </w:rPr>
          <w:t>https://community.wmo.int/activity-areas/wis/wcmp</w:t>
        </w:r>
      </w:hyperlink>
      <w:r w:rsidR="001D0C95" w:rsidRPr="00590598">
        <w:rPr>
          <w:rFonts w:eastAsiaTheme="minorHAnsi" w:cstheme="majorBidi"/>
          <w:color w:val="008000"/>
          <w:szCs w:val="22"/>
          <w:u w:val="dash"/>
          <w:lang w:eastAsia="zh-TW"/>
        </w:rPr>
        <w:t>.</w:t>
      </w:r>
    </w:p>
    <w:p w14:paraId="3705D1FA" w14:textId="77777777" w:rsidR="001D0C95" w:rsidRPr="00590598" w:rsidRDefault="001D0C95" w:rsidP="001D0C95">
      <w:pPr>
        <w:tabs>
          <w:tab w:val="clear" w:pos="1134"/>
        </w:tabs>
        <w:spacing w:before="240"/>
        <w:jc w:val="left"/>
        <w:rPr>
          <w:rFonts w:eastAsia="Verdana" w:cs="Verdana"/>
          <w:lang w:eastAsia="zh-TW"/>
        </w:rPr>
      </w:pPr>
    </w:p>
    <w:p w14:paraId="75553736" w14:textId="05DB0954" w:rsidR="001D0C95" w:rsidRPr="00590598" w:rsidRDefault="001D0C95" w:rsidP="001D0C95">
      <w:pPr>
        <w:pStyle w:val="WMOBodyText"/>
        <w:jc w:val="center"/>
      </w:pPr>
      <w:r w:rsidRPr="00590598">
        <w:t>_______________</w:t>
      </w:r>
    </w:p>
    <w:p w14:paraId="61341930" w14:textId="77777777" w:rsidR="00F67D53" w:rsidRPr="00590598" w:rsidRDefault="00F67D53">
      <w:pPr>
        <w:tabs>
          <w:tab w:val="clear" w:pos="1134"/>
        </w:tabs>
        <w:jc w:val="left"/>
        <w:rPr>
          <w:rFonts w:eastAsia="Times New Roman" w:cs="Times New Roman"/>
          <w:lang w:eastAsia="zh-TW"/>
        </w:rPr>
      </w:pPr>
      <w:r w:rsidRPr="00590598">
        <w:rPr>
          <w:lang w:eastAsia="zh-CN"/>
        </w:rPr>
        <w:br w:type="page"/>
      </w:r>
    </w:p>
    <w:p w14:paraId="26B728F8" w14:textId="0A19410A" w:rsidR="00F67D53" w:rsidRPr="00590598" w:rsidRDefault="003D7FF3" w:rsidP="00F67D53">
      <w:pPr>
        <w:pStyle w:val="2"/>
        <w:rPr>
          <w:rFonts w:ascii="微软雅黑" w:eastAsia="微软雅黑" w:hAnsi="微软雅黑"/>
          <w:lang w:eastAsia="zh-CN"/>
        </w:rPr>
      </w:pPr>
      <w:bookmarkStart w:id="102" w:name="_Annex_3_to"/>
      <w:bookmarkEnd w:id="102"/>
      <w:r w:rsidRPr="00590598">
        <w:rPr>
          <w:rFonts w:ascii="微软雅黑" w:eastAsia="微软雅黑" w:hAnsi="微软雅黑" w:cs="宋体" w:hint="eastAsia"/>
        </w:rPr>
        <w:lastRenderedPageBreak/>
        <w:t>决议草案</w:t>
      </w:r>
      <w:r w:rsidR="00F67D53" w:rsidRPr="00590598">
        <w:rPr>
          <w:rFonts w:ascii="微软雅黑" w:eastAsia="微软雅黑" w:hAnsi="微软雅黑"/>
        </w:rPr>
        <w:t>3.2(6)/1 (EC-76)</w:t>
      </w:r>
      <w:r w:rsidRPr="00590598">
        <w:rPr>
          <w:rFonts w:ascii="微软雅黑" w:eastAsia="微软雅黑" w:hAnsi="微软雅黑" w:cs="宋体" w:hint="eastAsia"/>
        </w:rPr>
        <w:t>的附件</w:t>
      </w:r>
      <w:r w:rsidRPr="00590598">
        <w:rPr>
          <w:rFonts w:ascii="微软雅黑" w:eastAsia="微软雅黑" w:hAnsi="微软雅黑" w:cs="宋体" w:hint="eastAsia"/>
          <w:lang w:eastAsia="zh-CN"/>
        </w:rPr>
        <w:t>3</w:t>
      </w:r>
    </w:p>
    <w:p w14:paraId="5BAB8676" w14:textId="05DAA785" w:rsidR="0046191F" w:rsidRPr="00590598" w:rsidRDefault="003D7FF3" w:rsidP="0046191F">
      <w:pPr>
        <w:keepNext/>
        <w:keepLines/>
        <w:spacing w:before="280"/>
        <w:jc w:val="center"/>
        <w:outlineLvl w:val="3"/>
        <w:rPr>
          <w:rFonts w:eastAsia="Verdana" w:cs="Verdana"/>
          <w:b/>
          <w:bCs/>
          <w:sz w:val="22"/>
          <w:szCs w:val="22"/>
          <w:lang w:eastAsia="zh-TW"/>
        </w:rPr>
      </w:pPr>
      <w:r w:rsidRPr="00590598">
        <w:rPr>
          <w:rFonts w:ascii="微软雅黑" w:eastAsia="微软雅黑" w:hAnsi="微软雅黑" w:cs="宋体" w:hint="eastAsia"/>
          <w:b/>
          <w:bCs/>
          <w:lang w:eastAsia="zh-CN"/>
        </w:rPr>
        <w:t>因</w:t>
      </w:r>
      <w:r w:rsidRPr="00590598">
        <w:rPr>
          <w:rFonts w:ascii="微软雅黑" w:eastAsia="微软雅黑" w:hAnsi="微软雅黑"/>
          <w:b/>
          <w:bCs/>
          <w:lang w:eastAsia="zh-CN"/>
        </w:rPr>
        <w:t>WMO</w:t>
      </w:r>
      <w:r w:rsidRPr="00590598">
        <w:rPr>
          <w:rFonts w:ascii="微软雅黑" w:eastAsia="微软雅黑" w:hAnsi="微软雅黑" w:cs="宋体" w:hint="eastAsia"/>
          <w:b/>
          <w:bCs/>
          <w:lang w:eastAsia="zh-CN"/>
        </w:rPr>
        <w:t>改革而对</w:t>
      </w:r>
      <w:r w:rsidRPr="00590598">
        <w:rPr>
          <w:rFonts w:ascii="微软雅黑" w:eastAsia="微软雅黑" w:hAnsi="微软雅黑" w:cs="宋体"/>
          <w:b/>
          <w:bCs/>
          <w:lang w:eastAsia="zh-CN"/>
        </w:rPr>
        <w:t>《WIS指南》</w:t>
      </w:r>
      <w:r w:rsidRPr="00590598">
        <w:rPr>
          <w:rFonts w:ascii="微软雅黑" w:eastAsia="微软雅黑" w:hAnsi="微软雅黑" w:cs="宋体" w:hint="eastAsia"/>
          <w:b/>
          <w:bCs/>
          <w:lang w:eastAsia="zh-CN"/>
        </w:rPr>
        <w:t>做出的变更</w:t>
      </w:r>
    </w:p>
    <w:p w14:paraId="5E524AEF" w14:textId="77777777" w:rsidR="0046191F" w:rsidRPr="00590598" w:rsidRDefault="0046191F" w:rsidP="0046191F">
      <w:pPr>
        <w:tabs>
          <w:tab w:val="clear" w:pos="1134"/>
        </w:tabs>
        <w:jc w:val="left"/>
        <w:rPr>
          <w:rFonts w:ascii="Times New Roman" w:eastAsia="Times New Roman" w:hAnsi="Times New Roman" w:cs="Times New Roman"/>
          <w:sz w:val="24"/>
          <w:szCs w:val="24"/>
          <w:lang w:eastAsia="zh-CN"/>
        </w:rPr>
      </w:pPr>
    </w:p>
    <w:p w14:paraId="1611AC83" w14:textId="3928916A" w:rsidR="0046191F" w:rsidRPr="00590598" w:rsidRDefault="003D7FF3" w:rsidP="0046191F">
      <w:pPr>
        <w:keepNext/>
        <w:tabs>
          <w:tab w:val="clear" w:pos="1134"/>
        </w:tabs>
        <w:spacing w:line="280" w:lineRule="exact"/>
        <w:jc w:val="left"/>
        <w:outlineLvl w:val="2"/>
        <w:rPr>
          <w:b/>
          <w:caps/>
          <w:color w:val="000000" w:themeColor="text1"/>
          <w:sz w:val="24"/>
          <w:szCs w:val="22"/>
          <w:lang w:eastAsia="zh-CN"/>
        </w:rPr>
      </w:pPr>
      <w:r w:rsidRPr="00590598">
        <w:rPr>
          <w:rFonts w:ascii="微软雅黑" w:eastAsia="微软雅黑" w:hAnsi="微软雅黑" w:cs="宋体" w:hint="eastAsia"/>
          <w:b/>
          <w:caps/>
          <w:color w:val="000000" w:themeColor="text1"/>
          <w:sz w:val="24"/>
          <w:szCs w:val="22"/>
          <w:lang w:eastAsia="zh-CN"/>
        </w:rPr>
        <w:t>引言</w:t>
      </w:r>
      <w:bookmarkStart w:id="103" w:name="_p_b2f478f0c1ad4a9ab26829a923613a67"/>
      <w:bookmarkEnd w:id="103"/>
    </w:p>
    <w:p w14:paraId="3F13D077" w14:textId="77777777" w:rsidR="0046191F" w:rsidRPr="00590598" w:rsidRDefault="0046191F" w:rsidP="0046191F">
      <w:pPr>
        <w:tabs>
          <w:tab w:val="clear" w:pos="1134"/>
        </w:tabs>
        <w:jc w:val="left"/>
        <w:rPr>
          <w:rFonts w:ascii="Times New Roman" w:eastAsia="Times New Roman" w:hAnsi="Times New Roman" w:cs="Times New Roman"/>
          <w:sz w:val="24"/>
          <w:szCs w:val="24"/>
          <w:lang w:eastAsia="zh-CN"/>
        </w:rPr>
      </w:pPr>
      <w:r w:rsidRPr="00590598">
        <w:rPr>
          <w:rFonts w:ascii="Times New Roman" w:eastAsia="Times New Roman" w:hAnsi="Times New Roman" w:cs="Times New Roman"/>
          <w:sz w:val="24"/>
          <w:szCs w:val="24"/>
          <w:lang w:eastAsia="zh-CN"/>
        </w:rPr>
        <w:t>…</w:t>
      </w:r>
    </w:p>
    <w:p w14:paraId="76314BE1" w14:textId="294194EB" w:rsidR="0046191F" w:rsidRPr="00590598" w:rsidRDefault="008C4290" w:rsidP="0046191F">
      <w:pPr>
        <w:keepNext/>
        <w:spacing w:before="240" w:after="240" w:line="240" w:lineRule="exact"/>
        <w:jc w:val="left"/>
        <w:outlineLvl w:val="8"/>
        <w:rPr>
          <w:b/>
          <w:color w:val="7F7F7F" w:themeColor="text1" w:themeTint="80"/>
          <w:szCs w:val="22"/>
          <w:lang w:eastAsia="zh-CN"/>
        </w:rPr>
      </w:pPr>
      <w:r w:rsidRPr="00590598">
        <w:rPr>
          <w:rFonts w:ascii="宋体" w:eastAsia="宋体" w:hAnsi="宋体" w:cs="宋体" w:hint="eastAsia"/>
          <w:b/>
          <w:color w:val="7F7F7F" w:themeColor="text1" w:themeTint="80"/>
          <w:szCs w:val="22"/>
          <w:lang w:eastAsia="zh-CN"/>
        </w:rPr>
        <w:t>修改指南的程序</w:t>
      </w:r>
      <w:bookmarkStart w:id="104" w:name="_p_b4dd19c150534e17a491209dbb6d4268"/>
      <w:bookmarkEnd w:id="104"/>
    </w:p>
    <w:p w14:paraId="5C38F118" w14:textId="3E167BC5" w:rsidR="0046191F" w:rsidRPr="00590598" w:rsidRDefault="008C4290" w:rsidP="0046191F">
      <w:pPr>
        <w:pBdr>
          <w:bottom w:val="single" w:sz="6" w:space="1" w:color="auto"/>
        </w:pBdr>
        <w:spacing w:after="240" w:line="240" w:lineRule="exact"/>
        <w:jc w:val="left"/>
        <w:rPr>
          <w:rFonts w:eastAsiaTheme="minorHAnsi" w:cstheme="majorBidi"/>
          <w:color w:val="000000" w:themeColor="text1"/>
          <w:szCs w:val="22"/>
          <w:lang w:eastAsia="zh-TW"/>
        </w:rPr>
      </w:pPr>
      <w:r w:rsidRPr="00590598">
        <w:rPr>
          <w:rFonts w:cs="宋体"/>
          <w:lang w:eastAsia="zh-CN"/>
        </w:rPr>
        <w:t>《</w:t>
      </w:r>
      <w:r w:rsidRPr="00590598">
        <w:rPr>
          <w:rFonts w:cs="宋体"/>
          <w:lang w:eastAsia="zh-CN"/>
        </w:rPr>
        <w:t>W</w:t>
      </w:r>
      <w:r w:rsidRPr="00590598">
        <w:rPr>
          <w:rFonts w:cs="宋体" w:hint="eastAsia"/>
          <w:lang w:eastAsia="zh-CN"/>
        </w:rPr>
        <w:t>IS</w:t>
      </w:r>
      <w:r w:rsidRPr="00590598">
        <w:rPr>
          <w:rFonts w:cs="宋体"/>
          <w:lang w:eastAsia="zh-CN"/>
        </w:rPr>
        <w:t>手册》通则的附录详细说明了修改</w:t>
      </w:r>
      <w:r w:rsidRPr="00590598">
        <w:rPr>
          <w:rFonts w:ascii="宋体" w:eastAsia="宋体" w:hAnsi="宋体" w:cs="宋体" w:hint="eastAsia"/>
          <w:strike/>
          <w:color w:val="FF0000"/>
          <w:szCs w:val="22"/>
          <w:u w:val="dash"/>
          <w:lang w:eastAsia="zh-TW"/>
        </w:rPr>
        <w:t>基本系统委员会</w:t>
      </w:r>
      <w:r w:rsidRPr="00590598">
        <w:rPr>
          <w:rFonts w:ascii="宋体" w:eastAsia="宋体" w:hAnsi="宋体" w:cs="宋体" w:hint="eastAsia"/>
          <w:color w:val="008000"/>
          <w:szCs w:val="22"/>
          <w:u w:val="dash"/>
          <w:lang w:eastAsia="zh-TW"/>
        </w:rPr>
        <w:t>观测、基础设施和信息系统委员会（</w:t>
      </w:r>
      <w:r w:rsidRPr="00590598">
        <w:rPr>
          <w:rFonts w:eastAsiaTheme="minorHAnsi" w:cstheme="majorBidi"/>
          <w:color w:val="008000"/>
          <w:szCs w:val="22"/>
          <w:u w:val="dash"/>
          <w:lang w:eastAsia="zh-TW"/>
        </w:rPr>
        <w:t>INFCOM</w:t>
      </w:r>
      <w:r w:rsidRPr="00590598">
        <w:rPr>
          <w:rFonts w:ascii="宋体" w:eastAsia="宋体" w:hAnsi="宋体" w:cs="宋体" w:hint="eastAsia"/>
          <w:color w:val="008000"/>
          <w:szCs w:val="22"/>
          <w:u w:val="dash"/>
          <w:lang w:eastAsia="zh-TW"/>
        </w:rPr>
        <w:t>）</w:t>
      </w:r>
      <w:r w:rsidRPr="00590598">
        <w:rPr>
          <w:rFonts w:cs="宋体"/>
          <w:lang w:eastAsia="zh-CN"/>
        </w:rPr>
        <w:t>负责的</w:t>
      </w:r>
      <w:r w:rsidRPr="00590598">
        <w:rPr>
          <w:rFonts w:cs="宋体"/>
          <w:lang w:eastAsia="zh-CN"/>
        </w:rPr>
        <w:t>WMO</w:t>
      </w:r>
      <w:r w:rsidRPr="00590598">
        <w:rPr>
          <w:rFonts w:cs="宋体"/>
          <w:lang w:eastAsia="zh-CN"/>
        </w:rPr>
        <w:t>指南的程序。</w:t>
      </w:r>
    </w:p>
    <w:p w14:paraId="0F861763" w14:textId="77777777" w:rsidR="0046191F" w:rsidRPr="00590598" w:rsidRDefault="0046191F" w:rsidP="0046191F">
      <w:pPr>
        <w:pBdr>
          <w:bottom w:val="single" w:sz="6" w:space="1" w:color="auto"/>
        </w:pBdr>
        <w:spacing w:after="240" w:line="240" w:lineRule="exact"/>
        <w:jc w:val="left"/>
        <w:rPr>
          <w:rFonts w:eastAsiaTheme="minorHAnsi" w:cstheme="majorBidi"/>
          <w:color w:val="000000" w:themeColor="text1"/>
          <w:szCs w:val="22"/>
          <w:lang w:eastAsia="zh-TW"/>
        </w:rPr>
      </w:pPr>
    </w:p>
    <w:p w14:paraId="263BF97F" w14:textId="1D5FE64E" w:rsidR="0046191F" w:rsidRPr="00590598" w:rsidRDefault="008C4290" w:rsidP="0046191F">
      <w:pPr>
        <w:keepNext/>
        <w:tabs>
          <w:tab w:val="clear" w:pos="1134"/>
        </w:tabs>
        <w:spacing w:line="280" w:lineRule="exact"/>
        <w:jc w:val="left"/>
        <w:outlineLvl w:val="2"/>
        <w:rPr>
          <w:b/>
          <w:caps/>
          <w:color w:val="000000" w:themeColor="text1"/>
          <w:sz w:val="24"/>
          <w:szCs w:val="22"/>
        </w:rPr>
      </w:pPr>
      <w:r w:rsidRPr="00590598">
        <w:rPr>
          <w:rFonts w:ascii="微软雅黑" w:eastAsia="微软雅黑" w:hAnsi="微软雅黑" w:cs="微软雅黑" w:hint="eastAsia"/>
          <w:b/>
          <w:bCs/>
          <w:sz w:val="24"/>
          <w:szCs w:val="24"/>
          <w:lang w:eastAsia="zh-CN"/>
        </w:rPr>
        <w:t>第</w:t>
      </w:r>
      <w:r w:rsidRPr="00590598">
        <w:rPr>
          <w:rFonts w:ascii="微软雅黑" w:eastAsia="微软雅黑" w:hAnsi="微软雅黑" w:cs="宋体"/>
          <w:b/>
          <w:bCs/>
          <w:sz w:val="24"/>
          <w:szCs w:val="24"/>
          <w:lang w:eastAsia="zh-CN"/>
        </w:rPr>
        <w:t xml:space="preserve">二部分   </w:t>
      </w:r>
      <w:r w:rsidRPr="00590598">
        <w:rPr>
          <w:rFonts w:ascii="微软雅黑" w:eastAsia="微软雅黑" w:hAnsi="微软雅黑"/>
          <w:b/>
          <w:bCs/>
          <w:sz w:val="24"/>
          <w:szCs w:val="24"/>
          <w:lang w:eastAsia="zh-CN"/>
        </w:rPr>
        <w:t>WIS</w:t>
      </w:r>
      <w:r w:rsidRPr="00590598">
        <w:rPr>
          <w:rFonts w:ascii="微软雅黑" w:eastAsia="微软雅黑" w:hAnsi="微软雅黑" w:cs="宋体"/>
          <w:b/>
          <w:bCs/>
          <w:sz w:val="24"/>
          <w:szCs w:val="24"/>
          <w:lang w:eastAsia="zh-CN"/>
        </w:rPr>
        <w:t>中心的指定程序</w:t>
      </w:r>
      <w:bookmarkStart w:id="105" w:name="_p_ff6633e8e94d4a62bf0d6b6602188a4a"/>
      <w:bookmarkEnd w:id="105"/>
    </w:p>
    <w:p w14:paraId="65DF5061" w14:textId="3A7E2E60" w:rsidR="0046191F" w:rsidRPr="00590598" w:rsidRDefault="0046191F" w:rsidP="0046191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590598">
        <w:rPr>
          <w:rFonts w:eastAsiaTheme="minorHAnsi" w:cstheme="majorBidi"/>
          <w:b/>
          <w:bCs/>
          <w:caps/>
          <w:color w:val="000000" w:themeColor="text1"/>
          <w:lang w:eastAsia="zh-TW"/>
        </w:rPr>
        <w:t>2.1</w:t>
      </w:r>
      <w:r w:rsidRPr="00590598">
        <w:rPr>
          <w:rFonts w:eastAsiaTheme="minorHAnsi" w:cstheme="majorBidi"/>
          <w:b/>
          <w:bCs/>
          <w:caps/>
          <w:color w:val="000000" w:themeColor="text1"/>
          <w:lang w:eastAsia="zh-TW"/>
        </w:rPr>
        <w:tab/>
      </w:r>
      <w:r w:rsidR="008C4290" w:rsidRPr="00590598">
        <w:rPr>
          <w:rFonts w:ascii="微软雅黑" w:eastAsia="微软雅黑" w:hAnsi="微软雅黑" w:cs="宋体" w:hint="eastAsia"/>
          <w:b/>
          <w:bCs/>
          <w:caps/>
          <w:color w:val="000000" w:themeColor="text1"/>
          <w:lang w:eastAsia="zh-TW"/>
        </w:rPr>
        <w:t>概况</w:t>
      </w:r>
      <w:bookmarkStart w:id="106" w:name="_p_5e6fe0f459ca4bc89b5c0c138d81cefc"/>
      <w:bookmarkEnd w:id="106"/>
    </w:p>
    <w:p w14:paraId="431B91DF" w14:textId="7DD4D253" w:rsidR="0046191F" w:rsidRPr="00590598" w:rsidRDefault="008C4290" w:rsidP="009749A0">
      <w:pPr>
        <w:spacing w:after="240"/>
        <w:ind w:right="-170"/>
        <w:jc w:val="left"/>
        <w:rPr>
          <w:rFonts w:eastAsiaTheme="minorHAnsi" w:cstheme="majorBidi"/>
          <w:color w:val="000000" w:themeColor="text1"/>
          <w:szCs w:val="22"/>
          <w:lang w:eastAsia="zh-TW"/>
        </w:rPr>
      </w:pPr>
      <w:r w:rsidRPr="00590598">
        <w:rPr>
          <w:rFonts w:cs="宋体"/>
          <w:lang w:eastAsia="zh-CN"/>
        </w:rPr>
        <w:t>《</w:t>
      </w:r>
      <w:r w:rsidRPr="00590598">
        <w:rPr>
          <w:lang w:val="en-US" w:eastAsia="zh-CN"/>
        </w:rPr>
        <w:t>WIS</w:t>
      </w:r>
      <w:r w:rsidRPr="00590598">
        <w:rPr>
          <w:rFonts w:cs="宋体"/>
          <w:lang w:eastAsia="zh-CN"/>
        </w:rPr>
        <w:t>手册》第二部分确定了</w:t>
      </w:r>
      <w:r w:rsidRPr="00590598">
        <w:rPr>
          <w:lang w:val="en-US" w:eastAsia="zh-CN"/>
        </w:rPr>
        <w:t>WIS</w:t>
      </w:r>
      <w:r w:rsidRPr="00590598">
        <w:rPr>
          <w:rFonts w:cs="宋体"/>
          <w:lang w:eastAsia="zh-CN"/>
        </w:rPr>
        <w:t>中心的指定程序。</w:t>
      </w:r>
      <w:r w:rsidRPr="00590598">
        <w:rPr>
          <w:rFonts w:ascii="宋体" w:eastAsia="宋体" w:hAnsi="宋体" w:cs="宋体" w:hint="eastAsia"/>
          <w:strike/>
          <w:color w:val="FF0000"/>
          <w:szCs w:val="22"/>
          <w:u w:val="dash"/>
          <w:lang w:eastAsia="zh-TW"/>
        </w:rPr>
        <w:t>基本系统委员会（</w:t>
      </w:r>
      <w:r w:rsidRPr="00590598">
        <w:rPr>
          <w:rFonts w:eastAsiaTheme="minorHAnsi" w:cstheme="majorBidi"/>
          <w:strike/>
          <w:color w:val="FF0000"/>
          <w:szCs w:val="22"/>
          <w:u w:val="dash"/>
          <w:lang w:eastAsia="zh-TW"/>
        </w:rPr>
        <w:t>CBS</w:t>
      </w:r>
      <w:r w:rsidRPr="00590598">
        <w:rPr>
          <w:rFonts w:ascii="宋体" w:eastAsia="宋体" w:hAnsi="宋体" w:cs="宋体" w:hint="eastAsia"/>
          <w:strike/>
          <w:color w:val="FF0000"/>
          <w:szCs w:val="22"/>
          <w:u w:val="dash"/>
          <w:lang w:eastAsia="zh-TW"/>
        </w:rPr>
        <w:t>）</w:t>
      </w:r>
      <w:r w:rsidRPr="00590598">
        <w:rPr>
          <w:rFonts w:ascii="宋体" w:eastAsia="宋体" w:hAnsi="宋体" w:cs="宋体" w:hint="eastAsia"/>
          <w:color w:val="008000"/>
          <w:szCs w:val="22"/>
          <w:u w:val="dash"/>
          <w:lang w:eastAsia="zh-TW"/>
        </w:rPr>
        <w:t>观测、基础设施和信息系统委员会（</w:t>
      </w:r>
      <w:r w:rsidRPr="00590598">
        <w:rPr>
          <w:rFonts w:eastAsiaTheme="minorHAnsi" w:cstheme="majorBidi"/>
          <w:color w:val="008000"/>
          <w:szCs w:val="22"/>
          <w:u w:val="dash"/>
          <w:lang w:eastAsia="zh-TW"/>
        </w:rPr>
        <w:t>INFCOM</w:t>
      </w:r>
      <w:r w:rsidRPr="00590598">
        <w:rPr>
          <w:rFonts w:ascii="宋体" w:eastAsia="宋体" w:hAnsi="宋体" w:cs="宋体" w:hint="eastAsia"/>
          <w:color w:val="008000"/>
          <w:szCs w:val="22"/>
          <w:u w:val="dash"/>
          <w:lang w:eastAsia="zh-TW"/>
        </w:rPr>
        <w:t>）</w:t>
      </w:r>
      <w:r w:rsidRPr="00590598">
        <w:rPr>
          <w:rFonts w:cs="宋体"/>
          <w:lang w:eastAsia="zh-CN"/>
        </w:rPr>
        <w:t>审议了《</w:t>
      </w:r>
      <w:r w:rsidRPr="00590598">
        <w:rPr>
          <w:lang w:eastAsia="zh-CN"/>
        </w:rPr>
        <w:t>WIS</w:t>
      </w:r>
      <w:r w:rsidRPr="00590598">
        <w:rPr>
          <w:rFonts w:cs="宋体"/>
          <w:lang w:eastAsia="zh-CN"/>
        </w:rPr>
        <w:t>手册》的有关方面，以确保与</w:t>
      </w:r>
      <w:r w:rsidRPr="00590598">
        <w:rPr>
          <w:lang w:eastAsia="zh-CN"/>
        </w:rPr>
        <w:t>WIS</w:t>
      </w:r>
      <w:r w:rsidRPr="00590598">
        <w:rPr>
          <w:rFonts w:cs="宋体"/>
          <w:lang w:eastAsia="zh-CN"/>
        </w:rPr>
        <w:t>用户需求、</w:t>
      </w:r>
      <w:r w:rsidRPr="00590598">
        <w:rPr>
          <w:lang w:eastAsia="zh-CN"/>
        </w:rPr>
        <w:t>WIS</w:t>
      </w:r>
      <w:r w:rsidRPr="00590598">
        <w:rPr>
          <w:rFonts w:cs="宋体"/>
          <w:lang w:eastAsia="zh-CN"/>
        </w:rPr>
        <w:t>功能架构和</w:t>
      </w:r>
      <w:r w:rsidRPr="00590598">
        <w:rPr>
          <w:lang w:eastAsia="zh-CN"/>
        </w:rPr>
        <w:t>WIS</w:t>
      </w:r>
      <w:r w:rsidRPr="00590598">
        <w:rPr>
          <w:rFonts w:cs="宋体"/>
          <w:lang w:eastAsia="zh-CN"/>
        </w:rPr>
        <w:t>达标规范的一致性。</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 xml:space="preserve"> INFCOM</w:t>
      </w:r>
      <w:r w:rsidRPr="00590598">
        <w:rPr>
          <w:rFonts w:cs="宋体"/>
          <w:lang w:eastAsia="zh-CN"/>
        </w:rPr>
        <w:t>还正在开发监测程序，对</w:t>
      </w:r>
      <w:r w:rsidRPr="00590598">
        <w:rPr>
          <w:lang w:eastAsia="zh-CN"/>
        </w:rPr>
        <w:t>WIS</w:t>
      </w:r>
      <w:r w:rsidRPr="00590598">
        <w:rPr>
          <w:rFonts w:cs="宋体"/>
          <w:lang w:eastAsia="zh-CN"/>
        </w:rPr>
        <w:t>的指定程序加以补充，并确保</w:t>
      </w:r>
      <w:r w:rsidRPr="00590598">
        <w:rPr>
          <w:lang w:eastAsia="zh-CN"/>
        </w:rPr>
        <w:t>WIS</w:t>
      </w:r>
      <w:r w:rsidRPr="00590598">
        <w:rPr>
          <w:rFonts w:cs="宋体"/>
          <w:lang w:eastAsia="zh-CN"/>
        </w:rPr>
        <w:t>中心持续遵守既定标准和规范。</w:t>
      </w:r>
      <w:bookmarkStart w:id="107" w:name="_p_4724429e1acd4f5199335659c57a0d03"/>
      <w:bookmarkEnd w:id="107"/>
    </w:p>
    <w:p w14:paraId="13B802CA" w14:textId="291406FB" w:rsidR="0046191F" w:rsidRPr="00590598" w:rsidRDefault="0046191F" w:rsidP="0046191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590598">
        <w:rPr>
          <w:rFonts w:eastAsiaTheme="minorHAnsi" w:cstheme="majorBidi"/>
          <w:b/>
          <w:bCs/>
          <w:caps/>
          <w:color w:val="000000" w:themeColor="text1"/>
          <w:lang w:eastAsia="zh-TW"/>
        </w:rPr>
        <w:t>2.2</w:t>
      </w:r>
      <w:r w:rsidRPr="00590598">
        <w:rPr>
          <w:rFonts w:eastAsiaTheme="minorHAnsi" w:cstheme="majorBidi"/>
          <w:b/>
          <w:bCs/>
          <w:caps/>
          <w:color w:val="000000" w:themeColor="text1"/>
          <w:lang w:eastAsia="zh-TW"/>
        </w:rPr>
        <w:tab/>
      </w:r>
      <w:bookmarkStart w:id="108" w:name="_p_e1b965f155b14a2db44ff55c0711b9c6"/>
      <w:bookmarkEnd w:id="108"/>
      <w:r w:rsidR="008C4290" w:rsidRPr="00590598">
        <w:rPr>
          <w:rFonts w:ascii="微软雅黑" w:eastAsia="微软雅黑" w:hAnsi="微软雅黑" w:cs="宋体"/>
          <w:b/>
          <w:bCs/>
          <w:lang w:eastAsia="zh-CN"/>
        </w:rPr>
        <w:t>全球信息系统中心的指定程序</w:t>
      </w:r>
    </w:p>
    <w:p w14:paraId="154FACA4" w14:textId="7CF74616" w:rsidR="0046191F" w:rsidRPr="00590598" w:rsidRDefault="008C4290" w:rsidP="0046191F">
      <w:pPr>
        <w:spacing w:after="240" w:line="240" w:lineRule="exact"/>
        <w:jc w:val="left"/>
        <w:rPr>
          <w:rFonts w:eastAsiaTheme="minorHAnsi" w:cstheme="majorBidi"/>
          <w:color w:val="000000" w:themeColor="text1"/>
          <w:szCs w:val="22"/>
          <w:lang w:eastAsia="zh-TW"/>
        </w:rPr>
      </w:pPr>
      <w:r w:rsidRPr="00590598">
        <w:rPr>
          <w:lang w:eastAsia="zh-CN"/>
        </w:rPr>
        <w:t>GISC</w:t>
      </w:r>
      <w:r w:rsidRPr="00590598">
        <w:rPr>
          <w:rFonts w:cs="宋体"/>
          <w:lang w:eastAsia="zh-CN"/>
        </w:rPr>
        <w:t>的指定程序见《</w:t>
      </w:r>
      <w:r w:rsidRPr="00590598">
        <w:rPr>
          <w:lang w:eastAsia="zh-CN"/>
        </w:rPr>
        <w:t>WIS</w:t>
      </w:r>
      <w:r w:rsidRPr="00590598">
        <w:rPr>
          <w:rFonts w:cs="宋体"/>
          <w:lang w:eastAsia="zh-CN"/>
        </w:rPr>
        <w:t>手册》第二部分</w:t>
      </w:r>
      <w:r w:rsidRPr="00590598">
        <w:rPr>
          <w:lang w:eastAsia="zh-CN"/>
        </w:rPr>
        <w:t>2.2</w:t>
      </w:r>
      <w:r w:rsidRPr="00590598">
        <w:rPr>
          <w:rFonts w:cs="宋体"/>
          <w:lang w:eastAsia="zh-CN"/>
        </w:rPr>
        <w:t>，与《</w:t>
      </w:r>
      <w:hyperlink r:id="rId34" w:history="1">
        <w:r w:rsidRPr="00590598">
          <w:rPr>
            <w:rStyle w:val="a5"/>
            <w:rFonts w:cs="宋体"/>
            <w:lang w:eastAsia="zh-CN"/>
          </w:rPr>
          <w:t>技术规则</w:t>
        </w:r>
      </w:hyperlink>
      <w:r w:rsidRPr="00590598">
        <w:rPr>
          <w:rFonts w:cs="宋体"/>
          <w:lang w:eastAsia="zh-CN"/>
        </w:rPr>
        <w:t>》</w:t>
      </w:r>
      <w:r w:rsidRPr="00590598">
        <w:rPr>
          <w:rFonts w:cs="宋体"/>
          <w:lang w:eastAsia="zh-CN"/>
        </w:rPr>
        <w:t>(WMO-No. 49)</w:t>
      </w:r>
      <w:r w:rsidRPr="00590598">
        <w:rPr>
          <w:rFonts w:cs="宋体"/>
          <w:lang w:eastAsia="zh-CN"/>
        </w:rPr>
        <w:t>第一卷第二部分保持一致。在</w:t>
      </w:r>
      <w:r w:rsidRPr="00590598">
        <w:rPr>
          <w:lang w:eastAsia="zh-CN"/>
        </w:rPr>
        <w:t>WIS</w:t>
      </w:r>
      <w:r w:rsidRPr="00590598">
        <w:rPr>
          <w:rFonts w:cs="宋体"/>
          <w:lang w:eastAsia="zh-CN"/>
        </w:rPr>
        <w:t>中心指定初期，</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要分析</w:t>
      </w:r>
      <w:r w:rsidRPr="00590598">
        <w:rPr>
          <w:lang w:eastAsia="zh-CN"/>
        </w:rPr>
        <w:t>GISC</w:t>
      </w:r>
      <w:r w:rsidRPr="00590598">
        <w:rPr>
          <w:rFonts w:cs="宋体"/>
          <w:lang w:eastAsia="zh-CN"/>
        </w:rPr>
        <w:t>的服务提供项，并提出指定建议。</w:t>
      </w:r>
      <w:bookmarkStart w:id="109" w:name="_p_b847e920b1154ab19523f453671c1879"/>
      <w:bookmarkEnd w:id="109"/>
    </w:p>
    <w:p w14:paraId="2C9EDE54" w14:textId="08FC354D" w:rsidR="0046191F" w:rsidRPr="00590598" w:rsidRDefault="0046191F" w:rsidP="0046191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590598">
        <w:rPr>
          <w:rFonts w:eastAsiaTheme="minorHAnsi" w:cstheme="majorBidi"/>
          <w:b/>
          <w:bCs/>
          <w:caps/>
          <w:color w:val="000000" w:themeColor="text1"/>
          <w:lang w:eastAsia="zh-TW"/>
        </w:rPr>
        <w:t>2.3</w:t>
      </w:r>
      <w:r w:rsidRPr="00590598">
        <w:rPr>
          <w:rFonts w:eastAsiaTheme="minorHAnsi" w:cstheme="majorBidi"/>
          <w:b/>
          <w:bCs/>
          <w:caps/>
          <w:color w:val="000000" w:themeColor="text1"/>
          <w:lang w:eastAsia="zh-TW"/>
        </w:rPr>
        <w:tab/>
      </w:r>
      <w:r w:rsidR="008C4290" w:rsidRPr="00590598">
        <w:rPr>
          <w:rFonts w:ascii="微软雅黑" w:eastAsia="微软雅黑" w:hAnsi="微软雅黑" w:cs="宋体"/>
          <w:b/>
          <w:bCs/>
          <w:lang w:eastAsia="zh-CN"/>
        </w:rPr>
        <w:t>数据收集或制作中心的指定程序</w:t>
      </w:r>
      <w:bookmarkStart w:id="110" w:name="_p_032a7a327e9b4f319b9638a2ea2be437"/>
      <w:bookmarkEnd w:id="110"/>
    </w:p>
    <w:p w14:paraId="65C412AE" w14:textId="1B3D5EF2" w:rsidR="0046191F" w:rsidRPr="00590598" w:rsidRDefault="008C4290" w:rsidP="0046191F">
      <w:pPr>
        <w:pBdr>
          <w:bottom w:val="single" w:sz="6" w:space="1" w:color="auto"/>
        </w:pBdr>
        <w:spacing w:after="240" w:line="240" w:lineRule="exact"/>
        <w:jc w:val="left"/>
        <w:rPr>
          <w:rFonts w:eastAsiaTheme="minorHAnsi" w:cstheme="majorBidi"/>
          <w:color w:val="000000" w:themeColor="text1"/>
          <w:szCs w:val="22"/>
          <w:lang w:eastAsia="zh-TW"/>
        </w:rPr>
      </w:pPr>
      <w:r w:rsidRPr="00590598">
        <w:rPr>
          <w:lang w:eastAsia="zh-CN"/>
        </w:rPr>
        <w:t>DCPC</w:t>
      </w:r>
      <w:r w:rsidRPr="00590598">
        <w:rPr>
          <w:rFonts w:cs="宋体"/>
          <w:lang w:eastAsia="zh-CN"/>
        </w:rPr>
        <w:t>的指定程序见《</w:t>
      </w:r>
      <w:r w:rsidRPr="00590598">
        <w:rPr>
          <w:lang w:eastAsia="zh-CN"/>
        </w:rPr>
        <w:t>WIS</w:t>
      </w:r>
      <w:r w:rsidRPr="00590598">
        <w:rPr>
          <w:rFonts w:cs="宋体"/>
          <w:lang w:eastAsia="zh-CN"/>
        </w:rPr>
        <w:t>手册》第二部分</w:t>
      </w:r>
      <w:r w:rsidRPr="00590598">
        <w:rPr>
          <w:lang w:eastAsia="zh-CN"/>
        </w:rPr>
        <w:t>2.3</w:t>
      </w:r>
      <w:r w:rsidRPr="00590598">
        <w:rPr>
          <w:rFonts w:cs="宋体"/>
          <w:lang w:eastAsia="zh-CN"/>
        </w:rPr>
        <w:t>，与《</w:t>
      </w:r>
      <w:hyperlink r:id="rId35" w:history="1">
        <w:r w:rsidRPr="00590598">
          <w:rPr>
            <w:rStyle w:val="a5"/>
            <w:rFonts w:cs="宋体"/>
            <w:lang w:eastAsia="zh-CN"/>
          </w:rPr>
          <w:t>技术规则</w:t>
        </w:r>
      </w:hyperlink>
      <w:r w:rsidRPr="00590598">
        <w:rPr>
          <w:rFonts w:cs="宋体"/>
          <w:lang w:eastAsia="zh-CN"/>
        </w:rPr>
        <w:t>》</w:t>
      </w:r>
      <w:r w:rsidRPr="00590598">
        <w:rPr>
          <w:rFonts w:cs="宋体"/>
          <w:lang w:eastAsia="zh-CN"/>
        </w:rPr>
        <w:t>(WMO-No. 49)</w:t>
      </w:r>
      <w:r w:rsidRPr="00590598">
        <w:rPr>
          <w:rFonts w:cs="宋体"/>
          <w:lang w:eastAsia="zh-CN"/>
        </w:rPr>
        <w:t>第一卷第二部分保持一致。在</w:t>
      </w:r>
      <w:r w:rsidRPr="00590598">
        <w:rPr>
          <w:lang w:eastAsia="zh-CN"/>
        </w:rPr>
        <w:t>WIS</w:t>
      </w:r>
      <w:r w:rsidRPr="00590598">
        <w:rPr>
          <w:rFonts w:cs="宋体"/>
          <w:lang w:eastAsia="zh-CN"/>
        </w:rPr>
        <w:t>中心指定初期，</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要决定哪些中心应整合到</w:t>
      </w:r>
      <w:r w:rsidRPr="00590598">
        <w:rPr>
          <w:lang w:eastAsia="zh-CN"/>
        </w:rPr>
        <w:t>WIS</w:t>
      </w:r>
      <w:r w:rsidRPr="00590598">
        <w:rPr>
          <w:rFonts w:cs="宋体"/>
          <w:lang w:eastAsia="zh-CN"/>
        </w:rPr>
        <w:t>中、分析</w:t>
      </w:r>
      <w:r w:rsidRPr="00590598">
        <w:rPr>
          <w:lang w:eastAsia="zh-CN"/>
        </w:rPr>
        <w:t>DCPC</w:t>
      </w:r>
      <w:r w:rsidRPr="00590598">
        <w:rPr>
          <w:rFonts w:cs="宋体"/>
          <w:lang w:eastAsia="zh-CN"/>
        </w:rPr>
        <w:t>的服务提供项、并提出指定建议。</w:t>
      </w:r>
      <w:bookmarkStart w:id="111" w:name="_p_d4fa73f004f84559adf52cb3c94ee741"/>
      <w:bookmarkEnd w:id="111"/>
    </w:p>
    <w:p w14:paraId="2E0D9912" w14:textId="77777777" w:rsidR="0046191F" w:rsidRPr="00590598" w:rsidRDefault="0046191F" w:rsidP="0046191F">
      <w:pPr>
        <w:pBdr>
          <w:bottom w:val="single" w:sz="6" w:space="1" w:color="auto"/>
        </w:pBdr>
        <w:spacing w:after="240" w:line="240" w:lineRule="exact"/>
        <w:jc w:val="left"/>
        <w:rPr>
          <w:rFonts w:eastAsiaTheme="minorHAnsi" w:cstheme="majorBidi"/>
          <w:color w:val="000000" w:themeColor="text1"/>
          <w:szCs w:val="22"/>
          <w:lang w:eastAsia="zh-TW"/>
        </w:rPr>
      </w:pPr>
    </w:p>
    <w:p w14:paraId="5AB604AE" w14:textId="0CE56D2B" w:rsidR="0046191F" w:rsidRPr="00590598" w:rsidRDefault="008B776C" w:rsidP="0046191F">
      <w:pPr>
        <w:keepNext/>
        <w:tabs>
          <w:tab w:val="clear" w:pos="1134"/>
        </w:tabs>
        <w:spacing w:line="280" w:lineRule="exact"/>
        <w:jc w:val="left"/>
        <w:outlineLvl w:val="2"/>
        <w:rPr>
          <w:b/>
          <w:caps/>
          <w:color w:val="000000" w:themeColor="text1"/>
          <w:sz w:val="24"/>
          <w:szCs w:val="22"/>
          <w:lang w:eastAsia="zh-CN"/>
        </w:rPr>
      </w:pPr>
      <w:bookmarkStart w:id="112" w:name="_p_9bf2381164334a13865b250496b89e8b"/>
      <w:bookmarkEnd w:id="112"/>
      <w:r w:rsidRPr="00590598">
        <w:rPr>
          <w:rFonts w:ascii="微软雅黑" w:eastAsia="微软雅黑" w:hAnsi="微软雅黑" w:cs="微软雅黑" w:hint="eastAsia"/>
          <w:b/>
          <w:bCs/>
          <w:sz w:val="24"/>
          <w:szCs w:val="24"/>
          <w:lang w:eastAsia="zh-CN"/>
        </w:rPr>
        <w:t>第</w:t>
      </w:r>
      <w:r w:rsidRPr="00590598">
        <w:rPr>
          <w:rFonts w:ascii="微软雅黑" w:eastAsia="微软雅黑" w:hAnsi="微软雅黑" w:cs="宋体"/>
          <w:b/>
          <w:bCs/>
          <w:sz w:val="24"/>
          <w:szCs w:val="24"/>
          <w:lang w:eastAsia="zh-CN"/>
        </w:rPr>
        <w:t>七部分   业务指导</w:t>
      </w:r>
      <w:bookmarkStart w:id="113" w:name="_p_5019713ff5904b95b09b639886a05df1"/>
      <w:bookmarkEnd w:id="113"/>
    </w:p>
    <w:p w14:paraId="13DE6972" w14:textId="77777777" w:rsidR="0046191F" w:rsidRPr="00590598" w:rsidRDefault="0046191F" w:rsidP="0046191F">
      <w:pPr>
        <w:spacing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w:t>
      </w:r>
    </w:p>
    <w:p w14:paraId="567FF2E9" w14:textId="77777777" w:rsidR="0046191F" w:rsidRPr="00590598" w:rsidRDefault="0046191F" w:rsidP="0046191F">
      <w:pPr>
        <w:spacing w:line="240" w:lineRule="exact"/>
        <w:jc w:val="left"/>
        <w:rPr>
          <w:rFonts w:eastAsiaTheme="minorHAnsi" w:cstheme="majorBidi"/>
          <w:color w:val="000000" w:themeColor="text1"/>
          <w:szCs w:val="22"/>
          <w:lang w:eastAsia="zh-TW"/>
        </w:rPr>
      </w:pPr>
    </w:p>
    <w:p w14:paraId="0596ACD7" w14:textId="49BAE7DD" w:rsidR="0046191F" w:rsidRPr="00590598" w:rsidRDefault="0046191F" w:rsidP="0046191F">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590598">
        <w:rPr>
          <w:rFonts w:eastAsiaTheme="minorHAnsi" w:cstheme="majorBidi"/>
          <w:b/>
          <w:bCs/>
          <w:caps/>
          <w:color w:val="000000" w:themeColor="text1"/>
          <w:lang w:eastAsia="zh-TW"/>
        </w:rPr>
        <w:t>7.6</w:t>
      </w:r>
      <w:r w:rsidRPr="00590598">
        <w:rPr>
          <w:rFonts w:eastAsiaTheme="minorHAnsi" w:cstheme="majorBidi"/>
          <w:b/>
          <w:bCs/>
          <w:caps/>
          <w:color w:val="000000" w:themeColor="text1"/>
          <w:lang w:eastAsia="zh-TW"/>
        </w:rPr>
        <w:tab/>
      </w:r>
      <w:r w:rsidR="008B776C" w:rsidRPr="00590598">
        <w:rPr>
          <w:rFonts w:ascii="微软雅黑" w:eastAsia="微软雅黑" w:hAnsi="微软雅黑" w:cs="宋体"/>
          <w:b/>
          <w:bCs/>
          <w:lang w:eastAsia="zh-CN"/>
        </w:rPr>
        <w:t>滚动审查</w:t>
      </w:r>
      <w:r w:rsidR="008B776C" w:rsidRPr="00590598">
        <w:rPr>
          <w:rFonts w:ascii="微软雅黑" w:eastAsia="微软雅黑" w:hAnsi="微软雅黑"/>
          <w:b/>
          <w:bCs/>
          <w:lang w:val="en-US" w:eastAsia="zh-CN"/>
        </w:rPr>
        <w:t>WIS</w:t>
      </w:r>
      <w:r w:rsidR="008B776C" w:rsidRPr="00590598">
        <w:rPr>
          <w:rFonts w:ascii="微软雅黑" w:eastAsia="微软雅黑" w:hAnsi="微软雅黑" w:cs="宋体"/>
          <w:b/>
          <w:bCs/>
          <w:lang w:eastAsia="zh-CN"/>
        </w:rPr>
        <w:t>中心的程序</w:t>
      </w:r>
      <w:bookmarkStart w:id="114" w:name="_p_512db6c580e748699b62ed8575826e51"/>
      <w:bookmarkEnd w:id="114"/>
    </w:p>
    <w:p w14:paraId="00715F91" w14:textId="7AC4AD0F" w:rsidR="0046191F" w:rsidRPr="00590598" w:rsidRDefault="0046191F" w:rsidP="0046191F">
      <w:pPr>
        <w:spacing w:after="240"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7.6.1</w:t>
      </w:r>
      <w:r w:rsidRPr="00590598">
        <w:rPr>
          <w:rFonts w:eastAsiaTheme="minorHAnsi" w:cstheme="majorBidi"/>
          <w:color w:val="000000" w:themeColor="text1"/>
          <w:szCs w:val="22"/>
          <w:lang w:eastAsia="zh-TW"/>
        </w:rPr>
        <w:tab/>
      </w:r>
      <w:r w:rsidR="008B776C" w:rsidRPr="00590598">
        <w:rPr>
          <w:rFonts w:cs="宋体"/>
          <w:lang w:eastAsia="zh-CN"/>
        </w:rPr>
        <w:t>《</w:t>
      </w:r>
      <w:r w:rsidR="008B776C" w:rsidRPr="00590598">
        <w:rPr>
          <w:lang w:eastAsia="zh-CN"/>
        </w:rPr>
        <w:t>WIS</w:t>
      </w:r>
      <w:r w:rsidR="008B776C" w:rsidRPr="00590598">
        <w:rPr>
          <w:rFonts w:cs="宋体"/>
          <w:lang w:eastAsia="zh-CN"/>
        </w:rPr>
        <w:t>手册》第二部分</w:t>
      </w:r>
      <w:r w:rsidR="008B776C" w:rsidRPr="00590598">
        <w:rPr>
          <w:lang w:eastAsia="zh-CN"/>
        </w:rPr>
        <w:t>2.2.4</w:t>
      </w:r>
      <w:r w:rsidR="008B776C" w:rsidRPr="00590598">
        <w:rPr>
          <w:rFonts w:cs="宋体"/>
          <w:lang w:eastAsia="zh-CN"/>
        </w:rPr>
        <w:t>节和</w:t>
      </w:r>
      <w:r w:rsidR="008B776C" w:rsidRPr="00590598">
        <w:rPr>
          <w:lang w:eastAsia="zh-CN"/>
        </w:rPr>
        <w:t>2.3.4</w:t>
      </w:r>
      <w:r w:rsidR="008B776C" w:rsidRPr="00590598">
        <w:rPr>
          <w:rFonts w:cs="宋体"/>
          <w:lang w:eastAsia="zh-CN"/>
        </w:rPr>
        <w:t>节定义了要求设立</w:t>
      </w:r>
      <w:r w:rsidR="008B776C" w:rsidRPr="00590598">
        <w:rPr>
          <w:lang w:eastAsia="zh-CN"/>
        </w:rPr>
        <w:t>GISC</w:t>
      </w:r>
      <w:r w:rsidR="008B776C" w:rsidRPr="00590598">
        <w:rPr>
          <w:rFonts w:cs="宋体"/>
          <w:lang w:eastAsia="zh-CN"/>
        </w:rPr>
        <w:t>和</w:t>
      </w:r>
      <w:r w:rsidR="008B776C" w:rsidRPr="00590598">
        <w:rPr>
          <w:lang w:eastAsia="zh-CN"/>
        </w:rPr>
        <w:t>DCPC</w:t>
      </w:r>
      <w:r w:rsidR="008B776C" w:rsidRPr="00590598">
        <w:rPr>
          <w:rFonts w:cs="宋体"/>
          <w:lang w:eastAsia="zh-CN"/>
        </w:rPr>
        <w:t>的会员如何向</w:t>
      </w:r>
      <w:r w:rsidR="008B776C" w:rsidRPr="00590598">
        <w:rPr>
          <w:rFonts w:eastAsiaTheme="minorHAnsi" w:cstheme="majorBidi"/>
          <w:strike/>
          <w:color w:val="FF0000"/>
          <w:szCs w:val="22"/>
          <w:u w:val="dash"/>
          <w:lang w:eastAsia="zh-TW"/>
        </w:rPr>
        <w:t>CBS</w:t>
      </w:r>
      <w:r w:rsidR="008B776C" w:rsidRPr="00590598">
        <w:rPr>
          <w:rFonts w:eastAsiaTheme="minorHAnsi" w:cstheme="majorBidi"/>
          <w:color w:val="008000"/>
          <w:szCs w:val="22"/>
          <w:u w:val="dash"/>
          <w:lang w:eastAsia="zh-TW"/>
        </w:rPr>
        <w:t>INFCOM</w:t>
      </w:r>
      <w:r w:rsidR="008B776C" w:rsidRPr="00590598">
        <w:rPr>
          <w:rFonts w:cs="宋体"/>
          <w:lang w:eastAsia="zh-CN"/>
        </w:rPr>
        <w:t>展示其提供</w:t>
      </w:r>
      <w:r w:rsidR="008B776C" w:rsidRPr="00590598">
        <w:rPr>
          <w:lang w:eastAsia="zh-CN"/>
        </w:rPr>
        <w:t>WIS</w:t>
      </w:r>
      <w:r w:rsidR="008B776C" w:rsidRPr="00590598">
        <w:rPr>
          <w:rFonts w:cs="宋体"/>
          <w:lang w:eastAsia="zh-CN"/>
        </w:rPr>
        <w:t>服务的能力，同时符合</w:t>
      </w:r>
      <w:r w:rsidR="008B776C" w:rsidRPr="00590598">
        <w:rPr>
          <w:lang w:eastAsia="zh-CN"/>
        </w:rPr>
        <w:t>GISC</w:t>
      </w:r>
      <w:r w:rsidR="008B776C" w:rsidRPr="00590598">
        <w:rPr>
          <w:rFonts w:cs="宋体"/>
          <w:lang w:eastAsia="zh-CN"/>
        </w:rPr>
        <w:t>或</w:t>
      </w:r>
      <w:r w:rsidR="008B776C" w:rsidRPr="00590598">
        <w:rPr>
          <w:lang w:eastAsia="zh-CN"/>
        </w:rPr>
        <w:t>DCPC</w:t>
      </w:r>
      <w:r w:rsidR="008B776C" w:rsidRPr="00590598">
        <w:rPr>
          <w:rFonts w:cs="宋体"/>
          <w:lang w:eastAsia="zh-CN"/>
        </w:rPr>
        <w:t>的功能和职责。</w:t>
      </w:r>
      <w:bookmarkStart w:id="115" w:name="_p_8b15bc2e949c451fa550a5c0698b2451"/>
      <w:bookmarkEnd w:id="115"/>
    </w:p>
    <w:p w14:paraId="186BFEA4" w14:textId="40831E15" w:rsidR="0046191F" w:rsidRPr="00590598" w:rsidRDefault="0046191F" w:rsidP="0046191F">
      <w:pPr>
        <w:pBdr>
          <w:bottom w:val="single" w:sz="6" w:space="1" w:color="auto"/>
        </w:pBdr>
        <w:spacing w:after="240"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7.6.2</w:t>
      </w:r>
      <w:r w:rsidRPr="00590598">
        <w:rPr>
          <w:rFonts w:eastAsiaTheme="minorHAnsi" w:cstheme="majorBidi"/>
          <w:color w:val="000000" w:themeColor="text1"/>
          <w:szCs w:val="22"/>
          <w:lang w:eastAsia="zh-TW"/>
        </w:rPr>
        <w:tab/>
      </w:r>
      <w:r w:rsidR="008B776C" w:rsidRPr="00590598">
        <w:rPr>
          <w:rFonts w:cs="宋体"/>
          <w:lang w:eastAsia="zh-CN"/>
        </w:rPr>
        <w:t>认识到</w:t>
      </w:r>
      <w:r w:rsidR="008B776C" w:rsidRPr="00590598">
        <w:rPr>
          <w:lang w:eastAsia="zh-CN"/>
        </w:rPr>
        <w:t>WIS</w:t>
      </w:r>
      <w:r w:rsidR="008B776C" w:rsidRPr="00590598">
        <w:rPr>
          <w:rFonts w:cs="宋体"/>
          <w:lang w:eastAsia="zh-CN"/>
        </w:rPr>
        <w:t>需要保持功能完善，</w:t>
      </w:r>
      <w:r w:rsidR="008B776C" w:rsidRPr="00590598">
        <w:rPr>
          <w:rFonts w:eastAsiaTheme="minorHAnsi" w:cstheme="majorBidi"/>
          <w:strike/>
          <w:color w:val="FF0000"/>
          <w:szCs w:val="22"/>
          <w:u w:val="dash"/>
          <w:lang w:eastAsia="zh-TW"/>
        </w:rPr>
        <w:t>CBS</w:t>
      </w:r>
      <w:r w:rsidR="008B776C" w:rsidRPr="00590598">
        <w:rPr>
          <w:rFonts w:eastAsiaTheme="minorHAnsi" w:cstheme="majorBidi"/>
          <w:color w:val="008000"/>
          <w:szCs w:val="22"/>
          <w:u w:val="dash"/>
          <w:lang w:eastAsia="zh-TW"/>
        </w:rPr>
        <w:t>INFCOM</w:t>
      </w:r>
      <w:r w:rsidR="008B776C" w:rsidRPr="00590598">
        <w:rPr>
          <w:rFonts w:cs="宋体"/>
          <w:lang w:eastAsia="zh-CN"/>
        </w:rPr>
        <w:t>要求定期审查每个</w:t>
      </w:r>
      <w:r w:rsidR="008B776C" w:rsidRPr="00590598">
        <w:rPr>
          <w:lang w:eastAsia="zh-CN"/>
        </w:rPr>
        <w:t>NC</w:t>
      </w:r>
      <w:r w:rsidR="008B776C" w:rsidRPr="00590598">
        <w:rPr>
          <w:rFonts w:cs="宋体"/>
          <w:lang w:eastAsia="zh-CN"/>
        </w:rPr>
        <w:t>、</w:t>
      </w:r>
      <w:r w:rsidR="008B776C" w:rsidRPr="00590598">
        <w:rPr>
          <w:lang w:eastAsia="zh-CN"/>
        </w:rPr>
        <w:t>DCPC</w:t>
      </w:r>
      <w:r w:rsidR="008B776C" w:rsidRPr="00590598">
        <w:rPr>
          <w:rFonts w:cs="宋体"/>
          <w:lang w:eastAsia="zh-CN"/>
        </w:rPr>
        <w:t>、和</w:t>
      </w:r>
      <w:r w:rsidR="008B776C" w:rsidRPr="00590598">
        <w:rPr>
          <w:lang w:eastAsia="zh-CN"/>
        </w:rPr>
        <w:t>GISC</w:t>
      </w:r>
      <w:r w:rsidR="008B776C" w:rsidRPr="00590598">
        <w:rPr>
          <w:rFonts w:cs="宋体"/>
          <w:lang w:eastAsia="zh-CN"/>
        </w:rPr>
        <w:t>以确保其持续符合《</w:t>
      </w:r>
      <w:r w:rsidR="008B776C" w:rsidRPr="00590598">
        <w:rPr>
          <w:lang w:eastAsia="zh-CN"/>
        </w:rPr>
        <w:t>WIS</w:t>
      </w:r>
      <w:r w:rsidR="008B776C" w:rsidRPr="00590598">
        <w:rPr>
          <w:rFonts w:cs="宋体"/>
          <w:lang w:eastAsia="zh-CN"/>
        </w:rPr>
        <w:t>手册》。对于滚动审查过程的推荐做法见</w:t>
      </w:r>
      <w:r w:rsidR="008B776C" w:rsidRPr="00590598">
        <w:rPr>
          <w:rStyle w:val="a5"/>
          <w:lang w:eastAsia="zh-CN"/>
        </w:rPr>
        <w:t>本段的附件</w:t>
      </w:r>
      <w:r w:rsidR="008B776C" w:rsidRPr="00590598">
        <w:rPr>
          <w:lang w:eastAsia="zh-CN"/>
        </w:rPr>
        <w:t>（</w:t>
      </w:r>
      <w:r w:rsidR="008B776C" w:rsidRPr="00590598">
        <w:rPr>
          <w:rStyle w:val="a5"/>
          <w:rFonts w:cs="宋体"/>
          <w:lang w:eastAsia="zh-CN"/>
        </w:rPr>
        <w:t>附录</w:t>
      </w:r>
      <w:r w:rsidR="008B776C" w:rsidRPr="00590598">
        <w:rPr>
          <w:rStyle w:val="a5"/>
          <w:rFonts w:cs="宋体"/>
          <w:lang w:eastAsia="zh-CN"/>
        </w:rPr>
        <w:t>D</w:t>
      </w:r>
      <w:r w:rsidR="008B776C" w:rsidRPr="00590598">
        <w:rPr>
          <w:lang w:eastAsia="zh-CN"/>
        </w:rPr>
        <w:t>）</w:t>
      </w:r>
      <w:r w:rsidR="008B776C" w:rsidRPr="00590598">
        <w:rPr>
          <w:rFonts w:cs="宋体"/>
          <w:lang w:eastAsia="zh-CN"/>
        </w:rPr>
        <w:t>。</w:t>
      </w:r>
      <w:bookmarkStart w:id="116" w:name="_p_cca926d4def94ec0b4c9c5fd7017c0c4"/>
      <w:bookmarkEnd w:id="116"/>
    </w:p>
    <w:p w14:paraId="02149F91" w14:textId="77777777" w:rsidR="0046191F" w:rsidRPr="00590598" w:rsidRDefault="0046191F" w:rsidP="0046191F">
      <w:pPr>
        <w:pBdr>
          <w:bottom w:val="single" w:sz="6" w:space="1" w:color="auto"/>
        </w:pBdr>
        <w:spacing w:after="240" w:line="240" w:lineRule="exact"/>
        <w:jc w:val="left"/>
        <w:rPr>
          <w:rFonts w:eastAsiaTheme="minorHAnsi" w:cstheme="majorBidi"/>
          <w:color w:val="000000" w:themeColor="text1"/>
          <w:szCs w:val="22"/>
          <w:lang w:eastAsia="zh-TW"/>
        </w:rPr>
      </w:pPr>
    </w:p>
    <w:p w14:paraId="6C3A2F50" w14:textId="6C03015B" w:rsidR="0046191F" w:rsidRPr="00590598" w:rsidRDefault="008B776C" w:rsidP="0046191F">
      <w:pPr>
        <w:keepNext/>
        <w:tabs>
          <w:tab w:val="clear" w:pos="1134"/>
        </w:tabs>
        <w:spacing w:line="280" w:lineRule="exact"/>
        <w:jc w:val="left"/>
        <w:outlineLvl w:val="2"/>
        <w:rPr>
          <w:b/>
          <w:caps/>
          <w:color w:val="000000" w:themeColor="text1"/>
          <w:sz w:val="24"/>
          <w:szCs w:val="22"/>
          <w:lang w:eastAsia="zh-CN"/>
        </w:rPr>
      </w:pPr>
      <w:bookmarkStart w:id="117" w:name="_p_06287c2429324d14b1dc98a3a90b49ee"/>
      <w:bookmarkEnd w:id="117"/>
      <w:r w:rsidRPr="00590598">
        <w:rPr>
          <w:rFonts w:ascii="微软雅黑" w:eastAsia="微软雅黑" w:hAnsi="微软雅黑" w:cs="微软雅黑" w:hint="eastAsia"/>
          <w:b/>
          <w:bCs/>
          <w:sz w:val="24"/>
          <w:szCs w:val="24"/>
          <w:lang w:eastAsia="zh-CN"/>
        </w:rPr>
        <w:lastRenderedPageBreak/>
        <w:t>附录B</w:t>
      </w:r>
      <w:r w:rsidRPr="00590598">
        <w:rPr>
          <w:rFonts w:ascii="微软雅黑" w:eastAsia="微软雅黑" w:hAnsi="微软雅黑" w:cs="宋体"/>
          <w:b/>
          <w:bCs/>
          <w:sz w:val="24"/>
          <w:szCs w:val="24"/>
          <w:lang w:eastAsia="zh-CN"/>
        </w:rPr>
        <w:t xml:space="preserve">   </w:t>
      </w:r>
      <w:r w:rsidRPr="00590598">
        <w:rPr>
          <w:rFonts w:ascii="微软雅黑" w:eastAsia="微软雅黑" w:hAnsi="微软雅黑"/>
          <w:b/>
          <w:bCs/>
          <w:sz w:val="24"/>
          <w:szCs w:val="24"/>
          <w:lang w:eastAsia="zh-CN"/>
        </w:rPr>
        <w:t>WIS-</w:t>
      </w:r>
      <w:r w:rsidRPr="00590598">
        <w:rPr>
          <w:rFonts w:ascii="微软雅黑" w:eastAsia="微软雅黑" w:hAnsi="微软雅黑" w:cs="宋体"/>
          <w:b/>
          <w:bCs/>
          <w:sz w:val="24"/>
          <w:szCs w:val="24"/>
          <w:lang w:eastAsia="zh-CN"/>
        </w:rPr>
        <w:t>技术规格</w:t>
      </w:r>
      <w:r w:rsidRPr="00590598">
        <w:rPr>
          <w:rFonts w:ascii="微软雅黑" w:eastAsia="微软雅黑" w:hAnsi="微软雅黑"/>
          <w:b/>
          <w:bCs/>
          <w:sz w:val="24"/>
          <w:szCs w:val="24"/>
          <w:lang w:eastAsia="zh-CN"/>
        </w:rPr>
        <w:t xml:space="preserve"> - </w:t>
      </w:r>
      <w:r w:rsidRPr="00590598">
        <w:rPr>
          <w:rFonts w:ascii="微软雅黑" w:eastAsia="微软雅黑" w:hAnsi="微软雅黑" w:cs="宋体"/>
          <w:b/>
          <w:bCs/>
          <w:sz w:val="24"/>
          <w:szCs w:val="24"/>
          <w:lang w:eastAsia="zh-CN"/>
        </w:rPr>
        <w:t>用例</w:t>
      </w:r>
      <w:bookmarkStart w:id="118" w:name="_p_609a5ca52dab45ebb4cd20a28e271a66"/>
      <w:bookmarkEnd w:id="118"/>
    </w:p>
    <w:p w14:paraId="0F360A04" w14:textId="77777777" w:rsidR="0046191F" w:rsidRPr="00590598" w:rsidRDefault="0046191F" w:rsidP="0046191F">
      <w:pPr>
        <w:spacing w:after="240" w:line="240" w:lineRule="exact"/>
        <w:jc w:val="left"/>
        <w:rPr>
          <w:rFonts w:eastAsiaTheme="minorHAnsi" w:cstheme="majorBidi"/>
          <w:color w:val="000000" w:themeColor="text1"/>
          <w:szCs w:val="22"/>
          <w:lang w:eastAsia="zh-TW"/>
        </w:rPr>
      </w:pPr>
      <w:bookmarkStart w:id="119" w:name="_p_78ce82a2aa4d48cfbaaa75064ba64ce8"/>
      <w:bookmarkEnd w:id="119"/>
      <w:r w:rsidRPr="00590598">
        <w:rPr>
          <w:rFonts w:eastAsiaTheme="minorHAnsi" w:cstheme="majorBidi"/>
          <w:color w:val="000000" w:themeColor="text1"/>
          <w:szCs w:val="22"/>
          <w:lang w:eastAsia="zh-TW"/>
        </w:rPr>
        <w:t>…</w:t>
      </w:r>
    </w:p>
    <w:p w14:paraId="272AE44A" w14:textId="1C8A6516" w:rsidR="0046191F" w:rsidRPr="00590598" w:rsidRDefault="008B776C" w:rsidP="0046191F">
      <w:pPr>
        <w:keepNext/>
        <w:spacing w:before="240" w:after="240" w:line="240" w:lineRule="exact"/>
        <w:jc w:val="left"/>
        <w:outlineLvl w:val="8"/>
        <w:rPr>
          <w:b/>
          <w:color w:val="7F7F7F" w:themeColor="text1" w:themeTint="80"/>
          <w:szCs w:val="22"/>
          <w:lang w:eastAsia="zh-CN"/>
        </w:rPr>
      </w:pPr>
      <w:bookmarkStart w:id="120" w:name="_Toc416773156"/>
      <w:r w:rsidRPr="00590598">
        <w:rPr>
          <w:rFonts w:ascii="宋体" w:eastAsia="宋体" w:hAnsi="宋体" w:cs="宋体" w:hint="eastAsia"/>
          <w:b/>
          <w:color w:val="7F7F7F" w:themeColor="text1" w:themeTint="80"/>
          <w:szCs w:val="22"/>
          <w:lang w:eastAsia="zh-CN"/>
        </w:rPr>
        <w:t>用例</w:t>
      </w:r>
      <w:r w:rsidRPr="00590598">
        <w:rPr>
          <w:b/>
          <w:color w:val="7F7F7F" w:themeColor="text1" w:themeTint="80"/>
          <w:szCs w:val="22"/>
          <w:lang w:eastAsia="zh-CN"/>
        </w:rPr>
        <w:t xml:space="preserve">B.11- </w:t>
      </w:r>
      <w:r w:rsidRPr="00590598">
        <w:rPr>
          <w:rFonts w:ascii="宋体" w:eastAsia="宋体" w:hAnsi="宋体" w:cs="宋体" w:hint="eastAsia"/>
          <w:b/>
          <w:color w:val="7F7F7F" w:themeColor="text1" w:themeTint="80"/>
          <w:szCs w:val="22"/>
          <w:lang w:eastAsia="zh-CN"/>
        </w:rPr>
        <w:t>报告</w:t>
      </w:r>
      <w:r w:rsidRPr="00590598">
        <w:rPr>
          <w:b/>
          <w:color w:val="7F7F7F" w:themeColor="text1" w:themeTint="80"/>
          <w:szCs w:val="22"/>
          <w:lang w:eastAsia="zh-CN"/>
        </w:rPr>
        <w:t>WIS</w:t>
      </w:r>
      <w:r w:rsidRPr="00590598">
        <w:rPr>
          <w:rFonts w:ascii="宋体" w:eastAsia="宋体" w:hAnsi="宋体" w:cs="宋体" w:hint="eastAsia"/>
          <w:b/>
          <w:color w:val="7F7F7F" w:themeColor="text1" w:themeTint="80"/>
          <w:szCs w:val="22"/>
          <w:lang w:eastAsia="zh-CN"/>
        </w:rPr>
        <w:t>中心服务质量</w:t>
      </w:r>
      <w:bookmarkEnd w:id="120"/>
    </w:p>
    <w:p w14:paraId="3384C480" w14:textId="77777777" w:rsidR="0046191F" w:rsidRPr="00590598" w:rsidRDefault="0046191F" w:rsidP="0046191F">
      <w:pPr>
        <w:pBdr>
          <w:top w:val="single" w:sz="2" w:space="3" w:color="auto"/>
        </w:pBdr>
        <w:shd w:val="clear" w:color="auto" w:fill="C0AB87"/>
        <w:tabs>
          <w:tab w:val="clear" w:pos="1134"/>
        </w:tabs>
        <w:spacing w:line="300" w:lineRule="auto"/>
        <w:jc w:val="left"/>
        <w:rPr>
          <w:rFonts w:ascii="Arial" w:eastAsia="Times New Roman" w:hAnsi="Arial" w:cs="Times New Roman"/>
          <w:b/>
          <w:color w:val="2F275B"/>
          <w:sz w:val="18"/>
          <w:szCs w:val="24"/>
          <w:lang w:eastAsia="zh-TW"/>
        </w:rPr>
      </w:pPr>
      <w:r w:rsidRPr="00590598">
        <w:rPr>
          <w:rFonts w:ascii="Arial" w:eastAsia="Times New Roman" w:hAnsi="Arial" w:cs="Times New Roman"/>
          <w:b/>
          <w:color w:val="2F275B"/>
          <w:sz w:val="18"/>
          <w:szCs w:val="24"/>
          <w:lang w:eastAsia="zh-TW"/>
        </w:rPr>
        <w:t>TABLE: Table with lines</w:t>
      </w:r>
    </w:p>
    <w:tbl>
      <w:tblPr>
        <w:tblStyle w:val="af5"/>
        <w:tblW w:w="4999" w:type="pct"/>
        <w:jc w:val="center"/>
        <w:tblCellMar>
          <w:top w:w="60" w:type="dxa"/>
          <w:left w:w="80" w:type="dxa"/>
          <w:bottom w:w="60" w:type="dxa"/>
          <w:right w:w="80" w:type="dxa"/>
        </w:tblCellMar>
        <w:tblLook w:val="01E0" w:firstRow="1" w:lastRow="1" w:firstColumn="1" w:lastColumn="1" w:noHBand="0" w:noVBand="0"/>
      </w:tblPr>
      <w:tblGrid>
        <w:gridCol w:w="1890"/>
        <w:gridCol w:w="7737"/>
      </w:tblGrid>
      <w:tr w:rsidR="00243CEA" w:rsidRPr="00590598" w14:paraId="580BAA9B" w14:textId="77777777" w:rsidTr="00243CEA">
        <w:trPr>
          <w:jc w:val="center"/>
        </w:trPr>
        <w:tc>
          <w:tcPr>
            <w:tcW w:w="1890" w:type="dxa"/>
          </w:tcPr>
          <w:p w14:paraId="5F8C14B0" w14:textId="618DA0F3"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cs="MS Gothic" w:hint="eastAsia"/>
                <w:lang w:val="es-ES_tradnl"/>
              </w:rPr>
              <w:t>用</w:t>
            </w:r>
            <w:r w:rsidRPr="00590598">
              <w:rPr>
                <w:rFonts w:ascii="宋体" w:eastAsia="宋体" w:hAnsi="宋体"/>
                <w:lang w:val="es-ES_tradnl"/>
              </w:rPr>
              <w:t>例目的</w:t>
            </w:r>
          </w:p>
        </w:tc>
        <w:tc>
          <w:tcPr>
            <w:tcW w:w="7737" w:type="dxa"/>
          </w:tcPr>
          <w:p w14:paraId="66835974" w14:textId="0894BDCC" w:rsidR="00243CEA" w:rsidRPr="00590598" w:rsidRDefault="00243CEA" w:rsidP="00243CEA">
            <w:pPr>
              <w:tabs>
                <w:tab w:val="clear" w:pos="1134"/>
              </w:tabs>
              <w:spacing w:line="220" w:lineRule="exact"/>
              <w:jc w:val="left"/>
              <w:rPr>
                <w:rFonts w:eastAsia="宋体" w:cstheme="majorBidi"/>
                <w:color w:val="000000" w:themeColor="text1"/>
                <w:spacing w:val="-4"/>
                <w:sz w:val="18"/>
                <w:lang w:eastAsia="zh-TW"/>
              </w:rPr>
            </w:pPr>
            <w:r w:rsidRPr="00590598">
              <w:rPr>
                <w:rFonts w:eastAsia="宋体"/>
                <w:lang w:val="es-ES_tradnl" w:eastAsia="zh-CN"/>
              </w:rPr>
              <w:t>WIS</w:t>
            </w:r>
            <w:r w:rsidRPr="00590598">
              <w:rPr>
                <w:rFonts w:eastAsia="宋体"/>
                <w:lang w:val="es-ES_tradnl" w:eastAsia="zh-CN"/>
              </w:rPr>
              <w:t>中心管理者收到基于服</w:t>
            </w:r>
            <w:r w:rsidRPr="00590598">
              <w:rPr>
                <w:rFonts w:eastAsia="宋体" w:cs="微软雅黑"/>
                <w:lang w:val="es-ES_tradnl" w:eastAsia="zh-CN"/>
              </w:rPr>
              <w:t>务质</w:t>
            </w:r>
            <w:r w:rsidRPr="00590598">
              <w:rPr>
                <w:rFonts w:eastAsia="宋体" w:cs="MS Mincho"/>
                <w:lang w:val="es-ES_tradnl" w:eastAsia="zh-CN"/>
              </w:rPr>
              <w:t>量指</w:t>
            </w:r>
            <w:r w:rsidRPr="00590598">
              <w:rPr>
                <w:rFonts w:eastAsia="宋体" w:cs="微软雅黑"/>
                <w:lang w:val="es-ES_tradnl" w:eastAsia="zh-CN"/>
              </w:rPr>
              <w:t>标</w:t>
            </w:r>
            <w:r w:rsidRPr="00590598">
              <w:rPr>
                <w:rFonts w:eastAsia="宋体" w:cs="MS Mincho"/>
                <w:lang w:val="es-ES_tradnl" w:eastAsia="zh-CN"/>
              </w:rPr>
              <w:t>的运行</w:t>
            </w:r>
            <w:r w:rsidRPr="00590598">
              <w:rPr>
                <w:rFonts w:eastAsia="宋体" w:cs="微软雅黑"/>
                <w:lang w:val="es-ES_tradnl" w:eastAsia="zh-CN"/>
              </w:rPr>
              <w:t>执</w:t>
            </w:r>
            <w:r w:rsidRPr="00590598">
              <w:rPr>
                <w:rFonts w:eastAsia="宋体" w:cs="MS Mincho"/>
                <w:lang w:val="es-ES_tradnl" w:eastAsia="zh-CN"/>
              </w:rPr>
              <w:t>行情况</w:t>
            </w:r>
            <w:r w:rsidRPr="00590598">
              <w:rPr>
                <w:rFonts w:eastAsia="宋体" w:cs="微软雅黑"/>
                <w:lang w:val="es-ES_tradnl" w:eastAsia="zh-CN"/>
              </w:rPr>
              <w:t>报</w:t>
            </w:r>
            <w:r w:rsidRPr="00590598">
              <w:rPr>
                <w:rFonts w:eastAsia="宋体" w:cs="MS Mincho"/>
                <w:lang w:val="es-ES_tradnl" w:eastAsia="zh-CN"/>
              </w:rPr>
              <w:t>告。</w:t>
            </w:r>
            <w:bookmarkStart w:id="121" w:name="_p_54149b7f99db402787ea0776ef9b6e5f"/>
            <w:bookmarkEnd w:id="121"/>
          </w:p>
        </w:tc>
      </w:tr>
      <w:tr w:rsidR="00243CEA" w:rsidRPr="00590598" w14:paraId="427F4DD9" w14:textId="77777777" w:rsidTr="00243CEA">
        <w:trPr>
          <w:jc w:val="center"/>
        </w:trPr>
        <w:tc>
          <w:tcPr>
            <w:tcW w:w="1890" w:type="dxa"/>
          </w:tcPr>
          <w:p w14:paraId="27244705" w14:textId="116466F8"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lang w:val="es-ES_tradnl"/>
              </w:rPr>
              <w:t>活</w:t>
            </w:r>
            <w:r w:rsidRPr="00590598">
              <w:rPr>
                <w:rFonts w:ascii="宋体" w:eastAsia="宋体" w:hAnsi="宋体" w:cs="微软雅黑" w:hint="eastAsia"/>
                <w:lang w:val="es-ES_tradnl"/>
              </w:rPr>
              <w:t>动</w:t>
            </w:r>
            <w:r w:rsidRPr="00590598">
              <w:rPr>
                <w:rFonts w:ascii="宋体" w:eastAsia="宋体" w:hAnsi="宋体" w:cs="MS Mincho" w:hint="eastAsia"/>
                <w:lang w:val="es-ES_tradnl"/>
              </w:rPr>
              <w:t>主体</w:t>
            </w:r>
          </w:p>
        </w:tc>
        <w:tc>
          <w:tcPr>
            <w:tcW w:w="7737" w:type="dxa"/>
          </w:tcPr>
          <w:p w14:paraId="6549278E" w14:textId="76173A67" w:rsidR="00243CEA" w:rsidRPr="00590598" w:rsidRDefault="00243CEA" w:rsidP="00243CEA">
            <w:pPr>
              <w:tabs>
                <w:tab w:val="clear" w:pos="1134"/>
              </w:tabs>
              <w:spacing w:line="220" w:lineRule="exact"/>
              <w:jc w:val="left"/>
              <w:rPr>
                <w:rFonts w:eastAsia="宋体" w:cstheme="majorBidi"/>
                <w:color w:val="000000" w:themeColor="text1"/>
                <w:spacing w:val="-4"/>
                <w:sz w:val="18"/>
                <w:lang w:eastAsia="zh-TW"/>
              </w:rPr>
            </w:pPr>
            <w:r w:rsidRPr="00590598">
              <w:rPr>
                <w:rFonts w:eastAsia="宋体"/>
                <w:lang w:val="es-ES_tradnl"/>
              </w:rPr>
              <w:t>WIS</w:t>
            </w:r>
            <w:r w:rsidRPr="00590598">
              <w:rPr>
                <w:rFonts w:eastAsia="宋体"/>
                <w:lang w:val="es-ES_tradnl"/>
              </w:rPr>
              <w:t>中心管理者</w:t>
            </w:r>
            <w:bookmarkStart w:id="122" w:name="_p_880ce31953324b3f916b12bd583e1c7c"/>
            <w:bookmarkEnd w:id="122"/>
          </w:p>
        </w:tc>
      </w:tr>
      <w:tr w:rsidR="00243CEA" w:rsidRPr="00590598" w14:paraId="1C118AB3" w14:textId="77777777" w:rsidTr="00243CEA">
        <w:trPr>
          <w:jc w:val="center"/>
        </w:trPr>
        <w:tc>
          <w:tcPr>
            <w:tcW w:w="1890" w:type="dxa"/>
          </w:tcPr>
          <w:p w14:paraId="6B3891D0" w14:textId="53CEDFA8"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lang w:val="es-ES_tradnl"/>
              </w:rPr>
              <w:t>前提条件</w:t>
            </w:r>
          </w:p>
        </w:tc>
        <w:tc>
          <w:tcPr>
            <w:tcW w:w="7737" w:type="dxa"/>
          </w:tcPr>
          <w:p w14:paraId="4E60E0C5" w14:textId="77777777" w:rsidR="00243CEA" w:rsidRPr="00590598" w:rsidRDefault="00243CEA" w:rsidP="00243CEA">
            <w:pPr>
              <w:pStyle w:val="Tablebodytrackingminus10"/>
              <w:rPr>
                <w:rFonts w:eastAsia="宋体"/>
                <w:lang w:val="es-ES_tradnl" w:eastAsia="zh-CN"/>
              </w:rPr>
            </w:pPr>
            <w:r w:rsidRPr="00590598">
              <w:rPr>
                <w:rFonts w:eastAsia="宋体"/>
                <w:lang w:val="es-ES_tradnl" w:eastAsia="zh-CN"/>
              </w:rPr>
              <w:t>1</w:t>
            </w:r>
            <w:r w:rsidRPr="00590598">
              <w:rPr>
                <w:rFonts w:eastAsia="宋体" w:cs="宋体"/>
                <w:lang w:val="es-ES_tradnl" w:eastAsia="zh-CN"/>
              </w:rPr>
              <w:t>）已约定可衡量的服务质量指标；</w:t>
            </w:r>
            <w:bookmarkStart w:id="123" w:name="_p_925a3d697b8c4557bb2f6bc2c0448677"/>
            <w:bookmarkEnd w:id="123"/>
          </w:p>
          <w:p w14:paraId="6EDFD594" w14:textId="759BCB3E" w:rsidR="00243CEA" w:rsidRPr="00590598" w:rsidRDefault="00243CEA" w:rsidP="00243CEA">
            <w:pPr>
              <w:tabs>
                <w:tab w:val="clear" w:pos="1134"/>
                <w:tab w:val="left" w:pos="360"/>
              </w:tabs>
              <w:spacing w:line="220" w:lineRule="exact"/>
              <w:ind w:left="357" w:hanging="357"/>
              <w:jc w:val="left"/>
              <w:rPr>
                <w:rFonts w:eastAsia="宋体" w:cstheme="majorBidi"/>
                <w:color w:val="000000" w:themeColor="text1"/>
                <w:sz w:val="18"/>
                <w:lang w:eastAsia="zh-TW"/>
              </w:rPr>
            </w:pPr>
            <w:r w:rsidRPr="00590598">
              <w:rPr>
                <w:rFonts w:eastAsia="宋体"/>
                <w:lang w:val="es-ES_tradnl" w:eastAsia="zh-CN"/>
              </w:rPr>
              <w:t>2</w:t>
            </w:r>
            <w:r w:rsidRPr="00590598">
              <w:rPr>
                <w:rFonts w:eastAsia="宋体" w:cs="宋体"/>
                <w:lang w:val="es-ES_tradnl" w:eastAsia="zh-CN"/>
              </w:rPr>
              <w:t>）已约定报告的时间表和报告格式的详细细节。</w:t>
            </w:r>
            <w:bookmarkStart w:id="124" w:name="_p_4c558892d3674725beff5b6b03875341"/>
            <w:bookmarkStart w:id="125" w:name="_p_7aafea041b254d2fbf331e48d6e7b84c"/>
            <w:bookmarkStart w:id="126" w:name="_p_363616ec92214724b8e58522ded52381"/>
            <w:bookmarkStart w:id="127" w:name="_p_a0abea39b3b64837a95e0b63b46ad25a"/>
            <w:bookmarkStart w:id="128" w:name="_p_974014b7e8e54a1eb038b64fb3b83ff4"/>
            <w:bookmarkStart w:id="129" w:name="_p_fdc3ea5c003241178e0fd4e43e62388f"/>
            <w:bookmarkStart w:id="130" w:name="_p_2978c0982c4b463981f3d46c8f196a3e"/>
            <w:bookmarkStart w:id="131" w:name="_p_6812ab2d630d487498e15ccc2da69dd2"/>
            <w:bookmarkStart w:id="132" w:name="_p_de6245bb33e84f05a1cc27d504e48243"/>
            <w:bookmarkStart w:id="133" w:name="_p_0cba34f3f70c4dd98f3715364242d965"/>
            <w:bookmarkStart w:id="134" w:name="_p_0c951571b8d44463b198ece012ce7641"/>
            <w:bookmarkStart w:id="135" w:name="_p_b19fac894da849f09625e76c5b45e6cd"/>
            <w:bookmarkStart w:id="136" w:name="_p_b7ff07decc00438ba3f97e91195db971"/>
            <w:bookmarkStart w:id="137" w:name="_p_f50adc2e98e74535aa320c45bebf60fb"/>
            <w:bookmarkStart w:id="138" w:name="_p_f08a95cbce704fc7877042449e6f9537"/>
            <w:bookmarkStart w:id="139" w:name="_p_feaed1733fe942b486ee97e243ccfc5f"/>
            <w:bookmarkStart w:id="140" w:name="_p_a94e2b8509444f59a6094ae977de95c9"/>
            <w:bookmarkStart w:id="141" w:name="_p_38ada5e0d3d84dbc959130067c4e46b5"/>
            <w:bookmarkStart w:id="142" w:name="_p_8513c1dfc1784a3a8159a9427b320d3d"/>
            <w:bookmarkStart w:id="143" w:name="_p_601ee51fe38642c2920cabb1002362d4"/>
            <w:bookmarkStart w:id="144" w:name="_p_03fafa7a37bd4ca3b1c601db9ee4a24a"/>
            <w:bookmarkStart w:id="145" w:name="_p_ba4162765c93442c914f1b72efd776d1"/>
            <w:bookmarkStart w:id="146" w:name="_p_05416d2506b54a779cf5ae264ad06bda"/>
            <w:bookmarkStart w:id="147" w:name="_p_b5976b21daca435a991e70266c38f763"/>
            <w:bookmarkStart w:id="148" w:name="_p_5f9f70cf65464fbb9a0ed56322f750e4"/>
            <w:bookmarkStart w:id="149" w:name="_p_cab70abc24694b55a325f4edb1609e69"/>
            <w:bookmarkStart w:id="150" w:name="_p_153e9591fca642f089206b16cd47e0cd"/>
            <w:bookmarkStart w:id="151" w:name="_p_365a0c35ab2b470e9262b333f05dc98c"/>
            <w:bookmarkStart w:id="152" w:name="_p_deb6499c7a104acc880b839fcff70d9a"/>
            <w:bookmarkStart w:id="153" w:name="_p_66932474d43e4571b258353d7c7994a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r>
      <w:tr w:rsidR="00243CEA" w:rsidRPr="00590598" w14:paraId="312DBEAB" w14:textId="77777777" w:rsidTr="00243CEA">
        <w:trPr>
          <w:jc w:val="center"/>
        </w:trPr>
        <w:tc>
          <w:tcPr>
            <w:tcW w:w="1890" w:type="dxa"/>
          </w:tcPr>
          <w:p w14:paraId="26AA9002" w14:textId="42670646"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lang w:val="es-ES_tradnl"/>
              </w:rPr>
              <w:t>后置条件</w:t>
            </w:r>
          </w:p>
        </w:tc>
        <w:tc>
          <w:tcPr>
            <w:tcW w:w="7737" w:type="dxa"/>
          </w:tcPr>
          <w:p w14:paraId="4B8B1191" w14:textId="0F7AF842" w:rsidR="00243CEA" w:rsidRPr="00590598" w:rsidRDefault="00243CEA" w:rsidP="00243CEA">
            <w:pPr>
              <w:tabs>
                <w:tab w:val="clear" w:pos="1134"/>
              </w:tabs>
              <w:spacing w:line="220" w:lineRule="exact"/>
              <w:jc w:val="left"/>
              <w:rPr>
                <w:rFonts w:eastAsia="宋体" w:cstheme="majorBidi"/>
                <w:color w:val="000000" w:themeColor="text1"/>
                <w:spacing w:val="-4"/>
                <w:sz w:val="18"/>
                <w:lang w:eastAsia="zh-TW"/>
              </w:rPr>
            </w:pPr>
            <w:r w:rsidRPr="00590598">
              <w:rPr>
                <w:rFonts w:eastAsia="宋体"/>
                <w:lang w:val="es-ES_tradnl" w:eastAsia="zh-CN"/>
              </w:rPr>
              <w:t>WIS</w:t>
            </w:r>
            <w:r w:rsidRPr="00590598">
              <w:rPr>
                <w:rFonts w:eastAsia="宋体"/>
                <w:lang w:val="es-ES_tradnl" w:eastAsia="zh-CN"/>
              </w:rPr>
              <w:t>中心管理者</w:t>
            </w:r>
            <w:r w:rsidRPr="00590598">
              <w:rPr>
                <w:rFonts w:eastAsia="宋体" w:cs="微软雅黑"/>
                <w:lang w:val="es-ES_tradnl" w:eastAsia="zh-CN"/>
              </w:rPr>
              <w:t>拥</w:t>
            </w:r>
            <w:r w:rsidRPr="00590598">
              <w:rPr>
                <w:rFonts w:eastAsia="宋体" w:cs="MS Mincho"/>
                <w:lang w:val="es-ES_tradnl" w:eastAsia="zh-CN"/>
              </w:rPr>
              <w:t>有运行</w:t>
            </w:r>
            <w:r w:rsidRPr="00590598">
              <w:rPr>
                <w:rFonts w:eastAsia="宋体" w:cs="微软雅黑"/>
                <w:lang w:val="es-ES_tradnl" w:eastAsia="zh-CN"/>
              </w:rPr>
              <w:t>执</w:t>
            </w:r>
            <w:r w:rsidRPr="00590598">
              <w:rPr>
                <w:rFonts w:eastAsia="宋体" w:cs="MS Mincho"/>
                <w:lang w:val="es-ES_tradnl" w:eastAsia="zh-CN"/>
              </w:rPr>
              <w:t>行情况信息以便在整个</w:t>
            </w:r>
            <w:r w:rsidRPr="00590598">
              <w:rPr>
                <w:rFonts w:eastAsia="宋体"/>
                <w:lang w:val="es-ES_tradnl" w:eastAsia="zh-CN"/>
              </w:rPr>
              <w:t>GISC</w:t>
            </w:r>
            <w:r w:rsidRPr="00590598">
              <w:rPr>
                <w:rFonts w:eastAsia="宋体"/>
                <w:lang w:val="es-ES_tradnl" w:eastAsia="zh-CN"/>
              </w:rPr>
              <w:t>、</w:t>
            </w:r>
            <w:r w:rsidRPr="00590598">
              <w:rPr>
                <w:rFonts w:eastAsia="宋体"/>
                <w:lang w:val="es-ES_tradnl" w:eastAsia="zh-CN"/>
              </w:rPr>
              <w:t>DCPC</w:t>
            </w:r>
            <w:r w:rsidRPr="00590598">
              <w:rPr>
                <w:rFonts w:eastAsia="宋体"/>
                <w:lang w:val="es-ES_tradnl" w:eastAsia="zh-CN"/>
              </w:rPr>
              <w:t>和</w:t>
            </w:r>
            <w:r w:rsidRPr="00590598">
              <w:rPr>
                <w:rFonts w:eastAsia="宋体"/>
                <w:lang w:val="es-ES_tradnl" w:eastAsia="zh-CN"/>
              </w:rPr>
              <w:t>NC</w:t>
            </w:r>
            <w:r w:rsidRPr="00590598">
              <w:rPr>
                <w:rFonts w:eastAsia="宋体"/>
                <w:lang w:val="es-ES_tradnl" w:eastAsia="zh-CN"/>
              </w:rPr>
              <w:t>的服</w:t>
            </w:r>
            <w:r w:rsidRPr="00590598">
              <w:rPr>
                <w:rFonts w:eastAsia="宋体" w:cs="微软雅黑"/>
                <w:lang w:val="es-ES_tradnl" w:eastAsia="zh-CN"/>
              </w:rPr>
              <w:t>务</w:t>
            </w:r>
            <w:r w:rsidRPr="00590598">
              <w:rPr>
                <w:rFonts w:eastAsia="宋体" w:cs="MS Mincho"/>
                <w:lang w:val="es-ES_tradnl" w:eastAsia="zh-CN"/>
              </w:rPr>
              <w:t>范</w:t>
            </w:r>
            <w:r w:rsidRPr="00590598">
              <w:rPr>
                <w:rFonts w:eastAsia="宋体" w:cs="微软雅黑"/>
                <w:lang w:val="es-ES_tradnl" w:eastAsia="zh-CN"/>
              </w:rPr>
              <w:t>围</w:t>
            </w:r>
            <w:r w:rsidRPr="00590598">
              <w:rPr>
                <w:rFonts w:eastAsia="宋体" w:cs="MS Mincho"/>
                <w:lang w:val="es-ES_tradnl" w:eastAsia="zh-CN"/>
              </w:rPr>
              <w:t>内管理</w:t>
            </w:r>
            <w:r w:rsidRPr="00590598">
              <w:rPr>
                <w:rFonts w:eastAsia="宋体"/>
                <w:lang w:val="es-ES_tradnl" w:eastAsia="zh-CN"/>
              </w:rPr>
              <w:t>WIS</w:t>
            </w:r>
            <w:r w:rsidRPr="00590598">
              <w:rPr>
                <w:rFonts w:eastAsia="宋体"/>
                <w:lang w:val="es-ES_tradnl" w:eastAsia="zh-CN"/>
              </w:rPr>
              <w:t>的运行。</w:t>
            </w:r>
            <w:bookmarkStart w:id="154" w:name="_p_f40427bf631348aeb191a3d060059bed"/>
            <w:bookmarkEnd w:id="154"/>
          </w:p>
        </w:tc>
      </w:tr>
      <w:tr w:rsidR="00243CEA" w:rsidRPr="00590598" w14:paraId="3DB93B79" w14:textId="77777777" w:rsidTr="00243CEA">
        <w:trPr>
          <w:jc w:val="center"/>
        </w:trPr>
        <w:tc>
          <w:tcPr>
            <w:tcW w:w="1890" w:type="dxa"/>
          </w:tcPr>
          <w:p w14:paraId="188F43F5" w14:textId="056887E5"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lang w:val="es-ES_tradnl"/>
              </w:rPr>
              <w:t>正常流程</w:t>
            </w:r>
          </w:p>
        </w:tc>
        <w:tc>
          <w:tcPr>
            <w:tcW w:w="7737" w:type="dxa"/>
          </w:tcPr>
          <w:p w14:paraId="51A839AB" w14:textId="46C636C7" w:rsidR="00243CEA" w:rsidRPr="00590598" w:rsidRDefault="00243CEA" w:rsidP="00243CEA">
            <w:pPr>
              <w:tabs>
                <w:tab w:val="clear" w:pos="1134"/>
              </w:tabs>
              <w:spacing w:line="220" w:lineRule="exact"/>
              <w:jc w:val="left"/>
              <w:rPr>
                <w:rFonts w:eastAsia="宋体" w:cstheme="majorBidi"/>
                <w:color w:val="000000" w:themeColor="text1"/>
                <w:spacing w:val="-4"/>
                <w:sz w:val="18"/>
                <w:lang w:eastAsia="zh-TW"/>
              </w:rPr>
            </w:pPr>
            <w:r w:rsidRPr="00590598">
              <w:rPr>
                <w:rFonts w:eastAsia="宋体"/>
                <w:lang w:val="es-ES_tradnl" w:eastAsia="zh-CN"/>
              </w:rPr>
              <w:t>根据共同</w:t>
            </w:r>
            <w:r w:rsidRPr="00590598">
              <w:rPr>
                <w:rFonts w:eastAsia="宋体" w:cs="微软雅黑"/>
                <w:lang w:val="es-ES_tradnl" w:eastAsia="zh-CN"/>
              </w:rPr>
              <w:t>约</w:t>
            </w:r>
            <w:r w:rsidRPr="00590598">
              <w:rPr>
                <w:rFonts w:eastAsia="宋体" w:cs="MS Mincho"/>
                <w:lang w:val="es-ES_tradnl" w:eastAsia="zh-CN"/>
              </w:rPr>
              <w:t>定的</w:t>
            </w:r>
            <w:r w:rsidRPr="00590598">
              <w:rPr>
                <w:rFonts w:eastAsia="宋体" w:cs="微软雅黑"/>
                <w:lang w:val="es-ES_tradnl" w:eastAsia="zh-CN"/>
              </w:rPr>
              <w:t>时间</w:t>
            </w:r>
            <w:r w:rsidRPr="00590598">
              <w:rPr>
                <w:rFonts w:eastAsia="宋体" w:cs="MS Mincho"/>
                <w:lang w:val="es-ES_tradnl" w:eastAsia="zh-CN"/>
              </w:rPr>
              <w:t>表，所有</w:t>
            </w:r>
            <w:r w:rsidRPr="00590598">
              <w:rPr>
                <w:rFonts w:eastAsia="宋体"/>
                <w:lang w:val="es-ES_tradnl" w:eastAsia="zh-CN"/>
              </w:rPr>
              <w:t>WIS</w:t>
            </w:r>
            <w:r w:rsidRPr="00590598">
              <w:rPr>
                <w:rFonts w:eastAsia="宋体"/>
                <w:lang w:val="es-ES_tradnl" w:eastAsia="zh-CN"/>
              </w:rPr>
              <w:t>中心管理者</w:t>
            </w:r>
            <w:r w:rsidRPr="00590598">
              <w:rPr>
                <w:rFonts w:eastAsia="宋体" w:cs="微软雅黑"/>
                <w:lang w:val="es-ES_tradnl" w:eastAsia="zh-CN"/>
              </w:rPr>
              <w:t>发</w:t>
            </w:r>
            <w:r w:rsidRPr="00590598">
              <w:rPr>
                <w:rFonts w:eastAsia="宋体" w:cs="MS Mincho"/>
                <w:lang w:val="es-ES_tradnl" w:eastAsia="zh-CN"/>
              </w:rPr>
              <w:t>送基于服</w:t>
            </w:r>
            <w:r w:rsidRPr="00590598">
              <w:rPr>
                <w:rFonts w:eastAsia="宋体" w:cs="微软雅黑"/>
                <w:lang w:val="es-ES_tradnl" w:eastAsia="zh-CN"/>
              </w:rPr>
              <w:t>务质</w:t>
            </w:r>
            <w:r w:rsidRPr="00590598">
              <w:rPr>
                <w:rFonts w:eastAsia="宋体" w:cs="MS Mincho"/>
                <w:lang w:val="es-ES_tradnl" w:eastAsia="zh-CN"/>
              </w:rPr>
              <w:t>量指</w:t>
            </w:r>
            <w:r w:rsidRPr="00590598">
              <w:rPr>
                <w:rFonts w:eastAsia="宋体" w:cs="微软雅黑"/>
                <w:lang w:val="es-ES_tradnl" w:eastAsia="zh-CN"/>
              </w:rPr>
              <w:t>标</w:t>
            </w:r>
            <w:r w:rsidRPr="00590598">
              <w:rPr>
                <w:rFonts w:eastAsia="宋体" w:cs="MS Mincho"/>
                <w:lang w:val="es-ES_tradnl" w:eastAsia="zh-CN"/>
              </w:rPr>
              <w:t>的运行</w:t>
            </w:r>
            <w:r w:rsidRPr="00590598">
              <w:rPr>
                <w:rFonts w:eastAsia="宋体" w:cs="微软雅黑"/>
                <w:lang w:val="es-ES_tradnl" w:eastAsia="zh-CN"/>
              </w:rPr>
              <w:t>执</w:t>
            </w:r>
            <w:r w:rsidRPr="00590598">
              <w:rPr>
                <w:rFonts w:eastAsia="宋体" w:cs="MS Mincho"/>
                <w:lang w:val="es-ES_tradnl" w:eastAsia="zh-CN"/>
              </w:rPr>
              <w:t>行情况</w:t>
            </w:r>
            <w:r w:rsidRPr="00590598">
              <w:rPr>
                <w:rFonts w:eastAsia="宋体" w:cs="微软雅黑"/>
                <w:lang w:val="es-ES_tradnl" w:eastAsia="zh-CN"/>
              </w:rPr>
              <w:t>报</w:t>
            </w:r>
            <w:r w:rsidRPr="00590598">
              <w:rPr>
                <w:rFonts w:eastAsia="宋体" w:cs="MS Mincho"/>
                <w:lang w:val="es-ES_tradnl" w:eastAsia="zh-CN"/>
              </w:rPr>
              <w:t>告。</w:t>
            </w:r>
            <w:bookmarkStart w:id="155" w:name="_p_772155d00b4e44da93e72fde1389a274"/>
            <w:bookmarkEnd w:id="155"/>
          </w:p>
        </w:tc>
      </w:tr>
      <w:tr w:rsidR="00243CEA" w:rsidRPr="00590598" w14:paraId="1B05A845" w14:textId="77777777" w:rsidTr="00243CEA">
        <w:trPr>
          <w:jc w:val="center"/>
        </w:trPr>
        <w:tc>
          <w:tcPr>
            <w:tcW w:w="1890" w:type="dxa"/>
          </w:tcPr>
          <w:p w14:paraId="5D3CCC48" w14:textId="16321537"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lang w:val="es-ES_tradnl"/>
              </w:rPr>
              <w:t>注意事</w:t>
            </w:r>
            <w:r w:rsidRPr="00590598">
              <w:rPr>
                <w:rFonts w:ascii="宋体" w:eastAsia="宋体" w:hAnsi="宋体" w:cs="微软雅黑" w:hint="eastAsia"/>
                <w:lang w:val="es-ES_tradnl"/>
              </w:rPr>
              <w:t>项</w:t>
            </w:r>
            <w:r w:rsidRPr="00590598">
              <w:rPr>
                <w:rFonts w:ascii="宋体" w:eastAsia="宋体" w:hAnsi="宋体" w:cs="MS Mincho" w:hint="eastAsia"/>
                <w:lang w:val="es-ES_tradnl"/>
              </w:rPr>
              <w:t>和</w:t>
            </w:r>
            <w:r w:rsidRPr="00590598">
              <w:rPr>
                <w:rFonts w:ascii="宋体" w:eastAsia="宋体" w:hAnsi="宋体" w:cs="微软雅黑" w:hint="eastAsia"/>
                <w:lang w:val="es-ES_tradnl"/>
              </w:rPr>
              <w:t>问题</w:t>
            </w:r>
          </w:p>
        </w:tc>
        <w:tc>
          <w:tcPr>
            <w:tcW w:w="7737" w:type="dxa"/>
          </w:tcPr>
          <w:p w14:paraId="4B5F1DC3" w14:textId="3DBBDE90" w:rsidR="00243CEA" w:rsidRPr="00590598" w:rsidRDefault="00243CEA" w:rsidP="00243CEA">
            <w:pPr>
              <w:tabs>
                <w:tab w:val="clear" w:pos="1134"/>
              </w:tabs>
              <w:spacing w:line="220" w:lineRule="exact"/>
              <w:jc w:val="left"/>
              <w:rPr>
                <w:rFonts w:eastAsiaTheme="minorHAnsi" w:cstheme="majorBidi"/>
                <w:color w:val="000000" w:themeColor="text1"/>
                <w:spacing w:val="-4"/>
                <w:sz w:val="18"/>
                <w:lang w:eastAsia="zh-TW"/>
              </w:rPr>
            </w:pPr>
            <w:r w:rsidRPr="00590598">
              <w:rPr>
                <w:rFonts w:eastAsia="宋体"/>
                <w:lang w:val="es-ES_tradnl" w:eastAsia="zh-CN"/>
              </w:rPr>
              <w:t>可以</w:t>
            </w:r>
            <w:r w:rsidRPr="00590598">
              <w:rPr>
                <w:rFonts w:eastAsia="宋体" w:cs="微软雅黑"/>
                <w:lang w:val="es-ES_tradnl" w:eastAsia="zh-CN"/>
              </w:rPr>
              <w:t>预</w:t>
            </w:r>
            <w:r w:rsidRPr="00590598">
              <w:rPr>
                <w:rFonts w:eastAsia="宋体" w:cs="MS Mincho"/>
                <w:lang w:val="es-ES_tradnl" w:eastAsia="zh-CN"/>
              </w:rPr>
              <w:t>料到，</w:t>
            </w:r>
            <w:r w:rsidRPr="00590598">
              <w:rPr>
                <w:rFonts w:eastAsia="宋体"/>
                <w:lang w:val="es-ES_tradnl" w:eastAsia="zh-CN"/>
              </w:rPr>
              <w:t>WIS</w:t>
            </w:r>
            <w:r w:rsidRPr="00590598">
              <w:rPr>
                <w:rFonts w:eastAsia="宋体"/>
                <w:lang w:val="es-ES_tradnl" w:eastAsia="zh-CN"/>
              </w:rPr>
              <w:t>最</w:t>
            </w:r>
            <w:r w:rsidRPr="00590598">
              <w:rPr>
                <w:rFonts w:eastAsia="宋体" w:cs="微软雅黑"/>
                <w:lang w:val="es-ES_tradnl" w:eastAsia="zh-CN"/>
              </w:rPr>
              <w:t>终</w:t>
            </w:r>
            <w:r w:rsidRPr="00590598">
              <w:rPr>
                <w:rFonts w:eastAsia="宋体" w:cs="MS Mincho"/>
                <w:lang w:val="es-ES_tradnl" w:eastAsia="zh-CN"/>
              </w:rPr>
              <w:t>会达成关于服</w:t>
            </w:r>
            <w:r w:rsidRPr="00590598">
              <w:rPr>
                <w:rFonts w:eastAsia="宋体" w:cs="微软雅黑"/>
                <w:lang w:val="es-ES_tradnl" w:eastAsia="zh-CN"/>
              </w:rPr>
              <w:t>务质</w:t>
            </w:r>
            <w:r w:rsidRPr="00590598">
              <w:rPr>
                <w:rFonts w:eastAsia="宋体" w:cs="MS Mincho"/>
                <w:lang w:val="es-ES_tradnl" w:eastAsia="zh-CN"/>
              </w:rPr>
              <w:t>量要求的</w:t>
            </w:r>
            <w:r w:rsidRPr="00590598">
              <w:rPr>
                <w:rFonts w:eastAsia="宋体" w:cs="微软雅黑"/>
                <w:lang w:val="es-ES_tradnl" w:eastAsia="zh-CN"/>
              </w:rPr>
              <w:t>协议</w:t>
            </w:r>
            <w:r w:rsidRPr="00590598">
              <w:rPr>
                <w:rFonts w:eastAsia="宋体" w:cs="MS Mincho"/>
                <w:lang w:val="es-ES_tradnl" w:eastAsia="zh-CN"/>
              </w:rPr>
              <w:t>。</w:t>
            </w:r>
            <w:r w:rsidRPr="00590598">
              <w:rPr>
                <w:rFonts w:eastAsia="宋体" w:cs="微软雅黑"/>
                <w:lang w:val="es-ES_tradnl" w:eastAsia="zh-CN"/>
              </w:rPr>
              <w:t>这</w:t>
            </w:r>
            <w:r w:rsidRPr="00590598">
              <w:rPr>
                <w:rFonts w:eastAsia="宋体" w:cs="MS Mincho"/>
                <w:lang w:val="es-ES_tradnl" w:eastAsia="zh-CN"/>
              </w:rPr>
              <w:t>包括数据和网</w:t>
            </w:r>
            <w:r w:rsidRPr="00590598">
              <w:rPr>
                <w:rFonts w:eastAsia="宋体" w:cs="微软雅黑"/>
                <w:lang w:val="es-ES_tradnl" w:eastAsia="zh-CN"/>
              </w:rPr>
              <w:t>络</w:t>
            </w:r>
            <w:r w:rsidRPr="00590598">
              <w:rPr>
                <w:rFonts w:eastAsia="宋体" w:cs="MS Mincho"/>
                <w:lang w:val="es-ES_tradnl" w:eastAsia="zh-CN"/>
              </w:rPr>
              <w:t>安全以及性能和可靠性。</w:t>
            </w:r>
            <w:r w:rsidRPr="00590598">
              <w:rPr>
                <w:rFonts w:eastAsiaTheme="minorHAnsi" w:cstheme="majorBidi"/>
                <w:strike/>
                <w:color w:val="FF0000"/>
                <w:spacing w:val="-4"/>
                <w:sz w:val="18"/>
                <w:u w:val="dash"/>
                <w:lang w:eastAsia="zh-TW"/>
              </w:rPr>
              <w:t>CBS</w:t>
            </w:r>
            <w:r w:rsidRPr="00590598">
              <w:rPr>
                <w:rFonts w:eastAsiaTheme="minorHAnsi" w:cstheme="majorBidi"/>
                <w:color w:val="008000"/>
                <w:spacing w:val="-4"/>
                <w:sz w:val="18"/>
                <w:u w:val="dash"/>
                <w:lang w:eastAsia="zh-TW"/>
              </w:rPr>
              <w:t>INFCOM</w:t>
            </w:r>
            <w:r w:rsidRPr="00590598">
              <w:rPr>
                <w:rFonts w:eastAsia="宋体"/>
                <w:lang w:val="es-ES_tradnl" w:eastAsia="zh-CN"/>
              </w:rPr>
              <w:t>正在</w:t>
            </w:r>
            <w:r w:rsidRPr="00590598">
              <w:rPr>
                <w:rFonts w:eastAsia="宋体" w:cs="微软雅黑"/>
                <w:lang w:val="es-ES_tradnl" w:eastAsia="zh-CN"/>
              </w:rPr>
              <w:t>调查监</w:t>
            </w:r>
            <w:r w:rsidRPr="00590598">
              <w:rPr>
                <w:rFonts w:eastAsia="宋体" w:cs="MS Mincho"/>
                <w:lang w:val="es-ES_tradnl" w:eastAsia="zh-CN"/>
              </w:rPr>
              <w:t>管</w:t>
            </w:r>
            <w:r w:rsidRPr="00590598">
              <w:rPr>
                <w:rFonts w:eastAsia="宋体" w:cs="微软雅黑"/>
                <w:lang w:val="es-ES_tradnl" w:eastAsia="zh-CN"/>
              </w:rPr>
              <w:t>进</w:t>
            </w:r>
            <w:r w:rsidRPr="00590598">
              <w:rPr>
                <w:rFonts w:eastAsia="宋体" w:cs="MS Mincho"/>
                <w:lang w:val="es-ES_tradnl" w:eastAsia="zh-CN"/>
              </w:rPr>
              <w:t>程并</w:t>
            </w:r>
            <w:r w:rsidRPr="00590598">
              <w:rPr>
                <w:rFonts w:eastAsia="宋体" w:cs="微软雅黑"/>
                <w:lang w:val="es-ES_tradnl" w:eastAsia="zh-CN"/>
              </w:rPr>
              <w:t>审查</w:t>
            </w:r>
            <w:r w:rsidRPr="00590598">
              <w:rPr>
                <w:rFonts w:eastAsia="宋体" w:cs="MS Mincho"/>
                <w:lang w:val="es-ES_tradnl" w:eastAsia="zh-CN"/>
              </w:rPr>
              <w:t>世界气象</w:t>
            </w:r>
            <w:r w:rsidRPr="00590598">
              <w:rPr>
                <w:rFonts w:eastAsia="宋体" w:cs="微软雅黑"/>
                <w:lang w:val="es-ES_tradnl" w:eastAsia="zh-CN"/>
              </w:rPr>
              <w:t>观</w:t>
            </w:r>
            <w:r w:rsidRPr="00590598">
              <w:rPr>
                <w:rFonts w:eastAsia="宋体" w:cs="MS Mincho"/>
                <w:lang w:val="es-ES_tradnl" w:eastAsia="zh-CN"/>
              </w:rPr>
              <w:t>察的已有流程。</w:t>
            </w:r>
            <w:bookmarkStart w:id="156" w:name="_p_2a84e1c922d14220a94b458d9e187cb4"/>
            <w:bookmarkEnd w:id="156"/>
          </w:p>
        </w:tc>
      </w:tr>
      <w:tr w:rsidR="00243CEA" w:rsidRPr="00590598" w14:paraId="6167D810" w14:textId="77777777" w:rsidTr="00243CEA">
        <w:trPr>
          <w:jc w:val="center"/>
        </w:trPr>
        <w:tc>
          <w:tcPr>
            <w:tcW w:w="1890" w:type="dxa"/>
          </w:tcPr>
          <w:p w14:paraId="44F975C5" w14:textId="1A649B3A"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lang w:val="es-ES_tradnl"/>
              </w:rPr>
              <w:t>最新更新日期</w:t>
            </w:r>
          </w:p>
        </w:tc>
        <w:tc>
          <w:tcPr>
            <w:tcW w:w="7737" w:type="dxa"/>
          </w:tcPr>
          <w:p w14:paraId="1C32BC20" w14:textId="0303A2D1" w:rsidR="00243CEA" w:rsidRPr="00590598" w:rsidRDefault="00243CEA" w:rsidP="00243CEA">
            <w:pPr>
              <w:tabs>
                <w:tab w:val="clear" w:pos="1134"/>
              </w:tabs>
              <w:spacing w:line="220" w:lineRule="exact"/>
              <w:jc w:val="left"/>
              <w:rPr>
                <w:rFonts w:eastAsia="宋体" w:cstheme="majorBidi"/>
                <w:color w:val="000000" w:themeColor="text1"/>
                <w:spacing w:val="-4"/>
                <w:sz w:val="18"/>
                <w:lang w:eastAsia="zh-TW"/>
              </w:rPr>
            </w:pPr>
            <w:r w:rsidRPr="00590598">
              <w:rPr>
                <w:rFonts w:eastAsia="宋体"/>
                <w:lang w:val="es-ES_tradnl"/>
              </w:rPr>
              <w:t>2014</w:t>
            </w:r>
            <w:r w:rsidRPr="00590598">
              <w:rPr>
                <w:rFonts w:eastAsia="宋体" w:cs="宋体"/>
                <w:lang w:val="es-ES_tradnl"/>
              </w:rPr>
              <w:t>年</w:t>
            </w:r>
            <w:r w:rsidRPr="00590598">
              <w:rPr>
                <w:rFonts w:eastAsia="宋体"/>
                <w:lang w:val="es-ES_tradnl"/>
              </w:rPr>
              <w:t>6</w:t>
            </w:r>
            <w:r w:rsidRPr="00590598">
              <w:rPr>
                <w:rFonts w:eastAsia="宋体" w:cs="宋体"/>
                <w:lang w:val="es-ES_tradnl"/>
              </w:rPr>
              <w:t>月</w:t>
            </w:r>
            <w:r w:rsidRPr="00590598">
              <w:rPr>
                <w:rFonts w:eastAsia="宋体"/>
                <w:lang w:val="es-ES_tradnl"/>
              </w:rPr>
              <w:t>30</w:t>
            </w:r>
            <w:r w:rsidRPr="00590598">
              <w:rPr>
                <w:rFonts w:eastAsia="宋体" w:cs="宋体"/>
                <w:lang w:val="es-ES_tradnl"/>
              </w:rPr>
              <w:t>日</w:t>
            </w:r>
            <w:bookmarkStart w:id="157" w:name="_p_9c5b0ac64aef4c3d993598350df78eb1"/>
            <w:bookmarkEnd w:id="157"/>
          </w:p>
        </w:tc>
      </w:tr>
      <w:tr w:rsidR="00243CEA" w:rsidRPr="00590598" w14:paraId="2CE0B630" w14:textId="77777777" w:rsidTr="00243CEA">
        <w:trPr>
          <w:jc w:val="center"/>
        </w:trPr>
        <w:tc>
          <w:tcPr>
            <w:tcW w:w="1890" w:type="dxa"/>
          </w:tcPr>
          <w:p w14:paraId="5F0FF2FD" w14:textId="20A3B50C" w:rsidR="00243CEA" w:rsidRPr="00590598" w:rsidRDefault="00243CEA" w:rsidP="00243CEA">
            <w:pPr>
              <w:tabs>
                <w:tab w:val="clear" w:pos="1134"/>
              </w:tabs>
              <w:spacing w:line="220" w:lineRule="exact"/>
              <w:rPr>
                <w:rFonts w:ascii="宋体" w:eastAsia="宋体" w:hAnsi="宋体" w:cstheme="majorBidi"/>
                <w:color w:val="000000" w:themeColor="text1"/>
                <w:spacing w:val="-4"/>
                <w:sz w:val="18"/>
                <w:lang w:eastAsia="zh-TW"/>
              </w:rPr>
            </w:pPr>
            <w:r w:rsidRPr="00590598">
              <w:rPr>
                <w:rFonts w:ascii="宋体" w:eastAsia="宋体" w:hAnsi="宋体"/>
                <w:lang w:val="es-ES_tradnl"/>
              </w:rPr>
              <w:t>更新者</w:t>
            </w:r>
          </w:p>
        </w:tc>
        <w:tc>
          <w:tcPr>
            <w:tcW w:w="7737" w:type="dxa"/>
          </w:tcPr>
          <w:p w14:paraId="0140C560" w14:textId="6E91157A" w:rsidR="00243CEA" w:rsidRPr="00590598" w:rsidRDefault="00243CEA" w:rsidP="00243CEA">
            <w:pPr>
              <w:tabs>
                <w:tab w:val="clear" w:pos="1134"/>
              </w:tabs>
              <w:spacing w:line="220" w:lineRule="exact"/>
              <w:jc w:val="left"/>
              <w:rPr>
                <w:rFonts w:eastAsia="宋体" w:cstheme="majorBidi"/>
                <w:color w:val="000000" w:themeColor="text1"/>
                <w:spacing w:val="-4"/>
                <w:sz w:val="18"/>
                <w:lang w:eastAsia="zh-TW"/>
              </w:rPr>
            </w:pPr>
            <w:r w:rsidRPr="00590598">
              <w:rPr>
                <w:rFonts w:eastAsia="宋体"/>
                <w:lang w:val="es-ES_tradnl"/>
              </w:rPr>
              <w:t>WMO</w:t>
            </w:r>
            <w:r w:rsidRPr="00590598">
              <w:rPr>
                <w:rFonts w:eastAsia="宋体" w:cs="宋体"/>
                <w:lang w:val="es-ES_tradnl"/>
              </w:rPr>
              <w:t>秘</w:t>
            </w:r>
            <w:r w:rsidRPr="00590598">
              <w:rPr>
                <w:rFonts w:eastAsia="宋体" w:cs="微软雅黑"/>
                <w:lang w:val="es-ES_tradnl"/>
              </w:rPr>
              <w:t>书处</w:t>
            </w:r>
            <w:bookmarkStart w:id="158" w:name="_p_5cfd6c5896ab4d2e9023223a075726d4"/>
            <w:bookmarkEnd w:id="158"/>
          </w:p>
        </w:tc>
      </w:tr>
    </w:tbl>
    <w:p w14:paraId="43BA1FC3" w14:textId="77777777" w:rsidR="0046191F" w:rsidRPr="00590598" w:rsidRDefault="0046191F" w:rsidP="0046191F">
      <w:pPr>
        <w:pBdr>
          <w:bottom w:val="single" w:sz="6" w:space="1" w:color="auto"/>
        </w:pBdr>
        <w:tabs>
          <w:tab w:val="clear" w:pos="1134"/>
        </w:tabs>
        <w:jc w:val="left"/>
        <w:rPr>
          <w:rFonts w:ascii="Times New Roman" w:eastAsia="Times New Roman" w:hAnsi="Times New Roman" w:cs="Times New Roman"/>
          <w:sz w:val="24"/>
          <w:szCs w:val="24"/>
          <w:lang w:eastAsia="en-GB"/>
        </w:rPr>
      </w:pPr>
      <w:bookmarkStart w:id="159" w:name="_p_2f25886d10104b0ea4e51f510fc913ce"/>
      <w:bookmarkEnd w:id="159"/>
    </w:p>
    <w:p w14:paraId="56615664" w14:textId="77777777" w:rsidR="0046191F" w:rsidRPr="00590598" w:rsidRDefault="0046191F" w:rsidP="0046191F">
      <w:pPr>
        <w:pBdr>
          <w:bottom w:val="single" w:sz="6" w:space="1" w:color="auto"/>
        </w:pBdr>
        <w:tabs>
          <w:tab w:val="clear" w:pos="1134"/>
        </w:tabs>
        <w:jc w:val="left"/>
        <w:rPr>
          <w:rFonts w:ascii="Times New Roman" w:eastAsia="Times New Roman" w:hAnsi="Times New Roman" w:cs="Times New Roman"/>
          <w:sz w:val="24"/>
          <w:szCs w:val="24"/>
          <w:lang w:eastAsia="en-GB"/>
        </w:rPr>
      </w:pPr>
    </w:p>
    <w:p w14:paraId="6F3C14B0" w14:textId="7635FB3A" w:rsidR="0046191F" w:rsidRPr="00590598" w:rsidRDefault="00243CEA" w:rsidP="00C30515">
      <w:pPr>
        <w:keepNext/>
        <w:tabs>
          <w:tab w:val="clear" w:pos="1134"/>
        </w:tabs>
        <w:spacing w:before="120"/>
        <w:jc w:val="left"/>
        <w:outlineLvl w:val="2"/>
        <w:rPr>
          <w:b/>
          <w:caps/>
          <w:color w:val="000000" w:themeColor="text1"/>
          <w:sz w:val="24"/>
          <w:szCs w:val="22"/>
          <w:lang w:eastAsia="zh-CN"/>
        </w:rPr>
      </w:pPr>
      <w:r w:rsidRPr="00590598">
        <w:rPr>
          <w:rFonts w:ascii="微软雅黑" w:eastAsia="微软雅黑" w:hAnsi="微软雅黑" w:cs="微软雅黑" w:hint="eastAsia"/>
          <w:b/>
          <w:bCs/>
          <w:sz w:val="24"/>
          <w:szCs w:val="24"/>
          <w:lang w:eastAsia="zh-CN"/>
        </w:rPr>
        <w:t>附录C</w:t>
      </w:r>
      <w:r w:rsidRPr="00590598">
        <w:rPr>
          <w:rFonts w:ascii="微软雅黑" w:eastAsia="微软雅黑" w:hAnsi="微软雅黑" w:cs="宋体"/>
          <w:b/>
          <w:bCs/>
          <w:sz w:val="24"/>
          <w:szCs w:val="24"/>
          <w:lang w:eastAsia="zh-CN"/>
        </w:rPr>
        <w:t xml:space="preserve">   </w:t>
      </w:r>
      <w:r w:rsidRPr="00590598">
        <w:rPr>
          <w:rFonts w:ascii="微软雅黑" w:eastAsia="微软雅黑" w:hAnsi="微软雅黑"/>
          <w:b/>
          <w:bCs/>
          <w:sz w:val="24"/>
          <w:szCs w:val="24"/>
          <w:lang w:eastAsia="zh-CN"/>
        </w:rPr>
        <w:t>WIS</w:t>
      </w:r>
      <w:r w:rsidRPr="00590598">
        <w:rPr>
          <w:rFonts w:ascii="微软雅黑" w:eastAsia="微软雅黑" w:hAnsi="微软雅黑" w:cs="宋体"/>
          <w:b/>
          <w:bCs/>
          <w:sz w:val="24"/>
          <w:szCs w:val="24"/>
          <w:lang w:eastAsia="zh-CN"/>
        </w:rPr>
        <w:t>示范</w:t>
      </w:r>
      <w:r w:rsidRPr="00590598">
        <w:rPr>
          <w:rFonts w:ascii="微软雅黑" w:eastAsia="微软雅黑" w:hAnsi="微软雅黑" w:cs="微软雅黑" w:hint="eastAsia"/>
          <w:b/>
          <w:bCs/>
          <w:sz w:val="24"/>
          <w:szCs w:val="24"/>
          <w:lang w:eastAsia="zh-CN"/>
        </w:rPr>
        <w:t>测试用例</w:t>
      </w:r>
      <w:bookmarkStart w:id="160" w:name="_p_e7f33936aefa4e73ab9e62198e609fdc"/>
      <w:bookmarkEnd w:id="160"/>
    </w:p>
    <w:p w14:paraId="6EF2A663" w14:textId="490AA8A1" w:rsidR="0046191F" w:rsidRPr="00590598" w:rsidRDefault="00243CEA" w:rsidP="0046191F">
      <w:pPr>
        <w:keepNext/>
        <w:tabs>
          <w:tab w:val="clear" w:pos="1134"/>
        </w:tabs>
        <w:spacing w:before="240" w:line="240" w:lineRule="exact"/>
        <w:ind w:left="1124" w:hanging="1124"/>
        <w:jc w:val="left"/>
        <w:rPr>
          <w:rFonts w:eastAsiaTheme="minorHAnsi" w:cstheme="majorBidi"/>
          <w:b/>
          <w:color w:val="000000" w:themeColor="text1"/>
          <w:lang w:eastAsia="zh-TW"/>
        </w:rPr>
      </w:pPr>
      <w:r w:rsidRPr="00590598">
        <w:rPr>
          <w:rFonts w:ascii="微软雅黑" w:eastAsia="微软雅黑" w:hAnsi="微软雅黑" w:cs="宋体"/>
          <w:b/>
          <w:bCs/>
          <w:lang w:eastAsia="zh-CN"/>
        </w:rPr>
        <w:t>综述</w:t>
      </w:r>
      <w:bookmarkStart w:id="161" w:name="_p_fe68aa07326f4cb0807fc165299d800d"/>
      <w:bookmarkEnd w:id="161"/>
    </w:p>
    <w:p w14:paraId="6DE606F1" w14:textId="77777777" w:rsidR="0046191F" w:rsidRPr="00590598" w:rsidRDefault="0046191F" w:rsidP="0046191F">
      <w:pPr>
        <w:spacing w:after="240"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w:t>
      </w:r>
    </w:p>
    <w:p w14:paraId="2CA549CE" w14:textId="7F7C94EC" w:rsidR="0046191F" w:rsidRPr="00590598" w:rsidRDefault="0046191F" w:rsidP="0046191F">
      <w:pPr>
        <w:pBdr>
          <w:bottom w:val="single" w:sz="6" w:space="1" w:color="auto"/>
        </w:pBdr>
        <w:spacing w:after="240"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2.</w:t>
      </w:r>
      <w:r w:rsidRPr="00590598">
        <w:rPr>
          <w:rFonts w:eastAsiaTheme="minorHAnsi" w:cstheme="majorBidi"/>
          <w:color w:val="000000" w:themeColor="text1"/>
          <w:szCs w:val="22"/>
          <w:lang w:eastAsia="zh-TW"/>
        </w:rPr>
        <w:tab/>
      </w:r>
      <w:r w:rsidR="00243CEA" w:rsidRPr="00590598">
        <w:rPr>
          <w:rFonts w:cs="宋体"/>
          <w:lang w:eastAsia="zh-CN"/>
        </w:rPr>
        <w:t>关于</w:t>
      </w:r>
      <w:r w:rsidR="00243CEA" w:rsidRPr="00590598">
        <w:rPr>
          <w:lang w:eastAsia="zh-CN"/>
        </w:rPr>
        <w:t>DCPC</w:t>
      </w:r>
      <w:r w:rsidR="00243CEA" w:rsidRPr="00590598">
        <w:rPr>
          <w:rFonts w:cs="宋体"/>
          <w:lang w:eastAsia="zh-CN"/>
        </w:rPr>
        <w:t>和</w:t>
      </w:r>
      <w:r w:rsidR="00243CEA" w:rsidRPr="00590598">
        <w:rPr>
          <w:lang w:eastAsia="zh-CN"/>
        </w:rPr>
        <w:t>GISC</w:t>
      </w:r>
      <w:r w:rsidR="00243CEA" w:rsidRPr="00590598">
        <w:rPr>
          <w:rFonts w:cs="宋体"/>
          <w:lang w:eastAsia="zh-CN"/>
        </w:rPr>
        <w:t>如何验证其符合</w:t>
      </w:r>
      <w:r w:rsidR="00243CEA" w:rsidRPr="00590598">
        <w:rPr>
          <w:rFonts w:eastAsiaTheme="minorHAnsi" w:cstheme="majorBidi"/>
          <w:strike/>
          <w:color w:val="FF0000"/>
          <w:szCs w:val="22"/>
          <w:u w:val="dash"/>
          <w:lang w:eastAsia="zh-TW"/>
        </w:rPr>
        <w:t>CBS</w:t>
      </w:r>
      <w:r w:rsidR="00243CEA" w:rsidRPr="00590598">
        <w:rPr>
          <w:rFonts w:eastAsiaTheme="minorHAnsi" w:cstheme="majorBidi"/>
          <w:color w:val="008000"/>
          <w:szCs w:val="22"/>
          <w:u w:val="dash"/>
          <w:lang w:eastAsia="zh-TW"/>
        </w:rPr>
        <w:t>INFCOM</w:t>
      </w:r>
      <w:r w:rsidR="00243CEA" w:rsidRPr="00590598">
        <w:rPr>
          <w:rFonts w:cs="宋体"/>
          <w:lang w:eastAsia="zh-CN"/>
        </w:rPr>
        <w:t>要求的指南，见</w:t>
      </w:r>
      <w:hyperlink r:id="rId36" w:history="1">
        <w:r w:rsidRPr="00590598">
          <w:rPr>
            <w:rFonts w:eastAsiaTheme="minorHAnsi" w:cstheme="majorBidi"/>
            <w:color w:val="0000FF"/>
            <w:szCs w:val="22"/>
            <w:lang w:eastAsia="zh-TW"/>
          </w:rPr>
          <w:t>https://community.wmo.int/activity-areas/wis</w:t>
        </w:r>
      </w:hyperlink>
      <w:bookmarkStart w:id="162" w:name="_p_c23afa2735284ba0899ec3cd3a5892ad"/>
      <w:bookmarkEnd w:id="162"/>
      <w:r w:rsidR="00243CEA" w:rsidRPr="00590598">
        <w:rPr>
          <w:rFonts w:ascii="宋体" w:eastAsia="宋体" w:hAnsi="宋体" w:cs="宋体" w:hint="eastAsia"/>
          <w:color w:val="000000" w:themeColor="text1"/>
          <w:szCs w:val="22"/>
          <w:lang w:eastAsia="zh-TW"/>
        </w:rPr>
        <w:t>。</w:t>
      </w:r>
    </w:p>
    <w:p w14:paraId="5C0D4039" w14:textId="77777777" w:rsidR="0046191F" w:rsidRPr="00590598" w:rsidRDefault="0046191F" w:rsidP="0046191F">
      <w:pPr>
        <w:pBdr>
          <w:bottom w:val="single" w:sz="6" w:space="1" w:color="auto"/>
        </w:pBdr>
        <w:spacing w:after="240" w:line="240" w:lineRule="exact"/>
        <w:jc w:val="left"/>
        <w:rPr>
          <w:rFonts w:eastAsiaTheme="minorHAnsi" w:cstheme="majorBidi"/>
          <w:color w:val="008000"/>
          <w:szCs w:val="22"/>
          <w:u w:val="dash"/>
          <w:lang w:eastAsia="zh-TW"/>
        </w:rPr>
      </w:pPr>
    </w:p>
    <w:p w14:paraId="0365A320" w14:textId="655F9B4F" w:rsidR="0046191F" w:rsidRPr="00590598" w:rsidRDefault="00243CEA" w:rsidP="0046191F">
      <w:pPr>
        <w:keepNext/>
        <w:tabs>
          <w:tab w:val="clear" w:pos="1134"/>
        </w:tabs>
        <w:spacing w:line="280" w:lineRule="exact"/>
        <w:jc w:val="left"/>
        <w:outlineLvl w:val="2"/>
        <w:rPr>
          <w:b/>
          <w:caps/>
          <w:color w:val="000000" w:themeColor="text1"/>
          <w:sz w:val="24"/>
          <w:szCs w:val="22"/>
          <w:lang w:eastAsia="zh-CN"/>
        </w:rPr>
      </w:pPr>
      <w:r w:rsidRPr="00590598">
        <w:rPr>
          <w:rFonts w:ascii="微软雅黑" w:eastAsia="微软雅黑" w:hAnsi="微软雅黑" w:cs="微软雅黑" w:hint="eastAsia"/>
          <w:b/>
          <w:bCs/>
          <w:sz w:val="24"/>
          <w:szCs w:val="24"/>
          <w:lang w:eastAsia="zh-CN"/>
        </w:rPr>
        <w:t>附录D</w:t>
      </w:r>
      <w:r w:rsidRPr="00590598">
        <w:rPr>
          <w:rFonts w:ascii="微软雅黑" w:eastAsia="微软雅黑" w:hAnsi="微软雅黑" w:cs="宋体"/>
          <w:b/>
          <w:bCs/>
          <w:sz w:val="24"/>
          <w:szCs w:val="24"/>
          <w:lang w:eastAsia="zh-CN"/>
        </w:rPr>
        <w:t xml:space="preserve">   </w:t>
      </w:r>
      <w:r w:rsidRPr="00590598">
        <w:rPr>
          <w:rFonts w:ascii="微软雅黑" w:eastAsia="微软雅黑" w:hAnsi="微软雅黑" w:cs="宋体" w:hint="eastAsia"/>
          <w:b/>
          <w:bCs/>
          <w:sz w:val="24"/>
          <w:szCs w:val="24"/>
          <w:lang w:eastAsia="zh-CN"/>
        </w:rPr>
        <w:t>第</w:t>
      </w:r>
      <w:r w:rsidRPr="00590598">
        <w:rPr>
          <w:rFonts w:ascii="微软雅黑" w:eastAsia="微软雅黑" w:hAnsi="微软雅黑"/>
          <w:b/>
          <w:bCs/>
          <w:sz w:val="24"/>
          <w:szCs w:val="24"/>
          <w:lang w:eastAsia="zh-CN"/>
        </w:rPr>
        <w:t>7.4.1</w:t>
      </w:r>
      <w:r w:rsidRPr="00590598">
        <w:rPr>
          <w:rFonts w:ascii="微软雅黑" w:eastAsia="微软雅黑" w:hAnsi="微软雅黑" w:cs="微软雅黑"/>
          <w:b/>
          <w:bCs/>
          <w:sz w:val="24"/>
          <w:szCs w:val="24"/>
          <w:lang w:eastAsia="zh-CN"/>
        </w:rPr>
        <w:t>、</w:t>
      </w:r>
      <w:r w:rsidRPr="00590598">
        <w:rPr>
          <w:rFonts w:ascii="微软雅黑" w:eastAsia="微软雅黑" w:hAnsi="微软雅黑"/>
          <w:b/>
          <w:bCs/>
          <w:sz w:val="24"/>
          <w:szCs w:val="24"/>
          <w:lang w:eastAsia="zh-CN"/>
        </w:rPr>
        <w:t>7.5.1</w:t>
      </w:r>
      <w:r w:rsidRPr="00590598">
        <w:rPr>
          <w:rFonts w:ascii="微软雅黑" w:eastAsia="微软雅黑" w:hAnsi="微软雅黑" w:cs="微软雅黑"/>
          <w:b/>
          <w:bCs/>
          <w:sz w:val="24"/>
          <w:szCs w:val="24"/>
          <w:lang w:eastAsia="zh-CN"/>
        </w:rPr>
        <w:t>、</w:t>
      </w:r>
      <w:r w:rsidRPr="00590598">
        <w:rPr>
          <w:rFonts w:ascii="微软雅黑" w:eastAsia="微软雅黑" w:hAnsi="微软雅黑"/>
          <w:b/>
          <w:bCs/>
          <w:sz w:val="24"/>
          <w:szCs w:val="24"/>
          <w:lang w:eastAsia="zh-CN"/>
        </w:rPr>
        <w:t>7.6.2</w:t>
      </w:r>
      <w:r w:rsidRPr="00590598">
        <w:rPr>
          <w:rFonts w:ascii="微软雅黑" w:eastAsia="微软雅黑" w:hAnsi="微软雅黑" w:cs="微软雅黑"/>
          <w:b/>
          <w:bCs/>
          <w:sz w:val="24"/>
          <w:szCs w:val="24"/>
          <w:lang w:eastAsia="zh-CN"/>
        </w:rPr>
        <w:t>和7.8</w:t>
      </w:r>
      <w:r w:rsidRPr="00590598">
        <w:rPr>
          <w:rFonts w:ascii="微软雅黑" w:eastAsia="微软雅黑" w:hAnsi="微软雅黑" w:cs="宋体"/>
          <w:b/>
          <w:bCs/>
          <w:sz w:val="24"/>
          <w:szCs w:val="24"/>
          <w:lang w:eastAsia="zh-CN"/>
        </w:rPr>
        <w:t>段的附录</w:t>
      </w:r>
      <w:bookmarkStart w:id="163" w:name="_p_367f494d81d14312b38773e7f8f4371c"/>
      <w:bookmarkEnd w:id="163"/>
    </w:p>
    <w:p w14:paraId="6D2FC2FC" w14:textId="77777777" w:rsidR="0046191F" w:rsidRPr="00590598" w:rsidRDefault="0046191F" w:rsidP="0046191F">
      <w:pPr>
        <w:keepNext/>
        <w:tabs>
          <w:tab w:val="clear" w:pos="1134"/>
        </w:tabs>
        <w:spacing w:after="240" w:line="240" w:lineRule="exact"/>
        <w:jc w:val="left"/>
        <w:rPr>
          <w:rFonts w:eastAsiaTheme="minorHAnsi" w:cstheme="majorBidi"/>
          <w:b/>
          <w:color w:val="000000" w:themeColor="text1"/>
          <w:lang w:eastAsia="zh-TW"/>
        </w:rPr>
      </w:pPr>
    </w:p>
    <w:p w14:paraId="5C583EDF" w14:textId="5501AE8F" w:rsidR="0046191F" w:rsidRPr="00590598" w:rsidRDefault="00243CEA" w:rsidP="0046191F">
      <w:pPr>
        <w:keepNext/>
        <w:tabs>
          <w:tab w:val="clear" w:pos="1134"/>
        </w:tabs>
        <w:spacing w:after="240" w:line="240" w:lineRule="exact"/>
        <w:jc w:val="left"/>
        <w:rPr>
          <w:rFonts w:eastAsiaTheme="minorHAnsi" w:cstheme="majorBidi"/>
          <w:b/>
          <w:color w:val="000000" w:themeColor="text1"/>
          <w:lang w:eastAsia="zh-TW"/>
        </w:rPr>
      </w:pPr>
      <w:bookmarkStart w:id="164" w:name="_Toc416773146"/>
      <w:r w:rsidRPr="00590598">
        <w:rPr>
          <w:rFonts w:ascii="微软雅黑" w:eastAsia="微软雅黑" w:hAnsi="微软雅黑" w:cs="宋体"/>
          <w:b/>
          <w:bCs/>
          <w:lang w:eastAsia="zh-CN"/>
        </w:rPr>
        <w:t>7.4.1段的附录：更改首要GISC的程序</w:t>
      </w:r>
      <w:bookmarkStart w:id="165" w:name="_p_b8a934576dc34cbcbae443e2c38f834f"/>
      <w:bookmarkEnd w:id="164"/>
      <w:bookmarkEnd w:id="165"/>
    </w:p>
    <w:p w14:paraId="4070DEA2" w14:textId="77777777" w:rsidR="0046191F" w:rsidRPr="00590598" w:rsidRDefault="0046191F" w:rsidP="0046191F">
      <w:pPr>
        <w:spacing w:after="240"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w:t>
      </w:r>
    </w:p>
    <w:p w14:paraId="4519BCBA" w14:textId="353C4055" w:rsidR="0046191F" w:rsidRPr="00590598" w:rsidRDefault="0046191F" w:rsidP="0046191F">
      <w:pPr>
        <w:spacing w:after="240" w:line="240" w:lineRule="exact"/>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4.</w:t>
      </w:r>
      <w:r w:rsidRPr="00590598">
        <w:rPr>
          <w:rFonts w:eastAsiaTheme="minorHAnsi" w:cstheme="majorBidi"/>
          <w:color w:val="000000" w:themeColor="text1"/>
          <w:szCs w:val="22"/>
          <w:lang w:eastAsia="zh-TW"/>
        </w:rPr>
        <w:tab/>
      </w:r>
      <w:r w:rsidR="00243CEA" w:rsidRPr="00590598">
        <w:rPr>
          <w:lang w:eastAsia="zh-CN"/>
        </w:rPr>
        <w:t>WMO</w:t>
      </w:r>
      <w:r w:rsidR="00243CEA" w:rsidRPr="00590598">
        <w:rPr>
          <w:rFonts w:cs="宋体"/>
          <w:lang w:eastAsia="zh-CN"/>
        </w:rPr>
        <w:t>秘书处应将更新情况通知</w:t>
      </w:r>
      <w:r w:rsidR="00243CEA" w:rsidRPr="00590598">
        <w:rPr>
          <w:rFonts w:eastAsiaTheme="minorHAnsi" w:cstheme="majorBidi"/>
          <w:strike/>
          <w:color w:val="FF0000"/>
          <w:szCs w:val="22"/>
          <w:u w:val="dash"/>
          <w:lang w:eastAsia="zh-TW"/>
        </w:rPr>
        <w:t>CBS</w:t>
      </w:r>
      <w:r w:rsidR="00243CEA" w:rsidRPr="00590598">
        <w:rPr>
          <w:rFonts w:eastAsiaTheme="minorHAnsi" w:cstheme="majorBidi"/>
          <w:color w:val="008000"/>
          <w:szCs w:val="22"/>
          <w:u w:val="dash"/>
          <w:lang w:eastAsia="zh-TW"/>
        </w:rPr>
        <w:t>INFCOM</w:t>
      </w:r>
      <w:r w:rsidR="00243CEA" w:rsidRPr="00590598">
        <w:rPr>
          <w:rFonts w:cs="宋体"/>
          <w:lang w:eastAsia="zh-CN"/>
        </w:rPr>
        <w:t>，并抄送原来的和新的首要，并要求</w:t>
      </w:r>
      <w:r w:rsidR="00243CEA" w:rsidRPr="00590598">
        <w:rPr>
          <w:lang w:eastAsia="zh-CN"/>
        </w:rPr>
        <w:t>CBS</w:t>
      </w:r>
      <w:r w:rsidR="00243CEA" w:rsidRPr="00590598">
        <w:rPr>
          <w:rFonts w:cs="宋体"/>
          <w:lang w:eastAsia="zh-CN"/>
        </w:rPr>
        <w:t>更新《</w:t>
      </w:r>
      <w:r w:rsidR="00243CEA" w:rsidRPr="00590598">
        <w:rPr>
          <w:lang w:eastAsia="zh-CN"/>
        </w:rPr>
        <w:t>WIS</w:t>
      </w:r>
      <w:r w:rsidR="00243CEA" w:rsidRPr="00590598">
        <w:rPr>
          <w:rFonts w:cs="宋体"/>
          <w:lang w:eastAsia="zh-CN"/>
        </w:rPr>
        <w:t>手册》附录</w:t>
      </w:r>
      <w:r w:rsidR="00243CEA" w:rsidRPr="00590598">
        <w:rPr>
          <w:rFonts w:cs="宋体"/>
          <w:lang w:eastAsia="zh-CN"/>
        </w:rPr>
        <w:t>B</w:t>
      </w:r>
      <w:r w:rsidR="00243CEA" w:rsidRPr="00590598">
        <w:rPr>
          <w:rFonts w:cs="宋体"/>
          <w:lang w:eastAsia="zh-CN"/>
        </w:rPr>
        <w:t>。</w:t>
      </w:r>
      <w:bookmarkStart w:id="166" w:name="_p_8c0ea07c3c66447dbbf796e972f24ad0"/>
      <w:bookmarkEnd w:id="166"/>
    </w:p>
    <w:p w14:paraId="0769F72D" w14:textId="4C880C42" w:rsidR="0046191F" w:rsidRPr="00590598" w:rsidRDefault="00243CEA" w:rsidP="0046191F">
      <w:pPr>
        <w:keepNext/>
        <w:tabs>
          <w:tab w:val="clear" w:pos="1134"/>
        </w:tabs>
        <w:spacing w:before="480" w:after="240" w:line="240" w:lineRule="exact"/>
        <w:jc w:val="left"/>
        <w:rPr>
          <w:rFonts w:eastAsiaTheme="minorHAnsi" w:cstheme="majorBidi"/>
          <w:b/>
          <w:color w:val="000000" w:themeColor="text1"/>
          <w:lang w:eastAsia="zh-TW"/>
        </w:rPr>
      </w:pPr>
      <w:bookmarkStart w:id="167" w:name="_Toc416773148"/>
      <w:r w:rsidRPr="00590598">
        <w:rPr>
          <w:rFonts w:ascii="微软雅黑" w:eastAsia="微软雅黑" w:hAnsi="微软雅黑"/>
          <w:b/>
          <w:bCs/>
          <w:lang w:eastAsia="zh-CN"/>
        </w:rPr>
        <w:t>7</w:t>
      </w:r>
      <w:r w:rsidRPr="00590598">
        <w:rPr>
          <w:rFonts w:ascii="微软雅黑" w:eastAsia="微软雅黑" w:hAnsi="微软雅黑"/>
          <w:b/>
          <w:bCs/>
          <w:lang w:val="en-US" w:eastAsia="zh-CN"/>
        </w:rPr>
        <w:t>.6.2</w:t>
      </w:r>
      <w:r w:rsidRPr="00590598">
        <w:rPr>
          <w:rFonts w:ascii="微软雅黑" w:eastAsia="微软雅黑" w:hAnsi="微软雅黑" w:cs="宋体"/>
          <w:b/>
          <w:bCs/>
          <w:lang w:eastAsia="zh-CN"/>
        </w:rPr>
        <w:t>段的附录</w:t>
      </w:r>
      <w:r w:rsidRPr="00590598">
        <w:rPr>
          <w:rFonts w:ascii="微软雅黑" w:eastAsia="微软雅黑" w:hAnsi="微软雅黑" w:cs="宋体"/>
          <w:b/>
          <w:bCs/>
          <w:lang w:val="en-US" w:eastAsia="zh-CN"/>
        </w:rPr>
        <w:t>：</w:t>
      </w:r>
      <w:r w:rsidRPr="00590598">
        <w:rPr>
          <w:rFonts w:ascii="微软雅黑" w:eastAsia="微软雅黑" w:hAnsi="微软雅黑" w:cs="宋体"/>
          <w:b/>
          <w:bCs/>
          <w:lang w:eastAsia="zh-CN"/>
        </w:rPr>
        <w:t>滚动审查</w:t>
      </w:r>
      <w:r w:rsidRPr="00590598">
        <w:rPr>
          <w:rFonts w:ascii="微软雅黑" w:eastAsia="微软雅黑" w:hAnsi="微软雅黑"/>
          <w:b/>
          <w:bCs/>
          <w:lang w:val="en-US" w:eastAsia="zh-CN"/>
        </w:rPr>
        <w:t>WIS</w:t>
      </w:r>
      <w:r w:rsidRPr="00590598">
        <w:rPr>
          <w:rFonts w:ascii="微软雅黑" w:eastAsia="微软雅黑" w:hAnsi="微软雅黑" w:cs="宋体"/>
          <w:b/>
          <w:bCs/>
          <w:lang w:eastAsia="zh-CN"/>
        </w:rPr>
        <w:t>中心的程序</w:t>
      </w:r>
      <w:bookmarkStart w:id="168" w:name="_p_f1b10b914f6a468bae30c275fc534880"/>
      <w:bookmarkEnd w:id="167"/>
      <w:bookmarkEnd w:id="168"/>
    </w:p>
    <w:p w14:paraId="073C3764" w14:textId="48F0B9D8" w:rsidR="0046191F" w:rsidRPr="00590598" w:rsidRDefault="00243CEA" w:rsidP="0046191F">
      <w:pPr>
        <w:tabs>
          <w:tab w:val="clear" w:pos="1134"/>
          <w:tab w:val="left" w:pos="720"/>
        </w:tabs>
        <w:spacing w:after="240" w:line="200" w:lineRule="exact"/>
        <w:jc w:val="left"/>
        <w:rPr>
          <w:color w:val="000000" w:themeColor="text1"/>
          <w:sz w:val="16"/>
          <w:szCs w:val="22"/>
          <w:lang w:eastAsia="zh-CN"/>
        </w:rPr>
      </w:pPr>
      <w:bookmarkStart w:id="169" w:name="_p_d04bd8623e3e45b5bfebbd35c69fb588"/>
      <w:bookmarkEnd w:id="169"/>
      <w:r w:rsidRPr="00590598">
        <w:rPr>
          <w:rFonts w:ascii="宋体" w:eastAsia="宋体" w:hAnsi="宋体" w:cs="宋体" w:hint="eastAsia"/>
          <w:strike/>
          <w:color w:val="FF0000"/>
          <w:sz w:val="16"/>
          <w:szCs w:val="22"/>
          <w:u w:val="dash"/>
          <w:lang w:eastAsia="zh-CN"/>
        </w:rPr>
        <w:t>注：如果</w:t>
      </w:r>
      <w:r w:rsidRPr="00590598">
        <w:rPr>
          <w:strike/>
          <w:color w:val="FF0000"/>
          <w:sz w:val="16"/>
          <w:szCs w:val="22"/>
          <w:u w:val="dash"/>
          <w:lang w:eastAsia="zh-CN"/>
        </w:rPr>
        <w:t>CBS</w:t>
      </w:r>
      <w:r w:rsidRPr="00590598">
        <w:rPr>
          <w:rFonts w:ascii="宋体" w:eastAsia="宋体" w:hAnsi="宋体" w:cs="宋体" w:hint="eastAsia"/>
          <w:strike/>
          <w:color w:val="FF0000"/>
          <w:sz w:val="16"/>
          <w:szCs w:val="22"/>
          <w:u w:val="dash"/>
          <w:lang w:eastAsia="zh-CN"/>
        </w:rPr>
        <w:t>结构有变化，开放计划领域组（</w:t>
      </w:r>
      <w:r w:rsidRPr="00590598">
        <w:rPr>
          <w:strike/>
          <w:color w:val="FF0000"/>
          <w:sz w:val="16"/>
          <w:szCs w:val="22"/>
          <w:u w:val="dash"/>
          <w:lang w:eastAsia="zh-CN"/>
        </w:rPr>
        <w:t>OPAG</w:t>
      </w:r>
      <w:r w:rsidRPr="00590598">
        <w:rPr>
          <w:rFonts w:ascii="宋体" w:eastAsia="宋体" w:hAnsi="宋体" w:cs="宋体" w:hint="eastAsia"/>
          <w:strike/>
          <w:color w:val="FF0000"/>
          <w:sz w:val="16"/>
          <w:szCs w:val="22"/>
          <w:u w:val="dash"/>
          <w:lang w:eastAsia="zh-CN"/>
        </w:rPr>
        <w:t>）、实施协调组（</w:t>
      </w:r>
      <w:r w:rsidRPr="00590598">
        <w:rPr>
          <w:strike/>
          <w:color w:val="FF0000"/>
          <w:sz w:val="16"/>
          <w:szCs w:val="22"/>
          <w:u w:val="dash"/>
          <w:lang w:eastAsia="zh-CN"/>
        </w:rPr>
        <w:t>ICT</w:t>
      </w:r>
      <w:r w:rsidRPr="00590598">
        <w:rPr>
          <w:rFonts w:ascii="宋体" w:eastAsia="宋体" w:hAnsi="宋体" w:cs="宋体" w:hint="eastAsia"/>
          <w:strike/>
          <w:color w:val="FF0000"/>
          <w:sz w:val="16"/>
          <w:szCs w:val="22"/>
          <w:u w:val="dash"/>
          <w:lang w:eastAsia="zh-CN"/>
        </w:rPr>
        <w:t>）、专家组（</w:t>
      </w:r>
      <w:r w:rsidRPr="00590598">
        <w:rPr>
          <w:strike/>
          <w:color w:val="FF0000"/>
          <w:sz w:val="16"/>
          <w:szCs w:val="22"/>
          <w:u w:val="dash"/>
          <w:lang w:eastAsia="zh-CN"/>
        </w:rPr>
        <w:t>ICT</w:t>
      </w:r>
      <w:r w:rsidRPr="00590598">
        <w:rPr>
          <w:rFonts w:ascii="宋体" w:eastAsia="宋体" w:hAnsi="宋体" w:cs="宋体" w:hint="eastAsia"/>
          <w:strike/>
          <w:color w:val="FF0000"/>
          <w:sz w:val="16"/>
          <w:szCs w:val="22"/>
          <w:u w:val="dash"/>
          <w:lang w:eastAsia="zh-CN"/>
        </w:rPr>
        <w:t>）或任务组（</w:t>
      </w:r>
      <w:r w:rsidRPr="00590598">
        <w:rPr>
          <w:strike/>
          <w:color w:val="FF0000"/>
          <w:sz w:val="16"/>
          <w:szCs w:val="22"/>
          <w:u w:val="dash"/>
          <w:lang w:eastAsia="zh-CN"/>
        </w:rPr>
        <w:t>TT</w:t>
      </w:r>
      <w:r w:rsidRPr="00590598">
        <w:rPr>
          <w:rFonts w:ascii="宋体" w:eastAsia="宋体" w:hAnsi="宋体" w:cs="宋体" w:hint="eastAsia"/>
          <w:strike/>
          <w:color w:val="FF0000"/>
          <w:sz w:val="16"/>
          <w:szCs w:val="22"/>
          <w:u w:val="dash"/>
          <w:lang w:eastAsia="zh-CN"/>
        </w:rPr>
        <w:t>）的所有基准都应适用于命名机构的接任机构。</w:t>
      </w:r>
    </w:p>
    <w:p w14:paraId="2C25BA17" w14:textId="35E68C8D" w:rsidR="0046191F" w:rsidRPr="00590598" w:rsidRDefault="0046191F" w:rsidP="0046191F">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1.</w:t>
      </w:r>
      <w:r w:rsidRPr="00590598">
        <w:rPr>
          <w:rFonts w:eastAsiaTheme="minorHAnsi" w:cstheme="majorBidi"/>
          <w:b/>
          <w:color w:val="000000" w:themeColor="text1"/>
          <w:lang w:eastAsia="zh-TW"/>
        </w:rPr>
        <w:tab/>
      </w:r>
      <w:r w:rsidR="00243CEA" w:rsidRPr="00590598">
        <w:rPr>
          <w:rFonts w:ascii="微软雅黑" w:eastAsia="微软雅黑" w:hAnsi="微软雅黑" w:cs="宋体" w:hint="eastAsia"/>
          <w:b/>
          <w:color w:val="000000" w:themeColor="text1"/>
          <w:lang w:eastAsia="zh-TW"/>
        </w:rPr>
        <w:t>背景</w:t>
      </w:r>
      <w:bookmarkStart w:id="170" w:name="_p_bfd7d3e2fa6b443389a9e5e4b5984036"/>
      <w:bookmarkEnd w:id="170"/>
    </w:p>
    <w:p w14:paraId="3E60D820" w14:textId="5B0928C4" w:rsidR="0046191F" w:rsidRPr="00590598" w:rsidRDefault="00400E51" w:rsidP="007D09C7">
      <w:pPr>
        <w:spacing w:after="240"/>
        <w:ind w:right="-170"/>
        <w:jc w:val="left"/>
        <w:rPr>
          <w:rFonts w:eastAsiaTheme="minorHAnsi" w:cstheme="majorBidi"/>
          <w:color w:val="000000" w:themeColor="text1"/>
          <w:szCs w:val="22"/>
          <w:lang w:eastAsia="zh-TW"/>
        </w:rPr>
      </w:pPr>
      <w:r w:rsidRPr="00590598">
        <w:rPr>
          <w:rFonts w:ascii="宋体" w:eastAsia="宋体" w:hAnsi="宋体" w:cs="宋体" w:hint="eastAsia"/>
          <w:strike/>
          <w:color w:val="FF0000"/>
          <w:szCs w:val="22"/>
          <w:u w:val="dash"/>
          <w:lang w:eastAsia="zh-TW"/>
        </w:rPr>
        <w:t>基本系统委员会（</w:t>
      </w:r>
      <w:r w:rsidRPr="00590598">
        <w:rPr>
          <w:rFonts w:eastAsiaTheme="minorHAnsi" w:cstheme="majorBidi"/>
          <w:strike/>
          <w:color w:val="FF0000"/>
          <w:szCs w:val="22"/>
          <w:u w:val="dash"/>
          <w:lang w:eastAsia="zh-TW"/>
        </w:rPr>
        <w:t>CBS</w:t>
      </w:r>
      <w:r w:rsidRPr="00590598">
        <w:rPr>
          <w:rFonts w:ascii="宋体" w:eastAsia="宋体" w:hAnsi="宋体" w:cs="宋体" w:hint="eastAsia"/>
          <w:strike/>
          <w:color w:val="FF0000"/>
          <w:szCs w:val="22"/>
          <w:u w:val="dash"/>
          <w:lang w:eastAsia="zh-TW"/>
        </w:rPr>
        <w:t>）</w:t>
      </w:r>
      <w:r w:rsidRPr="00590598">
        <w:rPr>
          <w:rFonts w:cs="宋体"/>
          <w:lang w:eastAsia="zh-CN"/>
        </w:rPr>
        <w:t>负责认证</w:t>
      </w:r>
      <w:r w:rsidRPr="00590598">
        <w:rPr>
          <w:lang w:eastAsia="zh-CN"/>
        </w:rPr>
        <w:t>WIS</w:t>
      </w:r>
      <w:r w:rsidRPr="00590598">
        <w:rPr>
          <w:rFonts w:cs="宋体"/>
          <w:lang w:eastAsia="zh-CN"/>
        </w:rPr>
        <w:t>中心对于</w:t>
      </w:r>
      <w:r w:rsidRPr="00590598">
        <w:rPr>
          <w:lang w:eastAsia="zh-CN"/>
        </w:rPr>
        <w:t>WIS-</w:t>
      </w:r>
      <w:r w:rsidRPr="00590598">
        <w:rPr>
          <w:rFonts w:cs="宋体"/>
          <w:lang w:eastAsia="zh-CN"/>
        </w:rPr>
        <w:t>技术规格的遵守，定义见《</w:t>
      </w:r>
      <w:r w:rsidRPr="00590598">
        <w:rPr>
          <w:lang w:eastAsia="zh-CN"/>
        </w:rPr>
        <w:t>WIS</w:t>
      </w:r>
      <w:r w:rsidRPr="00590598">
        <w:rPr>
          <w:rFonts w:cs="宋体"/>
          <w:lang w:eastAsia="zh-CN"/>
        </w:rPr>
        <w:t>手册》附录</w:t>
      </w:r>
      <w:r w:rsidRPr="00590598">
        <w:rPr>
          <w:rFonts w:cs="宋体"/>
          <w:lang w:eastAsia="zh-CN"/>
        </w:rPr>
        <w:t>D</w:t>
      </w:r>
      <w:r w:rsidRPr="00590598">
        <w:rPr>
          <w:rFonts w:cs="宋体"/>
          <w:lang w:eastAsia="zh-CN"/>
        </w:rPr>
        <w:t>。</w:t>
      </w:r>
      <w:r w:rsidRPr="00590598">
        <w:rPr>
          <w:rFonts w:ascii="宋体" w:eastAsia="宋体" w:hAnsi="宋体" w:cs="宋体"/>
          <w:strike/>
          <w:color w:val="FF0000"/>
          <w:szCs w:val="22"/>
          <w:u w:val="dash"/>
          <w:lang w:eastAsia="zh-TW"/>
        </w:rPr>
        <w:t>CBS</w:t>
      </w:r>
      <w:r w:rsidR="00E82DE4" w:rsidRPr="00590598">
        <w:rPr>
          <w:rFonts w:eastAsiaTheme="minorHAnsi" w:cstheme="majorBidi"/>
          <w:color w:val="008000"/>
          <w:szCs w:val="22"/>
          <w:u w:val="dash"/>
          <w:lang w:eastAsia="zh-TW"/>
        </w:rPr>
        <w:t>INFCOM</w:t>
      </w:r>
      <w:r w:rsidRPr="00590598">
        <w:rPr>
          <w:rFonts w:cs="宋体"/>
          <w:lang w:eastAsia="zh-CN"/>
        </w:rPr>
        <w:t>将</w:t>
      </w:r>
      <w:r w:rsidRPr="00590598">
        <w:rPr>
          <w:rFonts w:ascii="宋体" w:eastAsia="宋体" w:hAnsi="宋体" w:cs="宋体" w:hint="eastAsia"/>
          <w:strike/>
          <w:color w:val="FF0000"/>
          <w:szCs w:val="22"/>
          <w:u w:val="dash"/>
          <w:lang w:eastAsia="zh-TW"/>
        </w:rPr>
        <w:t>在其信息系统与服务</w:t>
      </w:r>
      <w:r w:rsidRPr="00590598">
        <w:rPr>
          <w:rFonts w:eastAsiaTheme="minorHAnsi" w:cstheme="majorBidi"/>
          <w:strike/>
          <w:color w:val="FF0000"/>
          <w:szCs w:val="22"/>
          <w:u w:val="dash"/>
          <w:lang w:eastAsia="zh-TW"/>
        </w:rPr>
        <w:t>OPAG</w:t>
      </w:r>
      <w:r w:rsidRPr="00590598">
        <w:rPr>
          <w:rFonts w:ascii="宋体" w:eastAsia="宋体" w:hAnsi="宋体" w:cs="宋体" w:hint="eastAsia"/>
          <w:strike/>
          <w:color w:val="FF0000"/>
          <w:szCs w:val="22"/>
          <w:u w:val="dash"/>
          <w:lang w:eastAsia="zh-TW"/>
        </w:rPr>
        <w:t>（</w:t>
      </w:r>
      <w:r w:rsidRPr="00590598">
        <w:rPr>
          <w:rFonts w:eastAsiaTheme="minorHAnsi" w:cstheme="majorBidi"/>
          <w:strike/>
          <w:color w:val="FF0000"/>
          <w:szCs w:val="22"/>
          <w:u w:val="dash"/>
          <w:lang w:eastAsia="zh-TW"/>
        </w:rPr>
        <w:t>OPAG ISS</w:t>
      </w:r>
      <w:r w:rsidRPr="00590598">
        <w:rPr>
          <w:rFonts w:ascii="宋体" w:eastAsia="宋体" w:hAnsi="宋体" w:cs="宋体" w:hint="eastAsia"/>
          <w:strike/>
          <w:color w:val="FF0000"/>
          <w:szCs w:val="22"/>
          <w:u w:val="dash"/>
          <w:lang w:eastAsia="zh-TW"/>
        </w:rPr>
        <w:t>）（或其接任机构）的结构内，</w:t>
      </w:r>
      <w:r w:rsidRPr="00590598">
        <w:rPr>
          <w:rFonts w:cs="宋体"/>
          <w:lang w:eastAsia="zh-CN"/>
        </w:rPr>
        <w:t>继续设立一个</w:t>
      </w:r>
      <w:r w:rsidRPr="00590598">
        <w:rPr>
          <w:rFonts w:cs="宋体" w:hint="eastAsia"/>
          <w:lang w:eastAsia="zh-CN"/>
        </w:rPr>
        <w:t>小</w:t>
      </w:r>
      <w:r w:rsidRPr="00590598">
        <w:rPr>
          <w:rFonts w:cs="宋体"/>
          <w:lang w:eastAsia="zh-CN"/>
        </w:rPr>
        <w:t>组以协调</w:t>
      </w:r>
      <w:r w:rsidRPr="00590598">
        <w:rPr>
          <w:lang w:eastAsia="zh-CN"/>
        </w:rPr>
        <w:t>WIS</w:t>
      </w:r>
      <w:r w:rsidRPr="00590598">
        <w:rPr>
          <w:rFonts w:cs="宋体"/>
          <w:lang w:eastAsia="zh-CN"/>
        </w:rPr>
        <w:t>中心的审核和认证。本指南将该</w:t>
      </w:r>
      <w:r w:rsidRPr="00590598">
        <w:rPr>
          <w:rFonts w:cs="宋体" w:hint="eastAsia"/>
          <w:lang w:eastAsia="zh-CN"/>
        </w:rPr>
        <w:t>小</w:t>
      </w:r>
      <w:r w:rsidRPr="00590598">
        <w:rPr>
          <w:rFonts w:cs="宋体"/>
          <w:lang w:eastAsia="zh-CN"/>
        </w:rPr>
        <w:t>组或同等的专家组称为</w:t>
      </w:r>
      <w:r w:rsidRPr="00590598">
        <w:rPr>
          <w:rFonts w:ascii="宋体" w:eastAsia="宋体" w:hAnsi="宋体" w:cs="宋体" w:hint="eastAsia"/>
          <w:strike/>
          <w:color w:val="FF0000"/>
          <w:szCs w:val="22"/>
          <w:u w:val="dash"/>
          <w:lang w:eastAsia="zh-TW"/>
        </w:rPr>
        <w:t>中心</w:t>
      </w:r>
      <w:r w:rsidRPr="00590598">
        <w:rPr>
          <w:rFonts w:cs="宋体"/>
          <w:lang w:eastAsia="zh-CN"/>
        </w:rPr>
        <w:t>审核与认证</w:t>
      </w:r>
      <w:r w:rsidRPr="00590598">
        <w:rPr>
          <w:rFonts w:cs="宋体" w:hint="eastAsia"/>
          <w:lang w:eastAsia="zh-CN"/>
        </w:rPr>
        <w:t>专家</w:t>
      </w:r>
      <w:r w:rsidRPr="00590598">
        <w:rPr>
          <w:rFonts w:cs="宋体"/>
          <w:lang w:eastAsia="zh-CN"/>
        </w:rPr>
        <w:t>组（</w:t>
      </w:r>
      <w:r w:rsidR="00E82DE4" w:rsidRPr="00590598">
        <w:rPr>
          <w:rFonts w:eastAsiaTheme="minorHAnsi" w:cstheme="majorBidi"/>
          <w:strike/>
          <w:color w:val="FF0000"/>
          <w:szCs w:val="22"/>
          <w:u w:val="dash"/>
          <w:lang w:eastAsia="zh-TW"/>
        </w:rPr>
        <w:t>ET</w:t>
      </w:r>
      <w:r w:rsidR="00E82DE4" w:rsidRPr="00590598">
        <w:rPr>
          <w:rFonts w:eastAsiaTheme="minorHAnsi" w:cstheme="majorBidi"/>
          <w:strike/>
          <w:color w:val="FF0000"/>
          <w:szCs w:val="22"/>
          <w:u w:val="dash"/>
          <w:lang w:eastAsia="zh-TW"/>
        </w:rPr>
        <w:noBreakHyphen/>
        <w:t>CAC</w:t>
      </w:r>
      <w:r w:rsidR="00E82DE4" w:rsidRPr="00590598">
        <w:rPr>
          <w:rFonts w:eastAsiaTheme="minorHAnsi" w:cstheme="majorBidi"/>
          <w:color w:val="008000"/>
          <w:szCs w:val="22"/>
          <w:u w:val="dash"/>
          <w:lang w:eastAsia="zh-TW"/>
        </w:rPr>
        <w:t>ET-AC</w:t>
      </w:r>
      <w:r w:rsidRPr="00590598">
        <w:rPr>
          <w:rFonts w:cs="宋体"/>
          <w:lang w:eastAsia="zh-CN"/>
        </w:rPr>
        <w:t>）。</w:t>
      </w:r>
      <w:bookmarkStart w:id="171" w:name="_p_2e33f635baea45cb93a2e34fed06a211"/>
      <w:bookmarkEnd w:id="171"/>
    </w:p>
    <w:p w14:paraId="24502050" w14:textId="0D99EF35" w:rsidR="0046191F" w:rsidRPr="00590598" w:rsidRDefault="00E82DE4" w:rsidP="007D09C7">
      <w:pPr>
        <w:spacing w:after="240"/>
        <w:ind w:right="-170"/>
        <w:jc w:val="left"/>
        <w:rPr>
          <w:rFonts w:eastAsiaTheme="minorHAnsi" w:cstheme="majorBidi"/>
          <w:color w:val="000000" w:themeColor="text1"/>
          <w:szCs w:val="22"/>
          <w:lang w:eastAsia="zh-TW"/>
        </w:rPr>
      </w:pPr>
      <w:r w:rsidRPr="00590598">
        <w:rPr>
          <w:rFonts w:hint="eastAsia"/>
          <w:lang w:eastAsia="zh-CN"/>
        </w:rPr>
        <w:lastRenderedPageBreak/>
        <w:t>审核和认证工作的开展将依照《</w:t>
      </w:r>
      <w:hyperlink r:id="rId37" w:history="1">
        <w:r w:rsidRPr="00590598">
          <w:rPr>
            <w:rFonts w:ascii="宋体" w:eastAsia="宋体" w:hAnsi="宋体" w:hint="eastAsia"/>
            <w:color w:val="0563C1"/>
            <w:lang w:eastAsia="zh-CN"/>
          </w:rPr>
          <w:t>技术规则</w:t>
        </w:r>
      </w:hyperlink>
      <w:r w:rsidRPr="00590598">
        <w:rPr>
          <w:rFonts w:hint="eastAsia"/>
          <w:lang w:eastAsia="zh-CN"/>
        </w:rPr>
        <w:t>》（</w:t>
      </w:r>
      <w:r w:rsidRPr="00590598">
        <w:rPr>
          <w:lang w:eastAsia="zh-CN"/>
        </w:rPr>
        <w:t>WMO-No. 49</w:t>
      </w:r>
      <w:r w:rsidRPr="00590598">
        <w:rPr>
          <w:rFonts w:hint="eastAsia"/>
          <w:lang w:eastAsia="zh-CN"/>
        </w:rPr>
        <w:t>）第一卷：通用气象标准和推荐规范，第七部分</w:t>
      </w:r>
      <w:r w:rsidRPr="00590598">
        <w:rPr>
          <w:rFonts w:hint="eastAsia"/>
          <w:lang w:eastAsia="zh-CN"/>
        </w:rPr>
        <w:t>-</w:t>
      </w:r>
      <w:r w:rsidRPr="00590598">
        <w:rPr>
          <w:rFonts w:hint="eastAsia"/>
          <w:lang w:eastAsia="zh-CN"/>
        </w:rPr>
        <w:t>质量管理中所确立的原则。</w:t>
      </w:r>
      <w:bookmarkStart w:id="172" w:name="_p_fea75fab0c6e41bc8a786f244240ad49"/>
      <w:bookmarkEnd w:id="172"/>
    </w:p>
    <w:p w14:paraId="30F46AFD" w14:textId="60E091F3" w:rsidR="0046191F" w:rsidRPr="00590598" w:rsidRDefault="0046191F" w:rsidP="0046191F">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2.</w:t>
      </w:r>
      <w:r w:rsidRPr="00590598">
        <w:rPr>
          <w:rFonts w:eastAsiaTheme="minorHAnsi" w:cstheme="majorBidi"/>
          <w:b/>
          <w:color w:val="000000" w:themeColor="text1"/>
          <w:lang w:eastAsia="zh-TW"/>
        </w:rPr>
        <w:tab/>
      </w:r>
      <w:r w:rsidR="00E82DE4" w:rsidRPr="00590598">
        <w:rPr>
          <w:rFonts w:ascii="微软雅黑" w:eastAsia="微软雅黑" w:hAnsi="微软雅黑" w:cs="宋体"/>
          <w:b/>
          <w:bCs/>
          <w:lang w:eastAsia="zh-CN"/>
        </w:rPr>
        <w:t>审核和认证</w:t>
      </w:r>
      <w:bookmarkStart w:id="173" w:name="_p_f3f106d42eb844e2ba59439c03d469fd"/>
      <w:bookmarkEnd w:id="173"/>
    </w:p>
    <w:p w14:paraId="2BB94227" w14:textId="183EE2C3" w:rsidR="0046191F" w:rsidRPr="00590598" w:rsidRDefault="00E82DE4" w:rsidP="007045F1">
      <w:pPr>
        <w:spacing w:after="240"/>
        <w:ind w:right="-170"/>
        <w:jc w:val="left"/>
        <w:rPr>
          <w:rFonts w:eastAsiaTheme="minorHAnsi" w:cstheme="majorBidi"/>
          <w:color w:val="000000" w:themeColor="text1"/>
          <w:szCs w:val="22"/>
          <w:lang w:eastAsia="zh-TW"/>
        </w:rPr>
      </w:pPr>
      <w:r w:rsidRPr="00590598">
        <w:rPr>
          <w:rFonts w:cs="宋体"/>
          <w:lang w:eastAsia="zh-CN"/>
        </w:rPr>
        <w:t>负责审核和认证的应该是</w:t>
      </w: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的成员。新成员须具备相关的技术或审核经验。他们必须是</w:t>
      </w:r>
      <w:r w:rsidRPr="00590598">
        <w:rPr>
          <w:rFonts w:eastAsiaTheme="minorHAnsi" w:cstheme="majorBidi"/>
          <w:strike/>
          <w:color w:val="FF0000"/>
          <w:szCs w:val="22"/>
          <w:u w:val="dash"/>
          <w:lang w:eastAsia="zh-TW"/>
        </w:rPr>
        <w:t>OPAG-ISS</w:t>
      </w:r>
      <w:r w:rsidRPr="00590598">
        <w:rPr>
          <w:rFonts w:ascii="宋体" w:eastAsia="宋体" w:hAnsi="宋体" w:cs="宋体" w:hint="eastAsia"/>
          <w:strike/>
          <w:color w:val="FF0000"/>
          <w:szCs w:val="22"/>
          <w:u w:val="dash"/>
          <w:lang w:eastAsia="zh-TW"/>
        </w:rPr>
        <w:t>专家组</w:t>
      </w:r>
      <w:r w:rsidRPr="00590598">
        <w:rPr>
          <w:rFonts w:ascii="宋体" w:eastAsia="宋体" w:hAnsi="宋体" w:cs="宋体" w:hint="eastAsia"/>
          <w:color w:val="008000"/>
          <w:szCs w:val="22"/>
          <w:u w:val="dash"/>
          <w:lang w:eastAsia="zh-TW"/>
        </w:rPr>
        <w:t>信息关系和技术常设委员会</w:t>
      </w:r>
      <w:r w:rsidRPr="00590598">
        <w:rPr>
          <w:rFonts w:cs="宋体"/>
          <w:lang w:eastAsia="zh-CN"/>
        </w:rPr>
        <w:t>的成员（核心或相关成员），或有其国家</w:t>
      </w:r>
      <w:r w:rsidRPr="00590598">
        <w:rPr>
          <w:lang w:eastAsia="zh-CN"/>
        </w:rPr>
        <w:t>WMO</w:t>
      </w:r>
      <w:r w:rsidRPr="00590598">
        <w:rPr>
          <w:rFonts w:cs="宋体"/>
          <w:lang w:eastAsia="zh-CN"/>
        </w:rPr>
        <w:t>常任代表提供的允许他们成为</w:t>
      </w: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成员的书面承诺。新成员应由提名专家辅导。请注意</w:t>
      </w: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成员组成的区域多样性是必要的。</w:t>
      </w:r>
      <w:bookmarkStart w:id="174" w:name="_p_fabf055a9f684ed1961399fd2a4025ec"/>
      <w:bookmarkEnd w:id="174"/>
    </w:p>
    <w:p w14:paraId="7D2BAEA0" w14:textId="7A76D6D9" w:rsidR="0046191F" w:rsidRPr="00590598" w:rsidRDefault="00E82DE4" w:rsidP="007045F1">
      <w:pPr>
        <w:spacing w:after="240"/>
        <w:ind w:right="-170"/>
        <w:jc w:val="left"/>
        <w:rPr>
          <w:rFonts w:eastAsiaTheme="minorHAnsi" w:cstheme="majorBidi"/>
          <w:color w:val="000000" w:themeColor="text1"/>
          <w:szCs w:val="22"/>
          <w:lang w:eastAsia="zh-TW"/>
        </w:rPr>
      </w:pP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的工作区和在线数据库仅提供给</w:t>
      </w: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和</w:t>
      </w:r>
      <w:r w:rsidRPr="00590598">
        <w:rPr>
          <w:lang w:eastAsia="zh-CN"/>
        </w:rPr>
        <w:t>WMO</w:t>
      </w:r>
      <w:r w:rsidRPr="00590598">
        <w:rPr>
          <w:rFonts w:cs="宋体"/>
          <w:lang w:eastAsia="zh-CN"/>
        </w:rPr>
        <w:t>秘书处。</w:t>
      </w:r>
      <w:bookmarkStart w:id="175" w:name="_p_7a7155fa744043a3b160bf02ed031da4"/>
      <w:bookmarkEnd w:id="175"/>
    </w:p>
    <w:p w14:paraId="0FD735E0" w14:textId="4070FC0E" w:rsidR="0046191F" w:rsidRPr="00590598" w:rsidRDefault="0046191F" w:rsidP="0046191F">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590598">
        <w:rPr>
          <w:rFonts w:eastAsiaTheme="minorHAnsi" w:cstheme="majorBidi"/>
          <w:b/>
          <w:i/>
          <w:color w:val="000000" w:themeColor="text1"/>
          <w:szCs w:val="22"/>
          <w:lang w:eastAsia="zh-TW"/>
        </w:rPr>
        <w:t>2.1</w:t>
      </w:r>
      <w:r w:rsidRPr="00590598">
        <w:rPr>
          <w:rFonts w:eastAsiaTheme="minorHAnsi" w:cstheme="majorBidi"/>
          <w:b/>
          <w:i/>
          <w:color w:val="000000" w:themeColor="text1"/>
          <w:szCs w:val="22"/>
          <w:lang w:eastAsia="zh-TW"/>
        </w:rPr>
        <w:tab/>
      </w:r>
      <w:r w:rsidRPr="00590598">
        <w:rPr>
          <w:rFonts w:ascii="微软雅黑" w:eastAsia="微软雅黑" w:hAnsi="微软雅黑" w:cstheme="majorBidi"/>
          <w:b/>
          <w:i/>
          <w:color w:val="000000" w:themeColor="text1"/>
          <w:szCs w:val="22"/>
          <w:lang w:eastAsia="zh-TW"/>
        </w:rPr>
        <w:t>GISC</w:t>
      </w:r>
      <w:r w:rsidR="00E82DE4" w:rsidRPr="00590598">
        <w:rPr>
          <w:rFonts w:ascii="微软雅黑" w:eastAsia="微软雅黑" w:hAnsi="微软雅黑" w:cs="宋体" w:hint="eastAsia"/>
          <w:b/>
          <w:i/>
          <w:color w:val="000000" w:themeColor="text1"/>
          <w:szCs w:val="22"/>
          <w:lang w:eastAsia="zh-TW"/>
        </w:rPr>
        <w:t>审核</w:t>
      </w:r>
      <w:r w:rsidR="00E82DE4" w:rsidRPr="00590598">
        <w:rPr>
          <w:rFonts w:ascii="微软雅黑" w:eastAsia="微软雅黑" w:hAnsi="微软雅黑" w:cstheme="majorBidi"/>
          <w:b/>
          <w:i/>
          <w:color w:val="000000" w:themeColor="text1"/>
          <w:szCs w:val="22"/>
          <w:lang w:eastAsia="zh-TW"/>
        </w:rPr>
        <w:t xml:space="preserve"> </w:t>
      </w:r>
      <w:r w:rsidRPr="00590598">
        <w:rPr>
          <w:rFonts w:eastAsiaTheme="minorHAnsi" w:cstheme="majorBidi"/>
          <w:b/>
          <w:i/>
          <w:color w:val="000000" w:themeColor="text1"/>
          <w:szCs w:val="22"/>
          <w:lang w:eastAsia="zh-TW"/>
        </w:rPr>
        <w:t xml:space="preserve"> </w:t>
      </w:r>
      <w:bookmarkStart w:id="176" w:name="_p_487fa8d2147a41b3ba137fd5a88b6fca"/>
      <w:bookmarkEnd w:id="176"/>
    </w:p>
    <w:p w14:paraId="4E3A8EB1" w14:textId="074D53CD" w:rsidR="0046191F" w:rsidRPr="00590598" w:rsidRDefault="00E82DE4" w:rsidP="00C57310">
      <w:pPr>
        <w:ind w:right="-170"/>
        <w:jc w:val="left"/>
        <w:rPr>
          <w:rFonts w:eastAsiaTheme="minorHAnsi" w:cstheme="majorBidi"/>
          <w:color w:val="000000" w:themeColor="text1"/>
          <w:szCs w:val="22"/>
          <w:lang w:eastAsia="zh-TW"/>
        </w:rPr>
      </w:pPr>
      <w:r w:rsidRPr="00590598">
        <w:rPr>
          <w:rFonts w:ascii="宋体" w:eastAsia="宋体" w:hAnsi="宋体" w:cs="宋体" w:hint="eastAsia"/>
          <w:strike/>
          <w:color w:val="FF0000"/>
          <w:szCs w:val="22"/>
          <w:u w:val="dash"/>
          <w:lang w:eastAsia="zh-TW"/>
        </w:rPr>
        <w:t>中心</w:t>
      </w:r>
      <w:r w:rsidRPr="00590598">
        <w:rPr>
          <w:rFonts w:cs="宋体"/>
          <w:lang w:eastAsia="zh-CN"/>
        </w:rPr>
        <w:t>审核与认证专家组代表</w:t>
      </w:r>
      <w:r w:rsidR="007E1042" w:rsidRPr="00590598">
        <w:rPr>
          <w:rFonts w:eastAsiaTheme="minorHAnsi" w:cstheme="majorBidi"/>
          <w:strike/>
          <w:color w:val="FF0000"/>
          <w:szCs w:val="22"/>
          <w:u w:val="dash"/>
          <w:lang w:eastAsia="zh-TW"/>
        </w:rPr>
        <w:t>CBS</w:t>
      </w:r>
      <w:r w:rsidR="007E1042" w:rsidRPr="00590598">
        <w:rPr>
          <w:rFonts w:eastAsiaTheme="minorHAnsi" w:cstheme="majorBidi"/>
          <w:color w:val="008000"/>
          <w:szCs w:val="22"/>
          <w:u w:val="dash"/>
          <w:lang w:eastAsia="zh-TW"/>
        </w:rPr>
        <w:t>INFCOM</w:t>
      </w:r>
      <w:r w:rsidRPr="00590598">
        <w:rPr>
          <w:rFonts w:cs="宋体"/>
          <w:lang w:eastAsia="zh-CN"/>
        </w:rPr>
        <w:t>负责</w:t>
      </w:r>
      <w:r w:rsidRPr="00590598">
        <w:rPr>
          <w:lang w:eastAsia="zh-CN"/>
        </w:rPr>
        <w:t>GISC</w:t>
      </w:r>
      <w:r w:rsidRPr="00590598">
        <w:rPr>
          <w:rFonts w:cs="宋体"/>
          <w:lang w:eastAsia="zh-CN"/>
        </w:rPr>
        <w:t>的审核和认证。</w:t>
      </w:r>
      <w:r w:rsidRPr="00590598">
        <w:rPr>
          <w:lang w:eastAsia="zh-CN"/>
        </w:rPr>
        <w:t>GISC</w:t>
      </w:r>
      <w:r w:rsidRPr="00590598">
        <w:rPr>
          <w:rFonts w:cs="宋体"/>
          <w:lang w:eastAsia="zh-CN"/>
        </w:rPr>
        <w:t>须由两个专家进行审核，其中一位须参与过之前的审核。审核员须来自</w:t>
      </w:r>
      <w:r w:rsidRPr="00590598">
        <w:rPr>
          <w:lang w:eastAsia="zh-CN"/>
        </w:rPr>
        <w:t>GISC</w:t>
      </w:r>
      <w:r w:rsidRPr="00590598">
        <w:rPr>
          <w:rFonts w:cs="宋体"/>
          <w:lang w:eastAsia="zh-CN"/>
        </w:rPr>
        <w:t>所在地以外的区域。</w:t>
      </w:r>
      <w:bookmarkStart w:id="177" w:name="_p_1491817040aa41f0a2b5a859b769c955"/>
      <w:bookmarkEnd w:id="177"/>
    </w:p>
    <w:p w14:paraId="3780FE9C" w14:textId="77777777" w:rsidR="0046191F" w:rsidRPr="00590598" w:rsidRDefault="0046191F" w:rsidP="0046191F">
      <w:pPr>
        <w:spacing w:after="240" w:line="240" w:lineRule="exact"/>
        <w:jc w:val="left"/>
        <w:rPr>
          <w:rFonts w:eastAsiaTheme="minorHAnsi" w:cstheme="majorBidi"/>
          <w:color w:val="000000" w:themeColor="text1"/>
          <w:szCs w:val="22"/>
          <w:lang w:eastAsia="zh-TW"/>
        </w:rPr>
      </w:pPr>
      <w:bookmarkStart w:id="178" w:name="_p_a4478161ad5846b5b767ff2e2f1378b2"/>
      <w:bookmarkEnd w:id="178"/>
      <w:r w:rsidRPr="00590598">
        <w:rPr>
          <w:rFonts w:eastAsiaTheme="minorHAnsi" w:cstheme="majorBidi"/>
          <w:color w:val="000000" w:themeColor="text1"/>
          <w:szCs w:val="22"/>
          <w:lang w:eastAsia="zh-TW"/>
        </w:rPr>
        <w:t>…</w:t>
      </w:r>
    </w:p>
    <w:p w14:paraId="6AB46622" w14:textId="33C8E0FD" w:rsidR="0046191F" w:rsidRPr="00590598" w:rsidRDefault="0046191F" w:rsidP="0046191F">
      <w:pPr>
        <w:keepNext/>
        <w:spacing w:before="240" w:after="240" w:line="240" w:lineRule="exact"/>
        <w:ind w:left="1123" w:hanging="1123"/>
        <w:jc w:val="left"/>
        <w:outlineLvl w:val="6"/>
        <w:rPr>
          <w:rFonts w:eastAsiaTheme="minorHAnsi" w:cstheme="majorBidi"/>
          <w:b/>
          <w:color w:val="7F7F7F" w:themeColor="text1" w:themeTint="80"/>
          <w:lang w:eastAsia="zh-TW"/>
        </w:rPr>
      </w:pPr>
      <w:r w:rsidRPr="00590598">
        <w:rPr>
          <w:rFonts w:eastAsiaTheme="minorHAnsi" w:cstheme="majorBidi"/>
          <w:b/>
          <w:color w:val="7F7F7F" w:themeColor="text1" w:themeTint="80"/>
          <w:lang w:eastAsia="zh-TW"/>
        </w:rPr>
        <w:t>2.1.1</w:t>
      </w:r>
      <w:r w:rsidRPr="00590598">
        <w:rPr>
          <w:rFonts w:eastAsiaTheme="minorHAnsi" w:cstheme="majorBidi"/>
          <w:b/>
          <w:color w:val="7F7F7F" w:themeColor="text1" w:themeTint="80"/>
          <w:lang w:eastAsia="zh-TW"/>
        </w:rPr>
        <w:tab/>
      </w:r>
      <w:r w:rsidR="00420D0D" w:rsidRPr="00590598">
        <w:rPr>
          <w:rFonts w:eastAsiaTheme="minorHAnsi" w:cstheme="majorBidi"/>
          <w:b/>
          <w:color w:val="7F7F7F" w:themeColor="text1" w:themeTint="80"/>
          <w:lang w:eastAsia="zh-TW"/>
        </w:rPr>
        <w:t xml:space="preserve">GISC </w:t>
      </w:r>
      <w:r w:rsidR="00420D0D" w:rsidRPr="00590598">
        <w:rPr>
          <w:rFonts w:ascii="宋体" w:eastAsia="宋体" w:hAnsi="宋体" w:cs="宋体" w:hint="eastAsia"/>
          <w:b/>
          <w:color w:val="7F7F7F" w:themeColor="text1" w:themeTint="80"/>
          <w:lang w:eastAsia="zh-TW"/>
        </w:rPr>
        <w:t>审核范围</w:t>
      </w:r>
      <w:bookmarkStart w:id="179" w:name="_p_d19e350a280b43049cbcc856caabe473"/>
      <w:bookmarkEnd w:id="179"/>
    </w:p>
    <w:p w14:paraId="25BF20C9" w14:textId="12B3C857" w:rsidR="0046191F" w:rsidRPr="00590598" w:rsidRDefault="00420D0D" w:rsidP="00C57310">
      <w:pPr>
        <w:spacing w:after="240"/>
        <w:ind w:right="-170"/>
        <w:jc w:val="left"/>
        <w:rPr>
          <w:rFonts w:eastAsiaTheme="minorHAnsi" w:cstheme="majorBidi"/>
          <w:color w:val="000000" w:themeColor="text1"/>
          <w:szCs w:val="22"/>
          <w:lang w:eastAsia="zh-TW"/>
        </w:rPr>
      </w:pPr>
      <w:r w:rsidRPr="00590598">
        <w:rPr>
          <w:rFonts w:cs="宋体"/>
          <w:lang w:eastAsia="zh-CN"/>
        </w:rPr>
        <w:t>全面审核应覆盖</w:t>
      </w:r>
      <w:r w:rsidRPr="00590598">
        <w:rPr>
          <w:lang w:eastAsia="zh-CN"/>
        </w:rPr>
        <w:t>WIS</w:t>
      </w:r>
      <w:r w:rsidRPr="00590598">
        <w:rPr>
          <w:rFonts w:cs="宋体"/>
          <w:lang w:eastAsia="zh-CN"/>
        </w:rPr>
        <w:t>达标的方方面面并应包括符合</w:t>
      </w:r>
      <w:r w:rsidRPr="00590598">
        <w:rPr>
          <w:lang w:eastAsia="zh-CN"/>
        </w:rPr>
        <w:t>SO 9000</w:t>
      </w:r>
      <w:r w:rsidRPr="00590598">
        <w:rPr>
          <w:rFonts w:cs="宋体"/>
          <w:lang w:eastAsia="zh-CN"/>
        </w:rPr>
        <w:t>系列标准的实地考察措施。</w:t>
      </w:r>
      <w:bookmarkStart w:id="180" w:name="_p_fce4169f3e7c48e59e85f05185884aeb"/>
      <w:bookmarkEnd w:id="180"/>
    </w:p>
    <w:p w14:paraId="30599138" w14:textId="5530DD73" w:rsidR="0046191F" w:rsidRPr="00590598" w:rsidRDefault="00420D0D" w:rsidP="00C57310">
      <w:pPr>
        <w:tabs>
          <w:tab w:val="clear" w:pos="1134"/>
        </w:tabs>
        <w:spacing w:after="240"/>
        <w:ind w:right="-170"/>
        <w:jc w:val="left"/>
        <w:rPr>
          <w:rFonts w:eastAsiaTheme="minorHAnsi" w:cstheme="majorBidi"/>
          <w:color w:val="000000" w:themeColor="text1"/>
          <w:lang w:eastAsia="zh-TW"/>
        </w:rPr>
      </w:pPr>
      <w:r w:rsidRPr="00590598">
        <w:rPr>
          <w:rFonts w:ascii="宋体" w:hAnsi="宋体"/>
          <w:lang w:eastAsia="zh-CN"/>
        </w:rPr>
        <w:t>“</w:t>
      </w:r>
      <w:r w:rsidRPr="00590598">
        <w:rPr>
          <w:rFonts w:ascii="宋体" w:hAnsi="宋体" w:cs="宋体"/>
          <w:lang w:eastAsia="zh-CN"/>
        </w:rPr>
        <w:t>临时</w:t>
      </w:r>
      <w:r w:rsidRPr="00590598">
        <w:rPr>
          <w:rFonts w:ascii="宋体" w:hAnsi="宋体"/>
          <w:lang w:eastAsia="zh-CN"/>
        </w:rPr>
        <w:t>”</w:t>
      </w:r>
      <w:r w:rsidRPr="00590598">
        <w:rPr>
          <w:rFonts w:cs="宋体"/>
          <w:lang w:eastAsia="zh-CN"/>
        </w:rPr>
        <w:t>审核将侧重于各个主题的特定子集。关注的实际要素将由</w:t>
      </w:r>
      <w:r w:rsidRPr="00590598">
        <w:rPr>
          <w:rFonts w:ascii="宋体" w:eastAsia="宋体" w:hAnsi="宋体" w:cs="宋体" w:hint="eastAsia"/>
          <w:color w:val="008000"/>
          <w:u w:val="dash"/>
          <w:lang w:eastAsia="zh-TW"/>
        </w:rPr>
        <w:t>审核与认证专家组</w:t>
      </w:r>
      <w:r w:rsidRPr="00590598">
        <w:rPr>
          <w:rFonts w:ascii="宋体" w:eastAsia="宋体" w:hAnsi="宋体" w:cs="宋体" w:hint="eastAsia"/>
          <w:strike/>
          <w:color w:val="FF0000"/>
          <w:u w:val="dash"/>
          <w:lang w:eastAsia="zh-TW"/>
        </w:rPr>
        <w:t>信息系统与服务实施协调组（</w:t>
      </w:r>
      <w:r w:rsidRPr="00590598">
        <w:rPr>
          <w:rFonts w:eastAsiaTheme="minorHAnsi" w:cstheme="majorBidi"/>
          <w:strike/>
          <w:color w:val="FF0000"/>
          <w:u w:val="dash"/>
          <w:lang w:eastAsia="zh-TW"/>
        </w:rPr>
        <w:t>ICT-ISS</w:t>
      </w:r>
      <w:r w:rsidRPr="00590598">
        <w:rPr>
          <w:rFonts w:ascii="宋体" w:eastAsia="宋体" w:hAnsi="宋体" w:cs="宋体" w:hint="eastAsia"/>
          <w:strike/>
          <w:color w:val="FF0000"/>
          <w:u w:val="dash"/>
          <w:lang w:eastAsia="zh-TW"/>
        </w:rPr>
        <w:t>）</w:t>
      </w:r>
      <w:r w:rsidRPr="00590598">
        <w:rPr>
          <w:rFonts w:cs="宋体"/>
          <w:lang w:eastAsia="zh-CN"/>
        </w:rPr>
        <w:t>或</w:t>
      </w:r>
      <w:r w:rsidRPr="00590598">
        <w:rPr>
          <w:rFonts w:ascii="宋体" w:eastAsia="宋体" w:hAnsi="宋体" w:cs="宋体"/>
          <w:strike/>
          <w:color w:val="FF0000"/>
          <w:u w:val="dash"/>
          <w:lang w:eastAsia="zh-TW"/>
        </w:rPr>
        <w:t>其委托的专家组</w:t>
      </w:r>
      <w:r w:rsidRPr="00590598">
        <w:rPr>
          <w:rFonts w:cs="宋体"/>
          <w:lang w:eastAsia="zh-CN"/>
        </w:rPr>
        <w:t>与</w:t>
      </w:r>
      <w:r w:rsidRPr="00590598">
        <w:rPr>
          <w:rFonts w:ascii="宋体" w:eastAsia="宋体" w:hAnsi="宋体" w:cs="宋体"/>
          <w:strike/>
          <w:color w:val="FF0000"/>
          <w:u w:val="dash"/>
          <w:lang w:eastAsia="zh-TW"/>
        </w:rPr>
        <w:t>ICT-ISS</w:t>
      </w:r>
      <w:r w:rsidRPr="00590598">
        <w:rPr>
          <w:rFonts w:ascii="宋体" w:eastAsia="宋体" w:hAnsi="宋体" w:cs="宋体" w:hint="eastAsia"/>
          <w:color w:val="008000"/>
          <w:u w:val="dash"/>
          <w:lang w:eastAsia="zh-TW"/>
        </w:rPr>
        <w:t>其他专家组</w:t>
      </w:r>
      <w:r w:rsidRPr="00590598">
        <w:rPr>
          <w:rFonts w:cs="宋体"/>
          <w:lang w:eastAsia="zh-CN"/>
        </w:rPr>
        <w:t>成员协商决定。将提前将关注的主题子集通报给各个中心。临时审核的可能评审领域包括：</w:t>
      </w:r>
      <w:bookmarkStart w:id="181" w:name="_p_e2523061c8f34bfb99900877ccc577d8"/>
      <w:bookmarkEnd w:id="181"/>
    </w:p>
    <w:p w14:paraId="7724CEC8" w14:textId="63E55572" w:rsidR="0046191F" w:rsidRPr="00590598" w:rsidRDefault="0046191F" w:rsidP="00495777">
      <w:pPr>
        <w:tabs>
          <w:tab w:val="clear" w:pos="1134"/>
        </w:tabs>
        <w:spacing w:after="240"/>
        <w:ind w:left="567" w:hanging="567"/>
        <w:jc w:val="left"/>
        <w:rPr>
          <w:color w:val="000000" w:themeColor="text1"/>
          <w:szCs w:val="22"/>
        </w:rPr>
      </w:pPr>
      <w:r w:rsidRPr="00590598">
        <w:rPr>
          <w:color w:val="000000" w:themeColor="text1"/>
          <w:szCs w:val="22"/>
        </w:rPr>
        <w:t>(a)</w:t>
      </w:r>
      <w:r w:rsidRPr="00590598">
        <w:rPr>
          <w:color w:val="000000" w:themeColor="text1"/>
          <w:szCs w:val="22"/>
        </w:rPr>
        <w:tab/>
      </w:r>
      <w:r w:rsidR="00420D0D" w:rsidRPr="00590598">
        <w:rPr>
          <w:lang w:val="fr-FR" w:eastAsia="zh-CN"/>
        </w:rPr>
        <w:t>GISC</w:t>
      </w:r>
      <w:r w:rsidR="00420D0D" w:rsidRPr="00590598">
        <w:rPr>
          <w:rFonts w:cs="宋体"/>
          <w:lang w:eastAsia="zh-CN"/>
        </w:rPr>
        <w:t>到</w:t>
      </w:r>
      <w:r w:rsidR="00420D0D" w:rsidRPr="00590598">
        <w:rPr>
          <w:lang w:val="fr-FR" w:eastAsia="zh-CN"/>
        </w:rPr>
        <w:t>GISC</w:t>
      </w:r>
      <w:r w:rsidR="00420D0D" w:rsidRPr="00590598">
        <w:rPr>
          <w:rFonts w:cs="宋体"/>
          <w:lang w:eastAsia="zh-CN"/>
        </w:rPr>
        <w:t>备份</w:t>
      </w:r>
      <w:r w:rsidR="00420D0D" w:rsidRPr="00590598">
        <w:rPr>
          <w:rFonts w:cs="宋体"/>
          <w:lang w:val="fr-FR" w:eastAsia="zh-CN"/>
        </w:rPr>
        <w:t>；</w:t>
      </w:r>
      <w:r w:rsidR="00420D0D" w:rsidRPr="00590598">
        <w:rPr>
          <w:lang w:val="fr-FR" w:eastAsia="zh-CN"/>
        </w:rPr>
        <w:t xml:space="preserve"> </w:t>
      </w:r>
      <w:bookmarkStart w:id="182" w:name="_p_1824e43703a9484b89674ca57e5e5e2a"/>
      <w:bookmarkEnd w:id="182"/>
    </w:p>
    <w:p w14:paraId="5A1DCCC2" w14:textId="2BAEF75D" w:rsidR="0046191F" w:rsidRPr="00590598" w:rsidRDefault="0046191F" w:rsidP="00495777">
      <w:pPr>
        <w:tabs>
          <w:tab w:val="clear" w:pos="1134"/>
        </w:tabs>
        <w:spacing w:after="240"/>
        <w:ind w:left="567" w:hanging="567"/>
        <w:jc w:val="left"/>
        <w:rPr>
          <w:color w:val="000000" w:themeColor="text1"/>
          <w:szCs w:val="22"/>
        </w:rPr>
      </w:pPr>
      <w:r w:rsidRPr="00590598">
        <w:rPr>
          <w:color w:val="000000" w:themeColor="text1"/>
          <w:szCs w:val="22"/>
        </w:rPr>
        <w:t>(b)</w:t>
      </w:r>
      <w:r w:rsidRPr="00590598">
        <w:rPr>
          <w:color w:val="000000" w:themeColor="text1"/>
          <w:szCs w:val="22"/>
        </w:rPr>
        <w:tab/>
      </w:r>
      <w:r w:rsidR="00420D0D" w:rsidRPr="00590598">
        <w:rPr>
          <w:rFonts w:cs="宋体"/>
          <w:lang w:eastAsia="zh-CN"/>
        </w:rPr>
        <w:t>安全</w:t>
      </w:r>
      <w:r w:rsidR="00420D0D" w:rsidRPr="00590598">
        <w:rPr>
          <w:rFonts w:cs="宋体"/>
          <w:lang w:val="fr-FR" w:eastAsia="zh-CN"/>
        </w:rPr>
        <w:t>；</w:t>
      </w:r>
      <w:bookmarkStart w:id="183" w:name="_p_4b9b89f8f0f24eccbd09cb76c2210979"/>
      <w:bookmarkEnd w:id="183"/>
    </w:p>
    <w:p w14:paraId="4445234A" w14:textId="5AE04EC5" w:rsidR="0046191F" w:rsidRPr="00590598" w:rsidRDefault="0046191F" w:rsidP="00495777">
      <w:pPr>
        <w:tabs>
          <w:tab w:val="clear" w:pos="1134"/>
        </w:tabs>
        <w:spacing w:after="240"/>
        <w:ind w:left="567" w:hanging="567"/>
        <w:jc w:val="left"/>
        <w:rPr>
          <w:color w:val="000000" w:themeColor="text1"/>
          <w:szCs w:val="22"/>
        </w:rPr>
      </w:pPr>
      <w:r w:rsidRPr="00590598">
        <w:rPr>
          <w:color w:val="000000" w:themeColor="text1"/>
          <w:szCs w:val="22"/>
        </w:rPr>
        <w:t>(c)</w:t>
      </w:r>
      <w:r w:rsidRPr="00590598">
        <w:rPr>
          <w:color w:val="000000" w:themeColor="text1"/>
          <w:szCs w:val="22"/>
        </w:rPr>
        <w:tab/>
      </w:r>
      <w:r w:rsidR="00420D0D" w:rsidRPr="00590598">
        <w:rPr>
          <w:rFonts w:cs="宋体"/>
          <w:lang w:eastAsia="zh-CN"/>
        </w:rPr>
        <w:t>监测</w:t>
      </w:r>
      <w:r w:rsidR="00420D0D" w:rsidRPr="00590598">
        <w:rPr>
          <w:rFonts w:cs="宋体"/>
          <w:lang w:val="fr-FR" w:eastAsia="zh-CN"/>
        </w:rPr>
        <w:t>；</w:t>
      </w:r>
      <w:bookmarkStart w:id="184" w:name="_p_2b296b570e794b41b19f7fbc608bbe45"/>
      <w:bookmarkEnd w:id="184"/>
    </w:p>
    <w:p w14:paraId="2B67AE8B" w14:textId="6DD91A61" w:rsidR="0046191F" w:rsidRPr="00590598" w:rsidRDefault="0046191F" w:rsidP="00495777">
      <w:pPr>
        <w:tabs>
          <w:tab w:val="clear" w:pos="1134"/>
        </w:tabs>
        <w:spacing w:after="240"/>
        <w:ind w:left="567" w:hanging="567"/>
        <w:jc w:val="left"/>
        <w:rPr>
          <w:color w:val="000000" w:themeColor="text1"/>
          <w:szCs w:val="22"/>
        </w:rPr>
      </w:pPr>
      <w:r w:rsidRPr="00590598">
        <w:rPr>
          <w:color w:val="000000" w:themeColor="text1"/>
          <w:szCs w:val="22"/>
        </w:rPr>
        <w:t>(d)</w:t>
      </w:r>
      <w:r w:rsidRPr="00590598">
        <w:rPr>
          <w:color w:val="000000" w:themeColor="text1"/>
          <w:szCs w:val="22"/>
        </w:rPr>
        <w:tab/>
      </w:r>
      <w:r w:rsidR="00420D0D" w:rsidRPr="00590598">
        <w:rPr>
          <w:lang w:val="fr-FR" w:eastAsia="zh-CN"/>
        </w:rPr>
        <w:t>WIS</w:t>
      </w:r>
      <w:r w:rsidR="00420D0D" w:rsidRPr="00590598">
        <w:rPr>
          <w:rFonts w:cs="宋体"/>
          <w:lang w:eastAsia="zh-CN"/>
        </w:rPr>
        <w:t>提供服务的质量</w:t>
      </w:r>
      <w:r w:rsidR="00420D0D" w:rsidRPr="00590598">
        <w:rPr>
          <w:rFonts w:cs="宋体"/>
          <w:lang w:val="fr-FR" w:eastAsia="zh-CN"/>
        </w:rPr>
        <w:t>；</w:t>
      </w:r>
      <w:bookmarkStart w:id="185" w:name="_p_24ba92abe9874e1ba1bbff30b40b793a"/>
      <w:bookmarkEnd w:id="185"/>
    </w:p>
    <w:p w14:paraId="439FCA1C" w14:textId="2E76FE66" w:rsidR="0046191F" w:rsidRPr="00590598" w:rsidRDefault="0046191F" w:rsidP="00565FB2">
      <w:pPr>
        <w:tabs>
          <w:tab w:val="clear" w:pos="1134"/>
        </w:tabs>
        <w:spacing w:after="240"/>
        <w:ind w:left="567" w:right="-170" w:hanging="567"/>
        <w:jc w:val="left"/>
        <w:rPr>
          <w:color w:val="000000" w:themeColor="text1"/>
          <w:szCs w:val="22"/>
        </w:rPr>
      </w:pPr>
      <w:r w:rsidRPr="00590598">
        <w:rPr>
          <w:color w:val="000000" w:themeColor="text1"/>
          <w:szCs w:val="22"/>
        </w:rPr>
        <w:t>(e)</w:t>
      </w:r>
      <w:r w:rsidRPr="00590598">
        <w:rPr>
          <w:color w:val="000000" w:themeColor="text1"/>
          <w:szCs w:val="22"/>
        </w:rPr>
        <w:tab/>
      </w:r>
      <w:r w:rsidR="00420D0D" w:rsidRPr="00590598">
        <w:rPr>
          <w:rFonts w:eastAsia="宋体"/>
          <w:lang w:val="fr-FR" w:eastAsia="zh-CN"/>
        </w:rPr>
        <w:t>WIS</w:t>
      </w:r>
      <w:r w:rsidR="00420D0D" w:rsidRPr="00590598">
        <w:rPr>
          <w:rFonts w:eastAsia="宋体" w:cs="宋体"/>
          <w:lang w:eastAsia="zh-CN"/>
        </w:rPr>
        <w:t>核心网络</w:t>
      </w:r>
      <w:r w:rsidR="00420D0D" w:rsidRPr="00590598">
        <w:rPr>
          <w:rFonts w:eastAsia="宋体" w:cs="宋体"/>
          <w:lang w:val="fr-FR" w:eastAsia="zh-CN"/>
        </w:rPr>
        <w:t>（</w:t>
      </w:r>
      <w:r w:rsidR="00420D0D" w:rsidRPr="00590598">
        <w:rPr>
          <w:rFonts w:eastAsia="宋体" w:cs="宋体"/>
          <w:lang w:eastAsia="zh-CN"/>
        </w:rPr>
        <w:t>如</w:t>
      </w:r>
      <w:r w:rsidR="00420D0D" w:rsidRPr="00590598">
        <w:rPr>
          <w:rFonts w:eastAsia="宋体"/>
          <w:lang w:val="fr-FR" w:eastAsia="zh-CN"/>
        </w:rPr>
        <w:t>2014</w:t>
      </w:r>
      <w:r w:rsidR="00420D0D" w:rsidRPr="00590598">
        <w:rPr>
          <w:rFonts w:eastAsia="宋体" w:cs="宋体"/>
          <w:lang w:eastAsia="zh-CN"/>
        </w:rPr>
        <w:t>年是区域气象</w:t>
      </w:r>
      <w:r w:rsidR="00420D0D" w:rsidRPr="00590598">
        <w:rPr>
          <w:rFonts w:eastAsia="宋体" w:cs="微软雅黑"/>
          <w:lang w:eastAsia="zh-CN"/>
        </w:rPr>
        <w:t>数据</w:t>
      </w:r>
      <w:r w:rsidR="00420D0D" w:rsidRPr="00590598">
        <w:rPr>
          <w:rFonts w:eastAsia="宋体" w:cs="宋体"/>
          <w:lang w:eastAsia="zh-CN"/>
        </w:rPr>
        <w:t>通信网</w:t>
      </w:r>
      <w:r w:rsidR="00420D0D" w:rsidRPr="00590598">
        <w:rPr>
          <w:rFonts w:eastAsia="宋体"/>
          <w:lang w:val="fr-FR" w:eastAsia="zh-CN"/>
        </w:rPr>
        <w:t>-</w:t>
      </w:r>
      <w:r w:rsidR="00420D0D" w:rsidRPr="00590598">
        <w:rPr>
          <w:rFonts w:eastAsia="宋体" w:cs="宋体"/>
          <w:lang w:eastAsia="zh-CN"/>
        </w:rPr>
        <w:t>下一代</w:t>
      </w:r>
      <w:r w:rsidR="00420D0D" w:rsidRPr="00590598">
        <w:rPr>
          <w:rFonts w:eastAsia="宋体" w:cs="宋体"/>
          <w:lang w:val="fr-FR" w:eastAsia="zh-CN"/>
        </w:rPr>
        <w:t>（</w:t>
      </w:r>
      <w:r w:rsidR="00420D0D" w:rsidRPr="00590598">
        <w:rPr>
          <w:rFonts w:eastAsia="宋体"/>
          <w:lang w:val="fr-FR" w:eastAsia="zh-CN"/>
        </w:rPr>
        <w:t>RMDCN NG</w:t>
      </w:r>
      <w:r w:rsidR="00420D0D" w:rsidRPr="00590598">
        <w:rPr>
          <w:rFonts w:eastAsia="宋体" w:cs="宋体"/>
          <w:lang w:val="fr-FR" w:eastAsia="zh-CN"/>
        </w:rPr>
        <w:t>））；</w:t>
      </w:r>
      <w:bookmarkStart w:id="186" w:name="_p_b50f2d3ffc894623907419718ee670d0"/>
      <w:bookmarkEnd w:id="186"/>
    </w:p>
    <w:p w14:paraId="6419762D" w14:textId="3532E0DD" w:rsidR="0046191F" w:rsidRPr="00590598" w:rsidRDefault="0046191F" w:rsidP="00495777">
      <w:pPr>
        <w:tabs>
          <w:tab w:val="clear" w:pos="1134"/>
        </w:tabs>
        <w:spacing w:after="240" w:line="240" w:lineRule="exact"/>
        <w:ind w:left="1134" w:hanging="567"/>
        <w:jc w:val="left"/>
        <w:rPr>
          <w:color w:val="000000" w:themeColor="text1"/>
          <w:szCs w:val="22"/>
          <w:lang w:eastAsia="zh-CN"/>
        </w:rPr>
      </w:pPr>
      <w:r w:rsidRPr="00590598">
        <w:rPr>
          <w:color w:val="000000" w:themeColor="text1"/>
          <w:szCs w:val="22"/>
          <w:lang w:eastAsia="zh-CN"/>
        </w:rPr>
        <w:t>(i)</w:t>
      </w:r>
      <w:r w:rsidRPr="00590598">
        <w:rPr>
          <w:color w:val="000000" w:themeColor="text1"/>
          <w:szCs w:val="22"/>
          <w:lang w:eastAsia="zh-CN"/>
        </w:rPr>
        <w:tab/>
      </w:r>
      <w:r w:rsidR="00420D0D" w:rsidRPr="00590598">
        <w:rPr>
          <w:rFonts w:cs="宋体"/>
          <w:lang w:eastAsia="zh-CN"/>
        </w:rPr>
        <w:t>连接和管理</w:t>
      </w:r>
      <w:r w:rsidR="00420D0D" w:rsidRPr="00590598">
        <w:rPr>
          <w:rFonts w:cs="宋体"/>
          <w:lang w:val="fr-FR" w:eastAsia="zh-CN"/>
        </w:rPr>
        <w:t>；</w:t>
      </w:r>
      <w:bookmarkStart w:id="187" w:name="_p_f80f53a3de0841d296c4c3a6fa1492a9"/>
      <w:bookmarkEnd w:id="187"/>
    </w:p>
    <w:p w14:paraId="3FD78CAA" w14:textId="657B0115" w:rsidR="0046191F" w:rsidRPr="00590598" w:rsidRDefault="0046191F" w:rsidP="00495777">
      <w:pPr>
        <w:tabs>
          <w:tab w:val="clear" w:pos="1134"/>
        </w:tabs>
        <w:spacing w:after="240" w:line="240" w:lineRule="exact"/>
        <w:ind w:left="1134" w:hanging="567"/>
        <w:jc w:val="left"/>
        <w:rPr>
          <w:color w:val="000000" w:themeColor="text1"/>
          <w:szCs w:val="22"/>
          <w:lang w:eastAsia="zh-CN"/>
        </w:rPr>
      </w:pPr>
      <w:r w:rsidRPr="00590598">
        <w:rPr>
          <w:color w:val="000000" w:themeColor="text1"/>
          <w:szCs w:val="22"/>
          <w:lang w:eastAsia="zh-CN"/>
        </w:rPr>
        <w:t>(ii)</w:t>
      </w:r>
      <w:r w:rsidRPr="00590598">
        <w:rPr>
          <w:color w:val="000000" w:themeColor="text1"/>
          <w:szCs w:val="22"/>
          <w:lang w:eastAsia="zh-CN"/>
        </w:rPr>
        <w:tab/>
      </w:r>
      <w:r w:rsidR="00420D0D" w:rsidRPr="00590598">
        <w:rPr>
          <w:rFonts w:hint="eastAsia"/>
          <w:lang w:val="fr-FR" w:eastAsia="zh-CN"/>
        </w:rPr>
        <w:t>“</w:t>
      </w:r>
      <w:r w:rsidR="00420D0D" w:rsidRPr="00590598">
        <w:rPr>
          <w:rFonts w:cs="宋体"/>
          <w:lang w:eastAsia="zh-CN"/>
        </w:rPr>
        <w:t>全球分布式数据</w:t>
      </w:r>
      <w:r w:rsidR="00420D0D" w:rsidRPr="00590598">
        <w:rPr>
          <w:rFonts w:hint="eastAsia"/>
          <w:lang w:val="fr-FR" w:eastAsia="zh-CN"/>
        </w:rPr>
        <w:t>”</w:t>
      </w:r>
      <w:r w:rsidR="00420D0D" w:rsidRPr="00590598">
        <w:rPr>
          <w:rFonts w:cs="宋体"/>
          <w:lang w:eastAsia="zh-CN"/>
        </w:rPr>
        <w:t>内容缓存</w:t>
      </w:r>
      <w:r w:rsidR="00420D0D" w:rsidRPr="00590598">
        <w:rPr>
          <w:rFonts w:cs="宋体"/>
          <w:lang w:val="fr-FR" w:eastAsia="zh-CN"/>
        </w:rPr>
        <w:t>；</w:t>
      </w:r>
      <w:bookmarkStart w:id="188" w:name="_p_0f4a9f0f3f724375adb6521a9bf1a128"/>
      <w:bookmarkEnd w:id="188"/>
    </w:p>
    <w:p w14:paraId="4B3C3A50" w14:textId="2736D524" w:rsidR="0046191F" w:rsidRPr="00590598" w:rsidRDefault="0046191F" w:rsidP="00495777">
      <w:pPr>
        <w:tabs>
          <w:tab w:val="clear" w:pos="1134"/>
        </w:tabs>
        <w:spacing w:after="240"/>
        <w:ind w:left="567" w:hanging="567"/>
        <w:jc w:val="left"/>
        <w:rPr>
          <w:color w:val="000000" w:themeColor="text1"/>
          <w:szCs w:val="22"/>
          <w:lang w:eastAsia="zh-CN"/>
        </w:rPr>
      </w:pPr>
      <w:r w:rsidRPr="00590598">
        <w:rPr>
          <w:color w:val="000000" w:themeColor="text1"/>
          <w:szCs w:val="22"/>
          <w:lang w:eastAsia="zh-CN"/>
        </w:rPr>
        <w:t>(f)</w:t>
      </w:r>
      <w:r w:rsidRPr="00590598">
        <w:rPr>
          <w:color w:val="000000" w:themeColor="text1"/>
          <w:szCs w:val="22"/>
          <w:lang w:eastAsia="zh-CN"/>
        </w:rPr>
        <w:tab/>
      </w:r>
      <w:r w:rsidR="00420D0D" w:rsidRPr="00590598">
        <w:rPr>
          <w:rFonts w:cs="宋体"/>
          <w:lang w:eastAsia="zh-CN"/>
        </w:rPr>
        <w:t>管理</w:t>
      </w:r>
      <w:r w:rsidR="00420D0D" w:rsidRPr="00590598">
        <w:rPr>
          <w:lang w:val="fr-FR" w:eastAsia="zh-CN"/>
        </w:rPr>
        <w:t>GISC</w:t>
      </w:r>
      <w:r w:rsidR="00420D0D" w:rsidRPr="00590598">
        <w:rPr>
          <w:rFonts w:cs="宋体"/>
          <w:lang w:eastAsia="zh-CN"/>
        </w:rPr>
        <w:t>职责区</w:t>
      </w:r>
      <w:r w:rsidR="00420D0D" w:rsidRPr="00590598">
        <w:rPr>
          <w:rFonts w:ascii="宋体" w:eastAsia="宋体" w:hAnsi="宋体" w:cs="宋体" w:hint="eastAsia"/>
          <w:lang w:eastAsia="zh-CN"/>
        </w:rPr>
        <w:t>；</w:t>
      </w:r>
      <w:bookmarkStart w:id="189" w:name="_p_6d3a6a2bac634312b8f77fe0a652a6e6"/>
      <w:bookmarkEnd w:id="189"/>
    </w:p>
    <w:p w14:paraId="6095DFC2" w14:textId="578F1E49" w:rsidR="0046191F" w:rsidRPr="00590598" w:rsidRDefault="0046191F" w:rsidP="00495777">
      <w:pPr>
        <w:tabs>
          <w:tab w:val="clear" w:pos="1134"/>
        </w:tabs>
        <w:spacing w:after="240" w:line="240" w:lineRule="exact"/>
        <w:ind w:left="1134" w:hanging="567"/>
        <w:jc w:val="left"/>
        <w:rPr>
          <w:color w:val="000000" w:themeColor="text1"/>
          <w:szCs w:val="22"/>
          <w:lang w:eastAsia="zh-CN"/>
        </w:rPr>
      </w:pPr>
      <w:r w:rsidRPr="00590598">
        <w:rPr>
          <w:color w:val="000000" w:themeColor="text1"/>
          <w:szCs w:val="22"/>
          <w:lang w:eastAsia="zh-CN"/>
        </w:rPr>
        <w:t>(i)</w:t>
      </w:r>
      <w:r w:rsidRPr="00590598">
        <w:rPr>
          <w:color w:val="000000" w:themeColor="text1"/>
          <w:szCs w:val="22"/>
          <w:lang w:eastAsia="zh-CN"/>
        </w:rPr>
        <w:tab/>
      </w:r>
      <w:r w:rsidR="00420D0D" w:rsidRPr="00590598">
        <w:rPr>
          <w:rFonts w:cs="宋体"/>
          <w:lang w:eastAsia="zh-CN"/>
        </w:rPr>
        <w:t>能力发展</w:t>
      </w:r>
      <w:r w:rsidR="00420D0D" w:rsidRPr="00590598">
        <w:rPr>
          <w:rFonts w:cs="宋体"/>
          <w:lang w:val="fr-FR" w:eastAsia="zh-CN"/>
        </w:rPr>
        <w:t>；</w:t>
      </w:r>
      <w:bookmarkStart w:id="190" w:name="_p_7c78dc35242c45f5b29c077e0425175c"/>
      <w:bookmarkEnd w:id="190"/>
    </w:p>
    <w:p w14:paraId="70B6075D" w14:textId="4CC0AA2F" w:rsidR="0046191F" w:rsidRPr="00590598" w:rsidRDefault="0046191F" w:rsidP="00495777">
      <w:pPr>
        <w:tabs>
          <w:tab w:val="clear" w:pos="1134"/>
        </w:tabs>
        <w:spacing w:after="240" w:line="240" w:lineRule="exact"/>
        <w:ind w:left="1134" w:hanging="567"/>
        <w:jc w:val="left"/>
        <w:rPr>
          <w:color w:val="000000" w:themeColor="text1"/>
          <w:szCs w:val="22"/>
          <w:lang w:eastAsia="zh-CN"/>
        </w:rPr>
      </w:pPr>
      <w:r w:rsidRPr="00590598">
        <w:rPr>
          <w:color w:val="000000" w:themeColor="text1"/>
          <w:szCs w:val="22"/>
          <w:lang w:eastAsia="zh-CN"/>
        </w:rPr>
        <w:t>(ii)</w:t>
      </w:r>
      <w:r w:rsidRPr="00590598">
        <w:rPr>
          <w:color w:val="000000" w:themeColor="text1"/>
          <w:szCs w:val="22"/>
          <w:lang w:eastAsia="zh-CN"/>
        </w:rPr>
        <w:tab/>
      </w:r>
      <w:r w:rsidR="00420D0D" w:rsidRPr="00590598">
        <w:rPr>
          <w:lang w:val="fr-FR" w:eastAsia="zh-CN"/>
        </w:rPr>
        <w:t>AMDCN</w:t>
      </w:r>
      <w:r w:rsidR="00420D0D" w:rsidRPr="00590598">
        <w:rPr>
          <w:rFonts w:cs="宋体"/>
          <w:lang w:eastAsia="zh-CN"/>
        </w:rPr>
        <w:t>将</w:t>
      </w:r>
      <w:r w:rsidR="00420D0D" w:rsidRPr="00590598">
        <w:rPr>
          <w:lang w:val="fr-FR" w:eastAsia="zh-CN"/>
        </w:rPr>
        <w:t>GISC</w:t>
      </w:r>
      <w:r w:rsidR="00420D0D" w:rsidRPr="00590598">
        <w:rPr>
          <w:rFonts w:cs="宋体"/>
          <w:lang w:eastAsia="zh-CN"/>
        </w:rPr>
        <w:t>与其领域的</w:t>
      </w:r>
      <w:r w:rsidR="00420D0D" w:rsidRPr="00590598">
        <w:rPr>
          <w:lang w:val="fr-FR" w:eastAsia="zh-CN"/>
        </w:rPr>
        <w:t xml:space="preserve">NC </w:t>
      </w:r>
      <w:r w:rsidR="00420D0D" w:rsidRPr="00590598">
        <w:rPr>
          <w:rFonts w:cs="宋体"/>
          <w:lang w:eastAsia="zh-CN"/>
        </w:rPr>
        <w:t>和</w:t>
      </w:r>
      <w:r w:rsidR="00420D0D" w:rsidRPr="00590598">
        <w:rPr>
          <w:lang w:val="fr-FR" w:eastAsia="zh-CN"/>
        </w:rPr>
        <w:t>DCPC</w:t>
      </w:r>
      <w:r w:rsidR="00420D0D" w:rsidRPr="00590598">
        <w:rPr>
          <w:rFonts w:cs="宋体"/>
          <w:lang w:eastAsia="zh-CN"/>
        </w:rPr>
        <w:t>链接</w:t>
      </w:r>
      <w:r w:rsidR="00420D0D" w:rsidRPr="00590598">
        <w:rPr>
          <w:rFonts w:cs="宋体"/>
          <w:lang w:val="fr-FR" w:eastAsia="zh-CN"/>
        </w:rPr>
        <w:t>；</w:t>
      </w:r>
      <w:bookmarkStart w:id="191" w:name="_p_aa88531ad9ab4bd09acda4ff4c4828b7"/>
      <w:bookmarkEnd w:id="191"/>
    </w:p>
    <w:p w14:paraId="12457E96" w14:textId="049EED15" w:rsidR="0046191F" w:rsidRPr="00590598" w:rsidRDefault="0046191F" w:rsidP="00495777">
      <w:pPr>
        <w:tabs>
          <w:tab w:val="clear" w:pos="1134"/>
        </w:tabs>
        <w:spacing w:after="240" w:line="240" w:lineRule="exact"/>
        <w:ind w:left="1701" w:hanging="567"/>
        <w:jc w:val="left"/>
        <w:rPr>
          <w:rFonts w:eastAsiaTheme="minorHAnsi" w:cstheme="majorBidi"/>
          <w:color w:val="000000" w:themeColor="text1"/>
          <w:lang w:eastAsia="zh-TW"/>
        </w:rPr>
      </w:pPr>
      <w:r w:rsidRPr="00590598">
        <w:rPr>
          <w:rFonts w:eastAsiaTheme="minorHAnsi" w:cstheme="majorBidi"/>
          <w:color w:val="000000" w:themeColor="text1"/>
          <w:lang w:eastAsia="zh-TW"/>
        </w:rPr>
        <w:t>a.</w:t>
      </w:r>
      <w:r w:rsidRPr="00590598">
        <w:rPr>
          <w:rFonts w:eastAsiaTheme="minorHAnsi" w:cstheme="majorBidi"/>
          <w:color w:val="000000" w:themeColor="text1"/>
          <w:lang w:eastAsia="zh-TW"/>
        </w:rPr>
        <w:tab/>
      </w:r>
      <w:r w:rsidR="00420D0D" w:rsidRPr="00590598">
        <w:rPr>
          <w:rFonts w:hint="eastAsia"/>
          <w:szCs w:val="22"/>
          <w:lang w:val="fr-FR" w:eastAsia="zh-CN"/>
        </w:rPr>
        <w:t>“</w:t>
      </w:r>
      <w:r w:rsidR="00420D0D" w:rsidRPr="00590598">
        <w:rPr>
          <w:szCs w:val="22"/>
          <w:lang w:val="fr-FR" w:eastAsia="zh-CN"/>
        </w:rPr>
        <w:t>职责范围</w:t>
      </w:r>
      <w:r w:rsidR="00420D0D" w:rsidRPr="00590598">
        <w:rPr>
          <w:rFonts w:hint="eastAsia"/>
          <w:szCs w:val="22"/>
          <w:lang w:val="fr-FR" w:eastAsia="zh-CN"/>
        </w:rPr>
        <w:t>”</w:t>
      </w:r>
      <w:r w:rsidR="00420D0D" w:rsidRPr="00590598">
        <w:rPr>
          <w:rFonts w:cs="宋体"/>
          <w:lang w:eastAsia="zh-CN"/>
        </w:rPr>
        <w:t>内容缓存</w:t>
      </w:r>
      <w:r w:rsidR="00420D0D" w:rsidRPr="00590598">
        <w:rPr>
          <w:rFonts w:cs="宋体"/>
          <w:lang w:val="fr-FR" w:eastAsia="zh-CN"/>
        </w:rPr>
        <w:t>；</w:t>
      </w:r>
      <w:bookmarkStart w:id="192" w:name="_p_b6b138729bda4679baedc7f5d8ebc2df"/>
      <w:bookmarkEnd w:id="192"/>
    </w:p>
    <w:p w14:paraId="0F160774" w14:textId="0BCC5BBE" w:rsidR="0046191F" w:rsidRPr="00590598" w:rsidRDefault="0046191F" w:rsidP="00495777">
      <w:pPr>
        <w:tabs>
          <w:tab w:val="clear" w:pos="1134"/>
        </w:tabs>
        <w:spacing w:after="240" w:line="240" w:lineRule="exact"/>
        <w:ind w:left="1134" w:hanging="567"/>
        <w:jc w:val="left"/>
        <w:rPr>
          <w:color w:val="000000" w:themeColor="text1"/>
          <w:szCs w:val="22"/>
          <w:lang w:eastAsia="zh-CN"/>
        </w:rPr>
      </w:pPr>
      <w:r w:rsidRPr="00590598">
        <w:rPr>
          <w:color w:val="000000" w:themeColor="text1"/>
          <w:szCs w:val="22"/>
          <w:lang w:eastAsia="zh-CN"/>
        </w:rPr>
        <w:t>(iii)</w:t>
      </w:r>
      <w:r w:rsidRPr="00590598">
        <w:rPr>
          <w:color w:val="000000" w:themeColor="text1"/>
          <w:szCs w:val="22"/>
          <w:lang w:eastAsia="zh-CN"/>
        </w:rPr>
        <w:tab/>
      </w:r>
      <w:r w:rsidR="00420D0D" w:rsidRPr="00590598">
        <w:rPr>
          <w:rFonts w:cs="宋体"/>
          <w:lang w:eastAsia="zh-CN"/>
        </w:rPr>
        <w:t>参与</w:t>
      </w:r>
      <w:r w:rsidR="00420D0D" w:rsidRPr="00590598">
        <w:rPr>
          <w:lang w:val="fr-FR" w:eastAsia="zh-CN"/>
        </w:rPr>
        <w:t>WIS</w:t>
      </w:r>
      <w:r w:rsidR="00420D0D" w:rsidRPr="00590598">
        <w:rPr>
          <w:rFonts w:cs="宋体"/>
          <w:lang w:eastAsia="zh-CN"/>
        </w:rPr>
        <w:t>的协调和规划机制</w:t>
      </w:r>
      <w:r w:rsidR="00420D0D" w:rsidRPr="00590598">
        <w:rPr>
          <w:rFonts w:ascii="宋体" w:eastAsia="宋体" w:hAnsi="宋体" w:cs="宋体" w:hint="eastAsia"/>
          <w:strike/>
          <w:color w:val="FF0000"/>
          <w:szCs w:val="22"/>
          <w:u w:val="dash"/>
          <w:lang w:eastAsia="zh-CN"/>
        </w:rPr>
        <w:t>（如</w:t>
      </w:r>
      <w:r w:rsidR="00420D0D" w:rsidRPr="00590598">
        <w:rPr>
          <w:strike/>
          <w:color w:val="FF0000"/>
          <w:szCs w:val="22"/>
          <w:u w:val="dash"/>
          <w:lang w:eastAsia="zh-CN"/>
        </w:rPr>
        <w:t xml:space="preserve">CBS </w:t>
      </w:r>
      <w:r w:rsidR="00420D0D" w:rsidRPr="00590598">
        <w:rPr>
          <w:rFonts w:ascii="宋体" w:eastAsia="宋体" w:hAnsi="宋体" w:cs="宋体" w:hint="eastAsia"/>
          <w:strike/>
          <w:color w:val="FF0000"/>
          <w:szCs w:val="22"/>
          <w:u w:val="dash"/>
          <w:lang w:eastAsia="zh-CN"/>
        </w:rPr>
        <w:t>跨计划专家组、专家组和任务组）</w:t>
      </w:r>
      <w:r w:rsidR="00420D0D" w:rsidRPr="00590598">
        <w:rPr>
          <w:rFonts w:cs="宋体"/>
          <w:lang w:eastAsia="zh-CN"/>
        </w:rPr>
        <w:t>。</w:t>
      </w:r>
      <w:bookmarkStart w:id="193" w:name="_p_9e287aaefa1e4868bc696b4587236e38"/>
      <w:bookmarkEnd w:id="193"/>
    </w:p>
    <w:p w14:paraId="5B28A124" w14:textId="2E0A9868" w:rsidR="0046191F" w:rsidRPr="00590598" w:rsidRDefault="0046191F" w:rsidP="000F7A3B">
      <w:pPr>
        <w:keepNext/>
        <w:spacing w:before="240" w:after="240"/>
        <w:ind w:left="1123" w:hanging="1123"/>
        <w:jc w:val="left"/>
        <w:outlineLvl w:val="5"/>
        <w:rPr>
          <w:rFonts w:eastAsiaTheme="minorHAnsi" w:cstheme="majorBidi"/>
          <w:b/>
          <w:i/>
          <w:color w:val="000000" w:themeColor="text1"/>
          <w:szCs w:val="22"/>
          <w:lang w:eastAsia="zh-TW"/>
        </w:rPr>
      </w:pPr>
      <w:r w:rsidRPr="00590598">
        <w:rPr>
          <w:rFonts w:eastAsiaTheme="minorHAnsi" w:cstheme="majorBidi"/>
          <w:b/>
          <w:i/>
          <w:color w:val="000000" w:themeColor="text1"/>
          <w:szCs w:val="22"/>
          <w:lang w:eastAsia="zh-TW"/>
        </w:rPr>
        <w:t>2.2</w:t>
      </w:r>
      <w:r w:rsidRPr="00590598">
        <w:rPr>
          <w:rFonts w:eastAsiaTheme="minorHAnsi" w:cstheme="majorBidi"/>
          <w:b/>
          <w:i/>
          <w:color w:val="000000" w:themeColor="text1"/>
          <w:szCs w:val="22"/>
          <w:lang w:eastAsia="zh-TW"/>
        </w:rPr>
        <w:tab/>
        <w:t>DCP</w:t>
      </w:r>
      <w:r w:rsidRPr="00590598">
        <w:rPr>
          <w:rFonts w:ascii="微软雅黑" w:eastAsia="微软雅黑" w:hAnsi="微软雅黑" w:cstheme="majorBidi"/>
          <w:b/>
          <w:i/>
          <w:color w:val="000000" w:themeColor="text1"/>
          <w:szCs w:val="22"/>
          <w:lang w:eastAsia="zh-TW"/>
        </w:rPr>
        <w:t>C</w:t>
      </w:r>
      <w:r w:rsidR="00420D0D" w:rsidRPr="00590598">
        <w:rPr>
          <w:rFonts w:ascii="微软雅黑" w:eastAsia="微软雅黑" w:hAnsi="微软雅黑" w:cs="宋体" w:hint="eastAsia"/>
          <w:b/>
          <w:i/>
          <w:color w:val="000000" w:themeColor="text1"/>
          <w:szCs w:val="22"/>
          <w:lang w:eastAsia="zh-TW"/>
        </w:rPr>
        <w:t>认证</w:t>
      </w:r>
      <w:r w:rsidRPr="00590598">
        <w:rPr>
          <w:rFonts w:eastAsiaTheme="minorHAnsi" w:cstheme="majorBidi"/>
          <w:b/>
          <w:i/>
          <w:color w:val="000000" w:themeColor="text1"/>
          <w:szCs w:val="22"/>
          <w:lang w:eastAsia="zh-TW"/>
        </w:rPr>
        <w:t xml:space="preserve"> </w:t>
      </w:r>
      <w:bookmarkStart w:id="194" w:name="_p_eb843bde210b40f3a858957998cd0c83"/>
      <w:bookmarkEnd w:id="194"/>
    </w:p>
    <w:p w14:paraId="40BABE2A" w14:textId="14BA44C5" w:rsidR="0046191F" w:rsidRPr="00590598" w:rsidRDefault="00420D0D" w:rsidP="0046191F">
      <w:pPr>
        <w:spacing w:after="240" w:line="240" w:lineRule="exact"/>
        <w:jc w:val="left"/>
        <w:rPr>
          <w:rFonts w:eastAsiaTheme="minorHAnsi" w:cstheme="majorBidi"/>
          <w:color w:val="000000" w:themeColor="text1"/>
          <w:szCs w:val="22"/>
          <w:lang w:eastAsia="zh-TW"/>
        </w:rPr>
      </w:pP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负责</w:t>
      </w:r>
      <w:r w:rsidRPr="00590598">
        <w:rPr>
          <w:lang w:eastAsia="zh-CN"/>
        </w:rPr>
        <w:t>DCPC</w:t>
      </w:r>
      <w:r w:rsidRPr="00590598">
        <w:rPr>
          <w:rFonts w:cs="宋体"/>
          <w:lang w:eastAsia="zh-CN"/>
        </w:rPr>
        <w:t>的认证。当</w:t>
      </w:r>
      <w:r w:rsidRPr="00590598">
        <w:rPr>
          <w:lang w:eastAsia="zh-CN"/>
        </w:rPr>
        <w:t>DCPC</w:t>
      </w:r>
      <w:r w:rsidRPr="00590598">
        <w:rPr>
          <w:rFonts w:cs="宋体"/>
          <w:lang w:eastAsia="zh-CN"/>
        </w:rPr>
        <w:t>不使用首要</w:t>
      </w:r>
      <w:r w:rsidRPr="00590598">
        <w:rPr>
          <w:lang w:eastAsia="zh-CN"/>
        </w:rPr>
        <w:t>GISC</w:t>
      </w:r>
      <w:r w:rsidRPr="00590598">
        <w:rPr>
          <w:rFonts w:cs="宋体"/>
          <w:lang w:eastAsia="zh-CN"/>
        </w:rPr>
        <w:t>的基础设施，而其首要</w:t>
      </w:r>
      <w:r w:rsidRPr="00590598">
        <w:rPr>
          <w:lang w:eastAsia="zh-CN"/>
        </w:rPr>
        <w:t>GISC</w:t>
      </w:r>
      <w:r w:rsidRPr="00590598">
        <w:rPr>
          <w:rFonts w:cs="宋体"/>
          <w:lang w:eastAsia="zh-CN"/>
        </w:rPr>
        <w:t>处于业务运行，那么只要首要</w:t>
      </w:r>
      <w:r w:rsidRPr="00590598">
        <w:rPr>
          <w:lang w:eastAsia="zh-CN"/>
        </w:rPr>
        <w:t>GISC</w:t>
      </w:r>
      <w:r w:rsidRPr="00590598">
        <w:rPr>
          <w:rFonts w:cs="宋体"/>
          <w:lang w:eastAsia="zh-CN"/>
        </w:rPr>
        <w:t>实施测试便可通过</w:t>
      </w: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进行认证。然而，如果首要</w:t>
      </w:r>
      <w:r w:rsidRPr="00590598">
        <w:rPr>
          <w:lang w:eastAsia="zh-CN"/>
        </w:rPr>
        <w:t>GISC</w:t>
      </w:r>
      <w:r w:rsidRPr="00590598">
        <w:rPr>
          <w:rFonts w:cs="宋体"/>
          <w:lang w:eastAsia="zh-CN"/>
        </w:rPr>
        <w:t>未投入业务运行，</w:t>
      </w: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将安排合适的</w:t>
      </w:r>
      <w:r w:rsidRPr="00590598">
        <w:rPr>
          <w:lang w:eastAsia="zh-CN"/>
        </w:rPr>
        <w:t>GISC</w:t>
      </w:r>
      <w:r w:rsidRPr="00590598">
        <w:rPr>
          <w:rFonts w:cs="宋体"/>
          <w:lang w:eastAsia="zh-CN"/>
        </w:rPr>
        <w:t>实施测试。如果</w:t>
      </w:r>
      <w:r w:rsidRPr="00590598">
        <w:rPr>
          <w:lang w:eastAsia="zh-CN"/>
        </w:rPr>
        <w:t>DCPC</w:t>
      </w:r>
      <w:r w:rsidRPr="00590598">
        <w:rPr>
          <w:rFonts w:cs="宋体"/>
          <w:lang w:eastAsia="zh-CN"/>
        </w:rPr>
        <w:t>使用首要</w:t>
      </w:r>
      <w:r w:rsidRPr="00590598">
        <w:rPr>
          <w:lang w:eastAsia="zh-CN"/>
        </w:rPr>
        <w:t>GISC</w:t>
      </w:r>
      <w:r w:rsidRPr="00590598">
        <w:rPr>
          <w:rFonts w:cs="宋体"/>
          <w:lang w:eastAsia="zh-CN"/>
        </w:rPr>
        <w:t>的基础设施，则作为</w:t>
      </w:r>
      <w:r w:rsidRPr="00590598">
        <w:rPr>
          <w:lang w:eastAsia="zh-CN"/>
        </w:rPr>
        <w:t>GISC</w:t>
      </w:r>
      <w:r w:rsidRPr="00590598">
        <w:rPr>
          <w:rFonts w:cs="宋体"/>
          <w:lang w:eastAsia="zh-CN"/>
        </w:rPr>
        <w:t>监督认证的一部分进行认证。</w:t>
      </w:r>
      <w:bookmarkStart w:id="195" w:name="_p_e99a009b673145d7a0013a38b626a25e"/>
      <w:bookmarkEnd w:id="195"/>
    </w:p>
    <w:p w14:paraId="571E3429" w14:textId="1DD9F11B" w:rsidR="0046191F" w:rsidRPr="00590598" w:rsidRDefault="00420D0D" w:rsidP="0046191F">
      <w:pPr>
        <w:spacing w:after="240" w:line="240" w:lineRule="exact"/>
        <w:jc w:val="left"/>
        <w:rPr>
          <w:rFonts w:eastAsiaTheme="minorHAnsi" w:cstheme="majorBidi"/>
          <w:color w:val="000000" w:themeColor="text1"/>
          <w:szCs w:val="22"/>
          <w:lang w:eastAsia="zh-CN"/>
        </w:rPr>
      </w:pPr>
      <w:r w:rsidRPr="00590598">
        <w:rPr>
          <w:lang w:eastAsia="zh-CN"/>
        </w:rPr>
        <w:lastRenderedPageBreak/>
        <w:t>DCPC</w:t>
      </w:r>
      <w:r w:rsidRPr="00590598">
        <w:rPr>
          <w:rFonts w:cs="宋体"/>
          <w:lang w:eastAsia="zh-CN"/>
        </w:rPr>
        <w:t>认证仅要求有一位</w:t>
      </w:r>
      <w:r w:rsidRPr="00590598">
        <w:rPr>
          <w:rFonts w:eastAsiaTheme="minorHAnsi" w:cstheme="majorBidi"/>
          <w:strike/>
          <w:color w:val="FF0000"/>
          <w:szCs w:val="22"/>
          <w:u w:val="dash"/>
          <w:lang w:eastAsia="zh-TW"/>
        </w:rPr>
        <w:t>ET</w:t>
      </w:r>
      <w:r w:rsidRPr="00590598">
        <w:rPr>
          <w:rFonts w:eastAsiaTheme="minorHAnsi" w:cstheme="majorBidi"/>
          <w:strike/>
          <w:color w:val="FF0000"/>
          <w:szCs w:val="22"/>
          <w:u w:val="dash"/>
          <w:lang w:eastAsia="zh-TW"/>
        </w:rPr>
        <w:noBreakHyphen/>
        <w:t>CAC</w:t>
      </w:r>
      <w:r w:rsidRPr="00590598">
        <w:rPr>
          <w:rFonts w:eastAsiaTheme="minorHAnsi" w:cstheme="majorBidi"/>
          <w:color w:val="008000"/>
          <w:szCs w:val="22"/>
          <w:u w:val="dash"/>
          <w:lang w:eastAsia="zh-TW"/>
        </w:rPr>
        <w:t>ET-AC</w:t>
      </w:r>
      <w:r w:rsidRPr="00590598">
        <w:rPr>
          <w:rFonts w:cs="宋体"/>
          <w:lang w:eastAsia="zh-CN"/>
        </w:rPr>
        <w:t>协调员，由他</w:t>
      </w:r>
      <w:r w:rsidRPr="00590598">
        <w:rPr>
          <w:lang w:eastAsia="zh-CN"/>
        </w:rPr>
        <w:t>/</w:t>
      </w:r>
      <w:r w:rsidRPr="00590598">
        <w:rPr>
          <w:rFonts w:cs="宋体"/>
          <w:lang w:eastAsia="zh-CN"/>
        </w:rPr>
        <w:t>她要求</w:t>
      </w:r>
      <w:r w:rsidRPr="00590598">
        <w:rPr>
          <w:lang w:eastAsia="zh-CN"/>
        </w:rPr>
        <w:t>GISC</w:t>
      </w:r>
      <w:r w:rsidRPr="00590598">
        <w:rPr>
          <w:rFonts w:cs="宋体"/>
          <w:lang w:eastAsia="zh-CN"/>
        </w:rPr>
        <w:t>进行</w:t>
      </w:r>
      <w:r w:rsidRPr="00590598">
        <w:rPr>
          <w:lang w:eastAsia="zh-CN"/>
        </w:rPr>
        <w:t>DCPC</w:t>
      </w:r>
      <w:r w:rsidRPr="00590598">
        <w:rPr>
          <w:rFonts w:cs="宋体"/>
          <w:lang w:eastAsia="zh-CN"/>
        </w:rPr>
        <w:t>测试。希望由中心的首要</w:t>
      </w:r>
      <w:r w:rsidRPr="00590598">
        <w:rPr>
          <w:lang w:eastAsia="zh-CN"/>
        </w:rPr>
        <w:t>GISC</w:t>
      </w:r>
      <w:r w:rsidRPr="00590598">
        <w:rPr>
          <w:rFonts w:cs="宋体"/>
          <w:lang w:eastAsia="zh-CN"/>
        </w:rPr>
        <w:t>开展这些测试。</w:t>
      </w:r>
      <w:bookmarkStart w:id="196" w:name="_p_294ed0855fe44589abf8069ac71e0603"/>
      <w:bookmarkEnd w:id="196"/>
      <w:r w:rsidR="003D7FF3" w:rsidRPr="00590598">
        <w:rPr>
          <w:rFonts w:eastAsiaTheme="minorHAnsi" w:cstheme="majorBidi"/>
          <w:color w:val="000000" w:themeColor="text1"/>
          <w:szCs w:val="22"/>
          <w:lang w:eastAsia="zh-CN"/>
        </w:rPr>
        <w:t xml:space="preserve"> </w:t>
      </w:r>
    </w:p>
    <w:p w14:paraId="3CC4001B" w14:textId="08709B0D" w:rsidR="0046191F" w:rsidRPr="00590598" w:rsidRDefault="0046191F" w:rsidP="006448F6">
      <w:pPr>
        <w:keepNext/>
        <w:spacing w:before="240" w:after="240"/>
        <w:ind w:left="1123" w:hanging="1123"/>
        <w:jc w:val="left"/>
        <w:outlineLvl w:val="5"/>
        <w:rPr>
          <w:rFonts w:eastAsiaTheme="minorHAnsi" w:cstheme="majorBidi"/>
          <w:b/>
          <w:i/>
          <w:color w:val="000000" w:themeColor="text1"/>
          <w:szCs w:val="22"/>
          <w:lang w:eastAsia="zh-TW"/>
        </w:rPr>
      </w:pPr>
      <w:r w:rsidRPr="00590598">
        <w:rPr>
          <w:rFonts w:eastAsiaTheme="minorHAnsi" w:cstheme="majorBidi"/>
          <w:b/>
          <w:i/>
          <w:color w:val="000000" w:themeColor="text1"/>
          <w:szCs w:val="22"/>
          <w:lang w:eastAsia="zh-TW"/>
        </w:rPr>
        <w:t>2.3</w:t>
      </w:r>
      <w:r w:rsidRPr="00590598">
        <w:rPr>
          <w:rFonts w:eastAsiaTheme="minorHAnsi" w:cstheme="majorBidi"/>
          <w:b/>
          <w:i/>
          <w:color w:val="000000" w:themeColor="text1"/>
          <w:szCs w:val="22"/>
          <w:lang w:eastAsia="zh-TW"/>
        </w:rPr>
        <w:tab/>
      </w:r>
      <w:r w:rsidR="00420D0D" w:rsidRPr="00590598">
        <w:rPr>
          <w:rFonts w:ascii="微软雅黑" w:eastAsia="微软雅黑" w:hAnsi="微软雅黑"/>
          <w:b/>
          <w:bCs/>
          <w:i/>
          <w:iCs/>
          <w:lang w:eastAsia="zh-CN"/>
        </w:rPr>
        <w:t>NC</w:t>
      </w:r>
      <w:r w:rsidR="00420D0D" w:rsidRPr="00590598">
        <w:rPr>
          <w:rFonts w:ascii="微软雅黑" w:eastAsia="微软雅黑" w:hAnsi="微软雅黑" w:cs="宋体"/>
          <w:b/>
          <w:bCs/>
          <w:i/>
          <w:iCs/>
          <w:lang w:eastAsia="zh-CN"/>
        </w:rPr>
        <w:t>达标的验证</w:t>
      </w:r>
      <w:bookmarkStart w:id="197" w:name="_p_1befec86777c43fcafe501548992fdf4"/>
      <w:bookmarkEnd w:id="197"/>
    </w:p>
    <w:p w14:paraId="4644E546" w14:textId="244A0704" w:rsidR="0046191F" w:rsidRPr="00590598" w:rsidRDefault="00420D0D" w:rsidP="006448F6">
      <w:pPr>
        <w:spacing w:after="240"/>
        <w:ind w:right="-170"/>
        <w:jc w:val="left"/>
        <w:rPr>
          <w:rFonts w:eastAsiaTheme="minorHAnsi" w:cstheme="majorBidi"/>
          <w:color w:val="000000" w:themeColor="text1"/>
          <w:szCs w:val="22"/>
          <w:lang w:eastAsia="zh-TW"/>
        </w:rPr>
      </w:pPr>
      <w:r w:rsidRPr="00590598">
        <w:rPr>
          <w:lang w:eastAsia="zh-CN"/>
        </w:rPr>
        <w:t>NC</w:t>
      </w:r>
      <w:r w:rsidRPr="00590598">
        <w:rPr>
          <w:rFonts w:cs="宋体"/>
          <w:lang w:eastAsia="zh-CN"/>
        </w:rPr>
        <w:t>的达标是负责该中心的</w:t>
      </w:r>
      <w:r w:rsidRPr="00590598">
        <w:rPr>
          <w:lang w:eastAsia="zh-CN"/>
        </w:rPr>
        <w:t>WMO</w:t>
      </w:r>
      <w:r w:rsidRPr="00590598">
        <w:rPr>
          <w:rFonts w:cs="宋体"/>
          <w:lang w:eastAsia="zh-CN"/>
        </w:rPr>
        <w:t>会员常任代表的职责。</w:t>
      </w:r>
      <w:r w:rsidRPr="00590598">
        <w:rPr>
          <w:lang w:eastAsia="zh-CN"/>
        </w:rPr>
        <w:t>NC</w:t>
      </w:r>
      <w:r w:rsidRPr="00590598">
        <w:rPr>
          <w:rFonts w:cs="宋体"/>
          <w:lang w:eastAsia="zh-CN"/>
        </w:rPr>
        <w:t>达标的验证应由其首要</w:t>
      </w:r>
      <w:r w:rsidRPr="00590598">
        <w:rPr>
          <w:lang w:eastAsia="zh-CN"/>
        </w:rPr>
        <w:t>GISC</w:t>
      </w:r>
      <w:r w:rsidRPr="00590598">
        <w:rPr>
          <w:rFonts w:cs="宋体"/>
          <w:lang w:eastAsia="zh-CN"/>
        </w:rPr>
        <w:t>开展。</w:t>
      </w:r>
      <w:r w:rsidRPr="00590598">
        <w:rPr>
          <w:rFonts w:ascii="宋体" w:eastAsia="宋体" w:hAnsi="宋体" w:cs="宋体" w:hint="eastAsia"/>
          <w:strike/>
          <w:color w:val="FF0000"/>
          <w:szCs w:val="22"/>
          <w:u w:val="dash"/>
          <w:lang w:eastAsia="zh-TW"/>
        </w:rPr>
        <w:t>中心</w:t>
      </w:r>
      <w:r w:rsidRPr="00590598">
        <w:rPr>
          <w:rFonts w:hint="eastAsia"/>
          <w:lang w:eastAsia="zh-CN"/>
        </w:rPr>
        <w:t>审核与认证专家组</w:t>
      </w:r>
      <w:r w:rsidRPr="00590598">
        <w:rPr>
          <w:rFonts w:cs="宋体"/>
          <w:lang w:eastAsia="zh-CN"/>
        </w:rPr>
        <w:t>将与</w:t>
      </w:r>
      <w:r w:rsidRPr="00590598">
        <w:rPr>
          <w:lang w:eastAsia="zh-CN"/>
        </w:rPr>
        <w:t>NC</w:t>
      </w:r>
      <w:r w:rsidRPr="00590598">
        <w:rPr>
          <w:rFonts w:cs="宋体"/>
          <w:lang w:eastAsia="zh-CN"/>
        </w:rPr>
        <w:t>和</w:t>
      </w:r>
      <w:r w:rsidRPr="00590598">
        <w:rPr>
          <w:lang w:eastAsia="zh-CN"/>
        </w:rPr>
        <w:t>GISC</w:t>
      </w:r>
      <w:r w:rsidRPr="00590598">
        <w:rPr>
          <w:rFonts w:cs="宋体"/>
          <w:lang w:eastAsia="zh-CN"/>
        </w:rPr>
        <w:t>协商，审核</w:t>
      </w:r>
      <w:r w:rsidRPr="00590598">
        <w:rPr>
          <w:lang w:eastAsia="zh-CN"/>
        </w:rPr>
        <w:t>NC</w:t>
      </w:r>
      <w:r w:rsidRPr="00590598">
        <w:rPr>
          <w:rFonts w:cs="宋体"/>
          <w:lang w:eastAsia="zh-CN"/>
        </w:rPr>
        <w:t>的达标过程。</w:t>
      </w:r>
      <w:bookmarkStart w:id="198" w:name="_p_5d92196f8ad34993b68688c583638015"/>
      <w:bookmarkEnd w:id="198"/>
    </w:p>
    <w:p w14:paraId="5C1C839F" w14:textId="759F998C" w:rsidR="0046191F" w:rsidRPr="00590598" w:rsidRDefault="0046191F" w:rsidP="0046191F">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3.</w:t>
      </w:r>
      <w:r w:rsidRPr="00590598">
        <w:rPr>
          <w:rFonts w:eastAsiaTheme="minorHAnsi" w:cstheme="majorBidi"/>
          <w:b/>
          <w:color w:val="000000" w:themeColor="text1"/>
          <w:lang w:eastAsia="zh-TW"/>
        </w:rPr>
        <w:tab/>
      </w:r>
      <w:r w:rsidR="00420D0D" w:rsidRPr="00590598">
        <w:rPr>
          <w:rFonts w:ascii="微软雅黑" w:eastAsia="微软雅黑" w:hAnsi="微软雅黑" w:cs="宋体"/>
          <w:b/>
          <w:bCs/>
          <w:lang w:eastAsia="zh-CN"/>
        </w:rPr>
        <w:t>评审周期</w:t>
      </w:r>
      <w:bookmarkStart w:id="199" w:name="_p_3763c91a58614a9187f112eae1387a56"/>
      <w:bookmarkEnd w:id="199"/>
    </w:p>
    <w:p w14:paraId="4CF258C2" w14:textId="4B39D31D" w:rsidR="0046191F" w:rsidRPr="00590598" w:rsidRDefault="00420D0D" w:rsidP="0046191F">
      <w:pPr>
        <w:spacing w:after="240" w:line="240" w:lineRule="exact"/>
        <w:jc w:val="left"/>
        <w:rPr>
          <w:rFonts w:eastAsiaTheme="minorHAnsi" w:cstheme="majorBidi"/>
          <w:color w:val="000000" w:themeColor="text1"/>
          <w:szCs w:val="22"/>
          <w:lang w:eastAsia="zh-TW"/>
        </w:rPr>
      </w:pPr>
      <w:r w:rsidRPr="00590598">
        <w:rPr>
          <w:rFonts w:cs="宋体"/>
          <w:lang w:eastAsia="zh-CN"/>
        </w:rPr>
        <w:t>审查周期应该从</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批准之日算起。对于</w:t>
      </w:r>
      <w:r w:rsidRPr="00590598">
        <w:rPr>
          <w:lang w:eastAsia="zh-CN"/>
        </w:rPr>
        <w:t>2012</w:t>
      </w:r>
      <w:r w:rsidRPr="00590598">
        <w:rPr>
          <w:rFonts w:cs="宋体"/>
          <w:lang w:eastAsia="zh-CN"/>
        </w:rPr>
        <w:t>年</w:t>
      </w:r>
      <w:r w:rsidRPr="00590598">
        <w:rPr>
          <w:lang w:eastAsia="zh-CN"/>
        </w:rPr>
        <w:t>1</w:t>
      </w:r>
      <w:r w:rsidRPr="00590598">
        <w:rPr>
          <w:rFonts w:cs="宋体"/>
          <w:lang w:eastAsia="zh-CN"/>
        </w:rPr>
        <w:t>月</w:t>
      </w:r>
      <w:r w:rsidRPr="00590598">
        <w:rPr>
          <w:lang w:eastAsia="zh-CN"/>
        </w:rPr>
        <w:t>1</w:t>
      </w:r>
      <w:r w:rsidRPr="00590598">
        <w:rPr>
          <w:rFonts w:cs="宋体"/>
          <w:lang w:eastAsia="zh-CN"/>
        </w:rPr>
        <w:t>日前（</w:t>
      </w:r>
      <w:r w:rsidRPr="00590598">
        <w:rPr>
          <w:lang w:eastAsia="zh-CN"/>
        </w:rPr>
        <w:t>WIS</w:t>
      </w:r>
      <w:r w:rsidRPr="00590598">
        <w:rPr>
          <w:rFonts w:cs="宋体"/>
          <w:lang w:eastAsia="zh-CN"/>
        </w:rPr>
        <w:t>开始业务运行的日期）批准的中心，其周期将从</w:t>
      </w:r>
      <w:r w:rsidRPr="00590598">
        <w:rPr>
          <w:lang w:eastAsia="zh-CN"/>
        </w:rPr>
        <w:t>2012</w:t>
      </w:r>
      <w:r w:rsidRPr="00590598">
        <w:rPr>
          <w:rFonts w:cs="宋体"/>
          <w:lang w:eastAsia="zh-CN"/>
        </w:rPr>
        <w:t>年</w:t>
      </w:r>
      <w:r w:rsidRPr="00590598">
        <w:rPr>
          <w:lang w:eastAsia="zh-CN"/>
        </w:rPr>
        <w:t>1</w:t>
      </w:r>
      <w:r w:rsidRPr="00590598">
        <w:rPr>
          <w:rFonts w:cs="宋体"/>
          <w:lang w:eastAsia="zh-CN"/>
        </w:rPr>
        <w:t>月</w:t>
      </w:r>
      <w:r w:rsidRPr="00590598">
        <w:rPr>
          <w:lang w:eastAsia="zh-CN"/>
        </w:rPr>
        <w:t>1</w:t>
      </w:r>
      <w:r w:rsidRPr="00590598">
        <w:rPr>
          <w:rFonts w:cs="宋体"/>
          <w:lang w:eastAsia="zh-CN"/>
        </w:rPr>
        <w:t>日算起。审核时间需要与开展审核的专家进行协调，但应在周年的一年内开展。</w:t>
      </w:r>
      <w:bookmarkStart w:id="200" w:name="_p_669d0cf026cc400e8b39af98183258f8"/>
      <w:bookmarkEnd w:id="200"/>
    </w:p>
    <w:p w14:paraId="0843D6D5" w14:textId="05941870" w:rsidR="0046191F" w:rsidRPr="00590598" w:rsidRDefault="00420D0D" w:rsidP="0046191F">
      <w:pPr>
        <w:spacing w:after="240" w:line="240" w:lineRule="exact"/>
        <w:jc w:val="left"/>
        <w:rPr>
          <w:rFonts w:eastAsiaTheme="minorHAnsi" w:cstheme="majorBidi"/>
          <w:color w:val="000000" w:themeColor="text1"/>
          <w:szCs w:val="22"/>
          <w:lang w:eastAsia="zh-TW"/>
        </w:rPr>
      </w:pP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的批准日期应记录于</w:t>
      </w:r>
      <w:r w:rsidRPr="00590598">
        <w:rPr>
          <w:lang w:eastAsia="zh-CN"/>
        </w:rPr>
        <w:t>WIS</w:t>
      </w:r>
      <w:r w:rsidRPr="00590598">
        <w:rPr>
          <w:rFonts w:cs="宋体"/>
          <w:lang w:eastAsia="zh-CN"/>
        </w:rPr>
        <w:t>中心元数据中。如果已知，中心开始业务运行的日期应予以记录。</w:t>
      </w:r>
      <w:bookmarkStart w:id="201" w:name="_p_ceff08f8158b4cf48f33478268863aa3"/>
      <w:bookmarkEnd w:id="201"/>
    </w:p>
    <w:p w14:paraId="2D956061" w14:textId="061C4394" w:rsidR="0046191F" w:rsidRPr="00590598" w:rsidRDefault="00C80589" w:rsidP="0046191F">
      <w:pPr>
        <w:tabs>
          <w:tab w:val="clear" w:pos="1134"/>
        </w:tabs>
        <w:jc w:val="left"/>
        <w:rPr>
          <w:rFonts w:eastAsiaTheme="minorHAnsi" w:cstheme="majorBidi"/>
          <w:color w:val="000000" w:themeColor="text1"/>
          <w:lang w:eastAsia="zh-TW"/>
        </w:rPr>
      </w:pPr>
      <w:r w:rsidRPr="00590598">
        <w:rPr>
          <w:rFonts w:cs="宋体"/>
          <w:lang w:eastAsia="zh-CN"/>
        </w:rPr>
        <w:t>按照与</w:t>
      </w:r>
      <w:r w:rsidRPr="00590598">
        <w:rPr>
          <w:lang w:eastAsia="zh-CN"/>
        </w:rPr>
        <w:t xml:space="preserve"> ISO 9001:2008</w:t>
      </w:r>
      <w:r w:rsidRPr="00590598">
        <w:rPr>
          <w:rFonts w:cs="宋体"/>
          <w:lang w:eastAsia="zh-CN"/>
        </w:rPr>
        <w:t>审核过程类似的方法，审核将遵循交替开展全面和中期审核的原则，并与</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lang w:eastAsia="zh-CN"/>
        </w:rPr>
        <w:t>/EC</w:t>
      </w:r>
      <w:r w:rsidRPr="00590598">
        <w:rPr>
          <w:rFonts w:cs="宋体"/>
          <w:lang w:eastAsia="zh-CN"/>
        </w:rPr>
        <w:t>四年周期保持一致</w:t>
      </w:r>
      <w:bookmarkStart w:id="202" w:name="_p_c1d47f5afebf4aafb735e67d48802b23"/>
      <w:bookmarkEnd w:id="202"/>
      <w:r w:rsidRPr="00590598">
        <w:rPr>
          <w:rFonts w:ascii="宋体" w:eastAsia="宋体" w:hAnsi="宋体" w:cs="宋体" w:hint="eastAsia"/>
          <w:lang w:eastAsia="zh-CN"/>
        </w:rPr>
        <w:t>：</w:t>
      </w:r>
    </w:p>
    <w:p w14:paraId="569F2927" w14:textId="496570AD" w:rsidR="0046191F" w:rsidRPr="00590598" w:rsidRDefault="0046191F" w:rsidP="00497E31">
      <w:pPr>
        <w:tabs>
          <w:tab w:val="clear" w:pos="1134"/>
        </w:tabs>
        <w:spacing w:before="240" w:after="240"/>
        <w:ind w:left="567" w:right="-170" w:hanging="567"/>
        <w:jc w:val="left"/>
        <w:rPr>
          <w:color w:val="000000" w:themeColor="text1"/>
          <w:szCs w:val="22"/>
          <w:lang w:eastAsia="zh-CN"/>
        </w:rPr>
      </w:pPr>
      <w:r w:rsidRPr="00590598">
        <w:rPr>
          <w:color w:val="000000" w:themeColor="text1"/>
          <w:szCs w:val="22"/>
          <w:lang w:eastAsia="zh-CN"/>
        </w:rPr>
        <w:t>(a)</w:t>
      </w:r>
      <w:r w:rsidRPr="00590598">
        <w:rPr>
          <w:color w:val="000000" w:themeColor="text1"/>
          <w:szCs w:val="22"/>
          <w:lang w:eastAsia="zh-CN"/>
        </w:rPr>
        <w:tab/>
      </w:r>
      <w:r w:rsidR="00C80589" w:rsidRPr="00590598">
        <w:rPr>
          <w:rFonts w:cs="宋体"/>
          <w:lang w:eastAsia="zh-CN"/>
        </w:rPr>
        <w:t>中期审核</w:t>
      </w:r>
      <w:r w:rsidR="00C80589" w:rsidRPr="00590598">
        <w:rPr>
          <w:rFonts w:cs="宋体"/>
          <w:lang w:val="en-US" w:eastAsia="zh-CN"/>
        </w:rPr>
        <w:t>（</w:t>
      </w:r>
      <w:r w:rsidR="00C80589" w:rsidRPr="00590598">
        <w:rPr>
          <w:rFonts w:cs="宋体"/>
          <w:lang w:eastAsia="zh-CN"/>
        </w:rPr>
        <w:t>临时</w:t>
      </w:r>
      <w:r w:rsidR="00C80589" w:rsidRPr="00590598">
        <w:rPr>
          <w:rFonts w:cs="宋体"/>
          <w:lang w:val="en-US" w:eastAsia="zh-CN"/>
        </w:rPr>
        <w:t>，</w:t>
      </w:r>
      <w:r w:rsidR="00C80589" w:rsidRPr="00590598">
        <w:rPr>
          <w:rFonts w:cs="宋体"/>
          <w:lang w:eastAsia="zh-CN"/>
        </w:rPr>
        <w:t>四年</w:t>
      </w:r>
      <w:r w:rsidR="00C80589" w:rsidRPr="00590598">
        <w:rPr>
          <w:rFonts w:cs="宋体"/>
          <w:lang w:val="en-US" w:eastAsia="zh-CN"/>
        </w:rPr>
        <w:t>）：</w:t>
      </w:r>
      <w:r w:rsidR="00C80589" w:rsidRPr="00590598">
        <w:rPr>
          <w:rFonts w:cs="宋体"/>
          <w:lang w:eastAsia="zh-CN"/>
        </w:rPr>
        <w:t>中期评审绩效和达标</w:t>
      </w:r>
      <w:r w:rsidR="00C80589" w:rsidRPr="00590598">
        <w:rPr>
          <w:rFonts w:cs="宋体"/>
          <w:lang w:val="en-US" w:eastAsia="zh-CN"/>
        </w:rPr>
        <w:t>，</w:t>
      </w:r>
      <w:r w:rsidR="00C80589" w:rsidRPr="00590598">
        <w:rPr>
          <w:rFonts w:cs="宋体"/>
          <w:lang w:eastAsia="zh-CN"/>
        </w:rPr>
        <w:t>酌情提供机会以便在全面审核前采取纠正措施</w:t>
      </w:r>
      <w:r w:rsidR="00C80589" w:rsidRPr="00590598">
        <w:rPr>
          <w:rFonts w:cs="宋体"/>
          <w:lang w:val="en-US" w:eastAsia="zh-CN"/>
        </w:rPr>
        <w:t>；</w:t>
      </w:r>
      <w:bookmarkStart w:id="203" w:name="_p_ef624509d73941ee8d92527332686471"/>
      <w:bookmarkEnd w:id="203"/>
    </w:p>
    <w:p w14:paraId="32FA94AF" w14:textId="382FF8FB" w:rsidR="0046191F" w:rsidRPr="00590598" w:rsidRDefault="0046191F" w:rsidP="00E146EA">
      <w:pPr>
        <w:tabs>
          <w:tab w:val="clear" w:pos="1134"/>
        </w:tabs>
        <w:spacing w:before="240" w:after="240"/>
        <w:ind w:left="567" w:right="-170" w:hanging="567"/>
        <w:jc w:val="left"/>
        <w:rPr>
          <w:color w:val="000000" w:themeColor="text1"/>
          <w:szCs w:val="22"/>
          <w:lang w:eastAsia="zh-CN"/>
        </w:rPr>
      </w:pPr>
      <w:r w:rsidRPr="00590598">
        <w:rPr>
          <w:color w:val="000000" w:themeColor="text1"/>
          <w:szCs w:val="22"/>
          <w:lang w:eastAsia="zh-CN"/>
        </w:rPr>
        <w:t>(b)</w:t>
      </w:r>
      <w:r w:rsidRPr="00590598">
        <w:rPr>
          <w:color w:val="000000" w:themeColor="text1"/>
          <w:szCs w:val="22"/>
          <w:lang w:eastAsia="zh-CN"/>
        </w:rPr>
        <w:tab/>
      </w:r>
      <w:r w:rsidR="00C80589" w:rsidRPr="00590598">
        <w:rPr>
          <w:rFonts w:cs="宋体"/>
          <w:lang w:eastAsia="zh-CN"/>
        </w:rPr>
        <w:t>全面审核</w:t>
      </w:r>
      <w:r w:rsidR="00C80589" w:rsidRPr="00590598">
        <w:rPr>
          <w:rFonts w:cs="宋体"/>
          <w:lang w:val="en-US" w:eastAsia="zh-CN"/>
        </w:rPr>
        <w:t>（</w:t>
      </w:r>
      <w:r w:rsidR="00C80589" w:rsidRPr="00590598">
        <w:rPr>
          <w:rFonts w:cs="宋体"/>
          <w:lang w:eastAsia="zh-CN"/>
        </w:rPr>
        <w:t>每二次审核</w:t>
      </w:r>
      <w:r w:rsidR="00C80589" w:rsidRPr="00590598">
        <w:rPr>
          <w:rFonts w:cs="宋体"/>
          <w:lang w:val="en-US" w:eastAsia="zh-CN"/>
        </w:rPr>
        <w:t>，</w:t>
      </w:r>
      <w:r w:rsidR="00C80589" w:rsidRPr="00590598">
        <w:rPr>
          <w:rFonts w:cs="宋体"/>
          <w:lang w:eastAsia="zh-CN"/>
        </w:rPr>
        <w:t>即每八年一次</w:t>
      </w:r>
      <w:r w:rsidR="00C80589" w:rsidRPr="00590598">
        <w:rPr>
          <w:rFonts w:cs="宋体"/>
          <w:lang w:val="en-US" w:eastAsia="zh-CN"/>
        </w:rPr>
        <w:t>）：</w:t>
      </w:r>
      <w:r w:rsidR="00C80589" w:rsidRPr="00590598">
        <w:rPr>
          <w:rFonts w:cs="宋体"/>
          <w:lang w:eastAsia="zh-CN"/>
        </w:rPr>
        <w:t>将形成确认批准或取消批准的建议。</w:t>
      </w:r>
      <w:bookmarkStart w:id="204" w:name="_p_8d74820bec28400fb7682f2f8ce5f74d"/>
      <w:bookmarkEnd w:id="204"/>
    </w:p>
    <w:p w14:paraId="5226DD68" w14:textId="77777777" w:rsidR="0046191F" w:rsidRPr="00590598" w:rsidRDefault="0046191F" w:rsidP="0046191F">
      <w:pPr>
        <w:tabs>
          <w:tab w:val="clear" w:pos="1134"/>
        </w:tabs>
        <w:jc w:val="left"/>
        <w:rPr>
          <w:rFonts w:ascii="Times New Roman" w:eastAsia="Times New Roman" w:hAnsi="Times New Roman" w:cs="Times New Roman"/>
          <w:sz w:val="24"/>
          <w:szCs w:val="24"/>
          <w:lang w:eastAsia="zh-CN"/>
        </w:rPr>
      </w:pPr>
      <w:r w:rsidRPr="00590598">
        <w:rPr>
          <w:rFonts w:ascii="Times New Roman" w:eastAsia="Times New Roman" w:hAnsi="Times New Roman" w:cs="Times New Roman"/>
          <w:sz w:val="24"/>
          <w:szCs w:val="24"/>
          <w:lang w:eastAsia="zh-CN"/>
        </w:rPr>
        <w:t>…</w:t>
      </w:r>
    </w:p>
    <w:p w14:paraId="3808C4D6" w14:textId="456E1DD8" w:rsidR="0046191F" w:rsidRPr="00590598" w:rsidRDefault="0046191F" w:rsidP="00E146EA">
      <w:pPr>
        <w:keepNext/>
        <w:tabs>
          <w:tab w:val="clear" w:pos="1134"/>
        </w:tabs>
        <w:spacing w:before="240" w:after="240"/>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4.</w:t>
      </w:r>
      <w:r w:rsidRPr="00590598">
        <w:rPr>
          <w:rFonts w:eastAsiaTheme="minorHAnsi" w:cstheme="majorBidi"/>
          <w:b/>
          <w:color w:val="000000" w:themeColor="text1"/>
          <w:lang w:eastAsia="zh-TW"/>
        </w:rPr>
        <w:tab/>
      </w:r>
      <w:r w:rsidR="00C80589" w:rsidRPr="00590598">
        <w:rPr>
          <w:rFonts w:ascii="微软雅黑" w:eastAsia="微软雅黑" w:hAnsi="微软雅黑" w:cs="宋体"/>
          <w:b/>
          <w:bCs/>
          <w:lang w:eastAsia="zh-CN"/>
        </w:rPr>
        <w:t>特殊审核或评审</w:t>
      </w:r>
      <w:bookmarkStart w:id="205" w:name="_p_c1cb31dac6aa4eb48f5bc05cdab927a6"/>
      <w:bookmarkEnd w:id="205"/>
    </w:p>
    <w:p w14:paraId="4374085B" w14:textId="1A91406E" w:rsidR="0046191F" w:rsidRPr="00590598" w:rsidRDefault="00C80589" w:rsidP="00E146EA">
      <w:pPr>
        <w:spacing w:after="240"/>
        <w:ind w:right="-170"/>
        <w:jc w:val="left"/>
        <w:rPr>
          <w:rFonts w:eastAsiaTheme="minorHAnsi" w:cstheme="majorBidi"/>
          <w:color w:val="000000" w:themeColor="text1"/>
          <w:szCs w:val="22"/>
          <w:lang w:eastAsia="zh-TW"/>
        </w:rPr>
      </w:pPr>
      <w:r w:rsidRPr="00590598">
        <w:rPr>
          <w:rFonts w:cs="宋体"/>
          <w:lang w:eastAsia="zh-CN"/>
        </w:rPr>
        <w:t>审核或评审结果将分为以下几类：</w:t>
      </w:r>
      <w:r w:rsidRPr="00590598">
        <w:rPr>
          <w:rFonts w:cs="宋体" w:hint="eastAsia"/>
          <w:lang w:eastAsia="zh-CN"/>
        </w:rPr>
        <w:t>“</w:t>
      </w:r>
      <w:r w:rsidRPr="00590598">
        <w:rPr>
          <w:rFonts w:cs="宋体"/>
          <w:lang w:eastAsia="zh-CN"/>
        </w:rPr>
        <w:t>批准</w:t>
      </w:r>
      <w:r w:rsidRPr="00590598">
        <w:rPr>
          <w:rFonts w:cs="宋体" w:hint="eastAsia"/>
          <w:lang w:eastAsia="zh-CN"/>
        </w:rPr>
        <w:t>”</w:t>
      </w:r>
      <w:r w:rsidRPr="00590598">
        <w:rPr>
          <w:rFonts w:cs="宋体"/>
          <w:lang w:eastAsia="zh-CN"/>
        </w:rPr>
        <w:t>、</w:t>
      </w:r>
      <w:r w:rsidRPr="00590598">
        <w:rPr>
          <w:rFonts w:cs="宋体" w:hint="eastAsia"/>
          <w:lang w:eastAsia="zh-CN"/>
        </w:rPr>
        <w:t>“</w:t>
      </w:r>
      <w:r w:rsidRPr="00590598">
        <w:rPr>
          <w:rFonts w:cs="宋体"/>
          <w:lang w:eastAsia="zh-CN"/>
        </w:rPr>
        <w:t>批准获取资质</w:t>
      </w:r>
      <w:r w:rsidRPr="00590598">
        <w:rPr>
          <w:rFonts w:cs="宋体" w:hint="eastAsia"/>
          <w:lang w:eastAsia="zh-CN"/>
        </w:rPr>
        <w:t>”</w:t>
      </w:r>
      <w:r w:rsidRPr="00590598">
        <w:rPr>
          <w:rFonts w:cs="宋体"/>
          <w:lang w:eastAsia="zh-CN"/>
        </w:rPr>
        <w:t>或</w:t>
      </w:r>
      <w:r w:rsidRPr="00590598">
        <w:rPr>
          <w:rFonts w:cs="宋体" w:hint="eastAsia"/>
          <w:lang w:eastAsia="zh-CN"/>
        </w:rPr>
        <w:t>“</w:t>
      </w:r>
      <w:r w:rsidRPr="00590598">
        <w:rPr>
          <w:rFonts w:cs="宋体"/>
          <w:lang w:eastAsia="zh-CN"/>
        </w:rPr>
        <w:t>不批准</w:t>
      </w:r>
      <w:r w:rsidRPr="00590598">
        <w:rPr>
          <w:rFonts w:cs="宋体" w:hint="eastAsia"/>
          <w:lang w:eastAsia="zh-CN"/>
        </w:rPr>
        <w:t>”</w:t>
      </w:r>
      <w:r w:rsidRPr="00590598">
        <w:rPr>
          <w:rFonts w:cs="宋体"/>
          <w:lang w:eastAsia="zh-CN"/>
        </w:rPr>
        <w:t>。审核和评审建议将提交给</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主席和</w:t>
      </w:r>
      <w:r w:rsidRPr="00590598">
        <w:rPr>
          <w:lang w:eastAsia="zh-CN"/>
        </w:rPr>
        <w:t>WIS</w:t>
      </w:r>
      <w:r w:rsidRPr="00590598">
        <w:rPr>
          <w:rFonts w:cs="宋体"/>
          <w:lang w:eastAsia="zh-CN"/>
        </w:rPr>
        <w:t>主任。</w:t>
      </w:r>
      <w:bookmarkStart w:id="206" w:name="_p_e60633ac1a8e4d919d99738cda9a8dc4"/>
      <w:bookmarkEnd w:id="206"/>
    </w:p>
    <w:p w14:paraId="557150E4" w14:textId="6E6CAECE" w:rsidR="0046191F" w:rsidRPr="00590598" w:rsidRDefault="0046191F" w:rsidP="00E146EA">
      <w:pPr>
        <w:keepNext/>
        <w:tabs>
          <w:tab w:val="clear" w:pos="1134"/>
        </w:tabs>
        <w:spacing w:before="240" w:after="240"/>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5.</w:t>
      </w:r>
      <w:r w:rsidRPr="00590598">
        <w:rPr>
          <w:rFonts w:eastAsiaTheme="minorHAnsi" w:cstheme="majorBidi"/>
          <w:b/>
          <w:color w:val="000000" w:themeColor="text1"/>
          <w:lang w:eastAsia="zh-TW"/>
        </w:rPr>
        <w:tab/>
      </w:r>
      <w:r w:rsidR="00C80589" w:rsidRPr="00590598">
        <w:rPr>
          <w:rFonts w:ascii="微软雅黑" w:eastAsia="微软雅黑" w:hAnsi="微软雅黑" w:cs="宋体"/>
          <w:b/>
          <w:bCs/>
          <w:lang w:eastAsia="zh-CN"/>
        </w:rPr>
        <w:t>审核或评审结果</w:t>
      </w:r>
      <w:bookmarkStart w:id="207" w:name="_p_fdcf88abd6e54bf2b2c77bbe9a7b5428"/>
      <w:bookmarkEnd w:id="207"/>
    </w:p>
    <w:p w14:paraId="77391FC1" w14:textId="65897086" w:rsidR="0046191F" w:rsidRPr="00590598" w:rsidRDefault="00C80589" w:rsidP="00E146EA">
      <w:pPr>
        <w:spacing w:after="240"/>
        <w:ind w:right="-170"/>
        <w:jc w:val="left"/>
        <w:rPr>
          <w:rFonts w:eastAsiaTheme="minorHAnsi" w:cstheme="majorBidi"/>
          <w:color w:val="000000" w:themeColor="text1"/>
          <w:szCs w:val="22"/>
          <w:lang w:eastAsia="zh-TW"/>
        </w:rPr>
      </w:pPr>
      <w:r w:rsidRPr="00590598">
        <w:rPr>
          <w:rFonts w:cs="宋体"/>
          <w:lang w:eastAsia="zh-CN"/>
        </w:rPr>
        <w:t>审核或评审结果将分为以下几类：</w:t>
      </w:r>
      <w:r w:rsidRPr="00590598">
        <w:rPr>
          <w:rFonts w:cs="宋体" w:hint="eastAsia"/>
          <w:lang w:eastAsia="zh-CN"/>
        </w:rPr>
        <w:t>“</w:t>
      </w:r>
      <w:r w:rsidRPr="00590598">
        <w:rPr>
          <w:rFonts w:cs="宋体"/>
          <w:lang w:eastAsia="zh-CN"/>
        </w:rPr>
        <w:t>批准</w:t>
      </w:r>
      <w:r w:rsidRPr="00590598">
        <w:rPr>
          <w:rFonts w:cs="宋体" w:hint="eastAsia"/>
          <w:lang w:eastAsia="zh-CN"/>
        </w:rPr>
        <w:t>”</w:t>
      </w:r>
      <w:r w:rsidRPr="00590598">
        <w:rPr>
          <w:rFonts w:cs="宋体"/>
          <w:lang w:eastAsia="zh-CN"/>
        </w:rPr>
        <w:t>、</w:t>
      </w:r>
      <w:r w:rsidRPr="00590598">
        <w:rPr>
          <w:rFonts w:cs="宋体" w:hint="eastAsia"/>
          <w:lang w:eastAsia="zh-CN"/>
        </w:rPr>
        <w:t>“</w:t>
      </w:r>
      <w:r w:rsidRPr="00590598">
        <w:rPr>
          <w:rFonts w:cs="宋体"/>
          <w:lang w:eastAsia="zh-CN"/>
        </w:rPr>
        <w:t>批准获取资质</w:t>
      </w:r>
      <w:r w:rsidRPr="00590598">
        <w:rPr>
          <w:rFonts w:cs="宋体" w:hint="eastAsia"/>
          <w:lang w:eastAsia="zh-CN"/>
        </w:rPr>
        <w:t>”</w:t>
      </w:r>
      <w:r w:rsidRPr="00590598">
        <w:rPr>
          <w:rFonts w:cs="宋体"/>
          <w:lang w:eastAsia="zh-CN"/>
        </w:rPr>
        <w:t>或</w:t>
      </w:r>
      <w:r w:rsidRPr="00590598">
        <w:rPr>
          <w:rFonts w:cs="宋体" w:hint="eastAsia"/>
          <w:lang w:eastAsia="zh-CN"/>
        </w:rPr>
        <w:t>“</w:t>
      </w:r>
      <w:r w:rsidRPr="00590598">
        <w:rPr>
          <w:rFonts w:cs="宋体"/>
          <w:lang w:eastAsia="zh-CN"/>
        </w:rPr>
        <w:t>不批准</w:t>
      </w:r>
      <w:r w:rsidRPr="00590598">
        <w:rPr>
          <w:rFonts w:cs="宋体" w:hint="eastAsia"/>
          <w:lang w:eastAsia="zh-CN"/>
        </w:rPr>
        <w:t>”</w:t>
      </w:r>
      <w:r w:rsidRPr="00590598">
        <w:rPr>
          <w:rFonts w:cs="宋体"/>
          <w:lang w:eastAsia="zh-CN"/>
        </w:rPr>
        <w:t>。审核和评审建议将提交给</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主席和</w:t>
      </w:r>
      <w:r w:rsidRPr="00590598">
        <w:rPr>
          <w:lang w:eastAsia="zh-CN"/>
        </w:rPr>
        <w:t>WIS</w:t>
      </w:r>
      <w:r w:rsidRPr="00590598">
        <w:rPr>
          <w:rFonts w:cs="宋体"/>
          <w:lang w:eastAsia="zh-CN"/>
        </w:rPr>
        <w:t>主任。</w:t>
      </w:r>
      <w:bookmarkStart w:id="208" w:name="_p_8ed4ccef5bd840ffb7382fe1ae85c9a5"/>
      <w:bookmarkEnd w:id="208"/>
    </w:p>
    <w:p w14:paraId="658422A7" w14:textId="4C5F0309" w:rsidR="0046191F" w:rsidRPr="00590598" w:rsidRDefault="0046191F" w:rsidP="0046191F">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6.</w:t>
      </w:r>
      <w:r w:rsidRPr="00590598">
        <w:rPr>
          <w:rFonts w:eastAsiaTheme="minorHAnsi" w:cstheme="majorBidi"/>
          <w:b/>
          <w:color w:val="000000" w:themeColor="text1"/>
          <w:lang w:eastAsia="zh-TW"/>
        </w:rPr>
        <w:tab/>
      </w:r>
      <w:r w:rsidR="00C80589" w:rsidRPr="00590598">
        <w:rPr>
          <w:rFonts w:ascii="微软雅黑" w:eastAsia="微软雅黑" w:hAnsi="微软雅黑" w:cs="宋体"/>
          <w:b/>
          <w:bCs/>
          <w:lang w:eastAsia="zh-CN"/>
        </w:rPr>
        <w:t>报告的格式</w:t>
      </w:r>
      <w:bookmarkStart w:id="209" w:name="_p_942f0ebbd7fb4ea7878b5233d265f905"/>
      <w:bookmarkEnd w:id="209"/>
    </w:p>
    <w:p w14:paraId="19323E1B" w14:textId="1C2943BB" w:rsidR="0046191F" w:rsidRPr="00590598" w:rsidRDefault="00C80589" w:rsidP="00CB279C">
      <w:pPr>
        <w:spacing w:after="240"/>
        <w:ind w:right="-170"/>
        <w:jc w:val="left"/>
        <w:rPr>
          <w:rFonts w:eastAsiaTheme="minorHAnsi" w:cstheme="majorBidi"/>
          <w:color w:val="000000" w:themeColor="text1"/>
          <w:szCs w:val="22"/>
          <w:lang w:eastAsia="zh-TW"/>
        </w:rPr>
      </w:pPr>
      <w:r w:rsidRPr="00590598">
        <w:rPr>
          <w:rFonts w:ascii="宋体" w:eastAsia="宋体" w:hAnsi="宋体" w:cs="宋体" w:hint="eastAsia"/>
          <w:strike/>
          <w:color w:val="FF0000"/>
          <w:szCs w:val="22"/>
          <w:u w:val="dash"/>
          <w:lang w:eastAsia="zh-TW"/>
        </w:rPr>
        <w:t>中心</w:t>
      </w:r>
      <w:r w:rsidRPr="00590598">
        <w:rPr>
          <w:rFonts w:hint="eastAsia"/>
          <w:lang w:eastAsia="zh-CN"/>
        </w:rPr>
        <w:t>审核与认证专家组</w:t>
      </w:r>
      <w:r w:rsidRPr="00590598">
        <w:rPr>
          <w:rFonts w:cs="宋体"/>
          <w:lang w:eastAsia="zh-CN"/>
        </w:rPr>
        <w:t>将使用一个最终报告的模板，尽管内容将反映审核主题。</w:t>
      </w:r>
      <w:bookmarkStart w:id="210" w:name="_p_70ed0a34adb64c3dbef8c297fee2e21a"/>
      <w:bookmarkEnd w:id="210"/>
    </w:p>
    <w:p w14:paraId="378558B1" w14:textId="731C1CF2" w:rsidR="0046191F" w:rsidRPr="00590598" w:rsidRDefault="0046191F" w:rsidP="00CB279C">
      <w:pPr>
        <w:keepNext/>
        <w:tabs>
          <w:tab w:val="clear" w:pos="1134"/>
        </w:tabs>
        <w:spacing w:before="240" w:after="240"/>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7.</w:t>
      </w:r>
      <w:r w:rsidRPr="00590598">
        <w:rPr>
          <w:rFonts w:eastAsiaTheme="minorHAnsi" w:cstheme="majorBidi"/>
          <w:b/>
          <w:color w:val="000000" w:themeColor="text1"/>
          <w:lang w:eastAsia="zh-TW"/>
        </w:rPr>
        <w:tab/>
      </w:r>
      <w:r w:rsidR="00C80589" w:rsidRPr="00590598">
        <w:rPr>
          <w:rFonts w:eastAsiaTheme="minorHAnsi" w:cstheme="majorBidi"/>
          <w:b/>
          <w:strike/>
          <w:color w:val="FF0000"/>
          <w:u w:val="dash"/>
          <w:lang w:eastAsia="zh-TW"/>
        </w:rPr>
        <w:t>CBS</w:t>
      </w:r>
      <w:r w:rsidR="00C80589" w:rsidRPr="00590598">
        <w:rPr>
          <w:rFonts w:eastAsiaTheme="minorHAnsi" w:cstheme="majorBidi"/>
          <w:b/>
          <w:color w:val="008000"/>
          <w:u w:val="dash"/>
          <w:lang w:eastAsia="zh-TW"/>
        </w:rPr>
        <w:t>INFCOM</w:t>
      </w:r>
      <w:r w:rsidR="00C80589" w:rsidRPr="00590598">
        <w:rPr>
          <w:rFonts w:ascii="微软雅黑" w:eastAsia="微软雅黑" w:hAnsi="微软雅黑" w:cs="宋体"/>
          <w:b/>
          <w:bCs/>
          <w:lang w:eastAsia="zh-CN"/>
        </w:rPr>
        <w:t>批准的公共通报</w:t>
      </w:r>
      <w:bookmarkStart w:id="211" w:name="_p_4868f031e2614567867a8c7677beb998"/>
      <w:bookmarkEnd w:id="211"/>
    </w:p>
    <w:p w14:paraId="11A851B3" w14:textId="0CE44D0C" w:rsidR="0046191F" w:rsidRPr="00590598" w:rsidRDefault="00C80589" w:rsidP="00CB279C">
      <w:pPr>
        <w:ind w:right="-170"/>
        <w:jc w:val="left"/>
        <w:rPr>
          <w:rFonts w:eastAsiaTheme="minorHAnsi" w:cstheme="majorBidi"/>
          <w:color w:val="000000" w:themeColor="text1"/>
          <w:szCs w:val="22"/>
          <w:lang w:eastAsia="zh-TW"/>
        </w:rPr>
      </w:pP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的批准基础是不断成功的审核结果。中心的批准仅公布为</w:t>
      </w:r>
      <w:r w:rsidRPr="00590598">
        <w:rPr>
          <w:rFonts w:ascii="宋体" w:hAnsi="宋体" w:cs="宋体"/>
          <w:lang w:eastAsia="zh-CN"/>
        </w:rPr>
        <w:t>“</w:t>
      </w:r>
      <w:r w:rsidRPr="00590598">
        <w:rPr>
          <w:rFonts w:ascii="宋体" w:hAnsi="宋体" w:cs="宋体"/>
          <w:lang w:eastAsia="zh-CN"/>
        </w:rPr>
        <w:t>经</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ascii="宋体" w:hAnsi="宋体" w:cs="宋体"/>
          <w:lang w:eastAsia="zh-CN"/>
        </w:rPr>
        <w:t>批准</w:t>
      </w:r>
      <w:r w:rsidRPr="00590598">
        <w:rPr>
          <w:rFonts w:ascii="宋体" w:hAnsi="宋体" w:cs="宋体"/>
          <w:lang w:eastAsia="zh-CN"/>
        </w:rPr>
        <w:t>”</w:t>
      </w:r>
      <w:r w:rsidRPr="00590598">
        <w:rPr>
          <w:rFonts w:ascii="宋体" w:hAnsi="宋体" w:cs="宋体"/>
          <w:lang w:eastAsia="zh-CN"/>
        </w:rPr>
        <w:t>，不公开声明批准是否有</w:t>
      </w:r>
      <w:r w:rsidRPr="00590598">
        <w:rPr>
          <w:rFonts w:ascii="宋体" w:hAnsi="宋体" w:cs="宋体"/>
          <w:lang w:eastAsia="zh-CN"/>
        </w:rPr>
        <w:t>“</w:t>
      </w:r>
      <w:r w:rsidRPr="00590598">
        <w:rPr>
          <w:rFonts w:ascii="宋体" w:hAnsi="宋体" w:cs="宋体"/>
          <w:lang w:eastAsia="zh-CN"/>
        </w:rPr>
        <w:t>限制条件</w:t>
      </w:r>
      <w:r w:rsidRPr="00590598">
        <w:rPr>
          <w:rFonts w:ascii="宋体" w:hAnsi="宋体" w:cs="宋体"/>
          <w:lang w:eastAsia="zh-CN"/>
        </w:rPr>
        <w:t>”</w:t>
      </w:r>
      <w:r w:rsidRPr="00590598">
        <w:rPr>
          <w:rFonts w:ascii="宋体" w:hAnsi="宋体" w:cs="宋体"/>
          <w:lang w:eastAsia="zh-CN"/>
        </w:rPr>
        <w:t>。</w:t>
      </w:r>
      <w:bookmarkStart w:id="212" w:name="_p_b2284c3513a74c4da740dfdef9eeeeec"/>
      <w:bookmarkEnd w:id="212"/>
    </w:p>
    <w:p w14:paraId="0152F9E0" w14:textId="77777777" w:rsidR="0046191F" w:rsidRPr="00590598" w:rsidRDefault="0046191F" w:rsidP="00CB279C">
      <w:pPr>
        <w:jc w:val="left"/>
        <w:rPr>
          <w:rFonts w:eastAsiaTheme="minorHAnsi" w:cstheme="majorBidi"/>
          <w:color w:val="000000" w:themeColor="text1"/>
          <w:szCs w:val="22"/>
          <w:lang w:eastAsia="zh-TW"/>
        </w:rPr>
      </w:pPr>
    </w:p>
    <w:p w14:paraId="6748C28A" w14:textId="77777777" w:rsidR="0046191F" w:rsidRPr="00590598" w:rsidRDefault="0046191F" w:rsidP="00CB279C">
      <w:pPr>
        <w:jc w:val="left"/>
        <w:rPr>
          <w:rFonts w:eastAsiaTheme="minorHAnsi" w:cstheme="majorBidi"/>
          <w:color w:val="000000" w:themeColor="text1"/>
          <w:szCs w:val="22"/>
          <w:lang w:eastAsia="zh-TW"/>
        </w:rPr>
      </w:pPr>
      <w:r w:rsidRPr="00590598">
        <w:rPr>
          <w:rFonts w:eastAsiaTheme="minorHAnsi" w:cstheme="majorBidi"/>
          <w:color w:val="000000" w:themeColor="text1"/>
          <w:szCs w:val="22"/>
          <w:lang w:eastAsia="zh-TW"/>
        </w:rPr>
        <w:t>…</w:t>
      </w:r>
    </w:p>
    <w:p w14:paraId="6D5C22DD" w14:textId="462B0A99" w:rsidR="0046191F" w:rsidRPr="00590598" w:rsidRDefault="0046191F" w:rsidP="00CB279C">
      <w:pPr>
        <w:keepNext/>
        <w:tabs>
          <w:tab w:val="clear" w:pos="1134"/>
        </w:tabs>
        <w:spacing w:before="240" w:after="240"/>
        <w:ind w:left="1124" w:hanging="1124"/>
        <w:jc w:val="left"/>
        <w:rPr>
          <w:rFonts w:eastAsiaTheme="minorHAnsi" w:cstheme="majorBidi"/>
          <w:b/>
          <w:color w:val="000000" w:themeColor="text1"/>
          <w:lang w:eastAsia="zh-TW"/>
        </w:rPr>
      </w:pPr>
      <w:r w:rsidRPr="00590598">
        <w:rPr>
          <w:rFonts w:eastAsiaTheme="minorHAnsi" w:cstheme="majorBidi"/>
          <w:b/>
          <w:color w:val="000000" w:themeColor="text1"/>
          <w:lang w:eastAsia="zh-TW"/>
        </w:rPr>
        <w:t>8.</w:t>
      </w:r>
      <w:r w:rsidRPr="00590598">
        <w:rPr>
          <w:rFonts w:eastAsiaTheme="minorHAnsi" w:cstheme="majorBidi"/>
          <w:b/>
          <w:color w:val="000000" w:themeColor="text1"/>
          <w:lang w:eastAsia="zh-TW"/>
        </w:rPr>
        <w:tab/>
      </w:r>
      <w:r w:rsidR="00C80589" w:rsidRPr="00590598">
        <w:rPr>
          <w:rFonts w:ascii="微软雅黑" w:eastAsia="微软雅黑" w:hAnsi="微软雅黑" w:cs="宋体"/>
          <w:b/>
          <w:bCs/>
          <w:lang w:eastAsia="zh-CN"/>
        </w:rPr>
        <w:t>评审有保留意见的审核</w:t>
      </w:r>
      <w:bookmarkStart w:id="213" w:name="_p_ccaf7b570d204a2da56a7c3560a1ce3d"/>
      <w:bookmarkEnd w:id="213"/>
    </w:p>
    <w:p w14:paraId="02B271D3" w14:textId="19DE23BE" w:rsidR="0046191F" w:rsidRPr="00590598" w:rsidRDefault="00C80589" w:rsidP="00CB279C">
      <w:pPr>
        <w:spacing w:after="240"/>
        <w:ind w:right="-170"/>
        <w:jc w:val="left"/>
        <w:rPr>
          <w:rFonts w:eastAsiaTheme="minorHAnsi" w:cstheme="majorBidi"/>
          <w:color w:val="000000" w:themeColor="text1"/>
          <w:szCs w:val="22"/>
          <w:lang w:eastAsia="zh-TW"/>
        </w:rPr>
      </w:pPr>
      <w:r w:rsidRPr="00590598">
        <w:rPr>
          <w:rFonts w:cs="宋体"/>
          <w:lang w:eastAsia="zh-CN"/>
        </w:rPr>
        <w:t>收到</w:t>
      </w:r>
      <w:r w:rsidRPr="00590598">
        <w:rPr>
          <w:rFonts w:ascii="宋体" w:hAnsi="宋体" w:cs="宋体"/>
          <w:lang w:eastAsia="zh-CN"/>
        </w:rPr>
        <w:t>“</w:t>
      </w:r>
      <w:r w:rsidRPr="00590598">
        <w:rPr>
          <w:rFonts w:ascii="宋体" w:hAnsi="宋体" w:cs="宋体"/>
          <w:lang w:eastAsia="zh-CN"/>
        </w:rPr>
        <w:t>附带条件的批准</w:t>
      </w:r>
      <w:r w:rsidRPr="00590598">
        <w:rPr>
          <w:rFonts w:ascii="宋体" w:hAnsi="宋体" w:cs="宋体"/>
          <w:lang w:eastAsia="zh-CN"/>
        </w:rPr>
        <w:t>”</w:t>
      </w:r>
      <w:r w:rsidRPr="00590598">
        <w:rPr>
          <w:rFonts w:cs="宋体"/>
          <w:lang w:eastAsia="zh-CN"/>
        </w:rPr>
        <w:t>的</w:t>
      </w:r>
      <w:r w:rsidRPr="00590598">
        <w:rPr>
          <w:lang w:eastAsia="zh-CN"/>
        </w:rPr>
        <w:t>GISC</w:t>
      </w:r>
      <w:r w:rsidRPr="00590598">
        <w:rPr>
          <w:rFonts w:cs="宋体"/>
          <w:lang w:eastAsia="zh-CN"/>
        </w:rPr>
        <w:t>自审核之日起有两年的时间，以证明他们已针对限制条件采取了补救措施。</w:t>
      </w:r>
      <w:bookmarkStart w:id="214" w:name="_p_bee9e822e89043799f8ac9f783b828df"/>
      <w:bookmarkEnd w:id="214"/>
    </w:p>
    <w:p w14:paraId="12C550BF" w14:textId="17D3C716" w:rsidR="0046191F" w:rsidRPr="00590598" w:rsidRDefault="00C80589" w:rsidP="00CB279C">
      <w:pPr>
        <w:spacing w:after="240"/>
        <w:ind w:right="-170"/>
        <w:jc w:val="left"/>
        <w:rPr>
          <w:rFonts w:eastAsiaTheme="minorHAnsi" w:cstheme="majorBidi"/>
          <w:color w:val="000000" w:themeColor="text1"/>
          <w:szCs w:val="22"/>
          <w:lang w:eastAsia="zh-TW"/>
        </w:rPr>
      </w:pPr>
      <w:r w:rsidRPr="00590598">
        <w:rPr>
          <w:rFonts w:ascii="宋体" w:eastAsia="宋体" w:hAnsi="宋体" w:cs="宋体" w:hint="eastAsia"/>
          <w:strike/>
          <w:color w:val="FF0000"/>
          <w:szCs w:val="22"/>
          <w:u w:val="dash"/>
          <w:lang w:eastAsia="zh-TW"/>
        </w:rPr>
        <w:t>中心</w:t>
      </w:r>
      <w:r w:rsidRPr="00590598">
        <w:rPr>
          <w:rFonts w:cs="宋体"/>
          <w:lang w:eastAsia="zh-CN"/>
        </w:rPr>
        <w:t>审核与认证专家组将调查那些已收到</w:t>
      </w:r>
      <w:r w:rsidRPr="00590598">
        <w:rPr>
          <w:rFonts w:ascii="宋体" w:hAnsi="宋体" w:cs="宋体"/>
          <w:lang w:eastAsia="zh-CN"/>
        </w:rPr>
        <w:t>“</w:t>
      </w:r>
      <w:r w:rsidRPr="00590598">
        <w:rPr>
          <w:rFonts w:ascii="宋体" w:hAnsi="宋体" w:cs="宋体"/>
          <w:lang w:eastAsia="zh-CN"/>
        </w:rPr>
        <w:t>附带条件的批准</w:t>
      </w:r>
      <w:r w:rsidRPr="00590598">
        <w:rPr>
          <w:rFonts w:ascii="宋体" w:hAnsi="宋体" w:cs="宋体"/>
          <w:lang w:eastAsia="zh-CN"/>
        </w:rPr>
        <w:t>”</w:t>
      </w:r>
      <w:r w:rsidRPr="00590598">
        <w:rPr>
          <w:rFonts w:cs="宋体"/>
          <w:lang w:eastAsia="zh-CN"/>
        </w:rPr>
        <w:t>的</w:t>
      </w:r>
      <w:r w:rsidRPr="00590598">
        <w:rPr>
          <w:lang w:eastAsia="zh-CN"/>
        </w:rPr>
        <w:t>GISC</w:t>
      </w:r>
      <w:r w:rsidRPr="00590598">
        <w:rPr>
          <w:rFonts w:cs="宋体"/>
          <w:lang w:eastAsia="zh-CN"/>
        </w:rPr>
        <w:t>以及那些自审核之日起有两年内未证明已针对限制条件采取了补救措施的</w:t>
      </w:r>
      <w:r w:rsidRPr="00590598">
        <w:rPr>
          <w:lang w:eastAsia="zh-CN"/>
        </w:rPr>
        <w:t>GISC</w:t>
      </w:r>
      <w:r w:rsidRPr="00590598">
        <w:rPr>
          <w:rFonts w:cs="宋体"/>
          <w:lang w:eastAsia="zh-CN"/>
        </w:rPr>
        <w:t>。</w:t>
      </w:r>
      <w:r w:rsidRPr="00590598">
        <w:rPr>
          <w:rFonts w:ascii="宋体" w:eastAsia="宋体" w:hAnsi="宋体" w:cs="宋体" w:hint="eastAsia"/>
          <w:lang w:eastAsia="zh-CN"/>
        </w:rPr>
        <w:t>专家组</w:t>
      </w:r>
      <w:r w:rsidRPr="00590598">
        <w:rPr>
          <w:rFonts w:cs="宋体"/>
          <w:lang w:eastAsia="zh-CN"/>
        </w:rPr>
        <w:t>应向</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报告有关解决</w:t>
      </w:r>
      <w:r w:rsidRPr="00590598">
        <w:rPr>
          <w:rFonts w:ascii="宋体" w:hAnsi="宋体" w:cs="宋体"/>
          <w:lang w:eastAsia="zh-CN"/>
        </w:rPr>
        <w:t>“</w:t>
      </w:r>
      <w:r w:rsidRPr="00590598">
        <w:rPr>
          <w:rFonts w:ascii="宋体" w:hAnsi="宋体" w:cs="宋体"/>
          <w:lang w:eastAsia="zh-CN"/>
        </w:rPr>
        <w:t>限制条件</w:t>
      </w:r>
      <w:r w:rsidRPr="00590598">
        <w:rPr>
          <w:rFonts w:ascii="宋体" w:hAnsi="宋体" w:cs="宋体"/>
          <w:lang w:eastAsia="zh-CN"/>
        </w:rPr>
        <w:t>”</w:t>
      </w:r>
      <w:r w:rsidRPr="00590598">
        <w:rPr>
          <w:rFonts w:cs="宋体"/>
          <w:lang w:eastAsia="zh-CN"/>
        </w:rPr>
        <w:t>方面的进展情况并可向</w:t>
      </w:r>
      <w:r w:rsidRPr="00590598">
        <w:rPr>
          <w:rFonts w:eastAsiaTheme="minorHAnsi" w:cstheme="majorBidi"/>
          <w:strike/>
          <w:color w:val="FF0000"/>
          <w:szCs w:val="22"/>
          <w:u w:val="dash"/>
          <w:lang w:eastAsia="zh-TW"/>
        </w:rPr>
        <w:t>CBS</w:t>
      </w:r>
      <w:r w:rsidRPr="00590598">
        <w:rPr>
          <w:rFonts w:eastAsiaTheme="minorHAnsi" w:cstheme="majorBidi"/>
          <w:color w:val="008000"/>
          <w:szCs w:val="22"/>
          <w:u w:val="dash"/>
          <w:lang w:eastAsia="zh-TW"/>
        </w:rPr>
        <w:t>INFCOM</w:t>
      </w:r>
      <w:r w:rsidRPr="00590598">
        <w:rPr>
          <w:rFonts w:cs="宋体"/>
          <w:lang w:eastAsia="zh-CN"/>
        </w:rPr>
        <w:t>建议撤销批准。</w:t>
      </w:r>
    </w:p>
    <w:p w14:paraId="33D746C8" w14:textId="56B5C34A" w:rsidR="0046191F" w:rsidRPr="00D601A3" w:rsidRDefault="0046191F" w:rsidP="0046191F">
      <w:pPr>
        <w:pStyle w:val="WMOBodyText"/>
        <w:jc w:val="center"/>
      </w:pPr>
      <w:r w:rsidRPr="00590598">
        <w:lastRenderedPageBreak/>
        <w:t>_______________</w:t>
      </w:r>
    </w:p>
    <w:p w14:paraId="64C3309C" w14:textId="77777777" w:rsidR="00176AB5" w:rsidRDefault="00176AB5" w:rsidP="001D0C95">
      <w:pPr>
        <w:pStyle w:val="WMOIndent1"/>
        <w:tabs>
          <w:tab w:val="clear" w:pos="567"/>
          <w:tab w:val="left" w:pos="1134"/>
        </w:tabs>
        <w:ind w:left="0" w:firstLine="0"/>
      </w:pPr>
    </w:p>
    <w:sectPr w:rsidR="00176AB5" w:rsidSect="0020095E">
      <w:headerReference w:type="even" r:id="rId38"/>
      <w:headerReference w:type="default" r:id="rId39"/>
      <w:head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090" w14:textId="77777777" w:rsidR="00E925A7" w:rsidRDefault="00E925A7">
      <w:r>
        <w:separator/>
      </w:r>
    </w:p>
    <w:p w14:paraId="61DE0FCE" w14:textId="77777777" w:rsidR="00E925A7" w:rsidRDefault="00E925A7"/>
    <w:p w14:paraId="1F113438" w14:textId="77777777" w:rsidR="00E925A7" w:rsidRDefault="00E925A7"/>
  </w:endnote>
  <w:endnote w:type="continuationSeparator" w:id="0">
    <w:p w14:paraId="79FCB83D" w14:textId="77777777" w:rsidR="00E925A7" w:rsidRDefault="00E925A7">
      <w:r>
        <w:continuationSeparator/>
      </w:r>
    </w:p>
    <w:p w14:paraId="6F34F52B" w14:textId="77777777" w:rsidR="00E925A7" w:rsidRDefault="00E925A7"/>
    <w:p w14:paraId="5DAE59F2" w14:textId="77777777" w:rsidR="00E925A7" w:rsidRDefault="00E925A7"/>
  </w:endnote>
  <w:endnote w:type="continuationNotice" w:id="1">
    <w:p w14:paraId="75B107B6" w14:textId="77777777" w:rsidR="00E925A7" w:rsidRDefault="00E92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95A4" w14:textId="77777777" w:rsidR="00E925A7" w:rsidRDefault="00E925A7">
      <w:r>
        <w:separator/>
      </w:r>
    </w:p>
  </w:footnote>
  <w:footnote w:type="continuationSeparator" w:id="0">
    <w:p w14:paraId="53A6398A" w14:textId="77777777" w:rsidR="00E925A7" w:rsidRDefault="00E925A7">
      <w:r>
        <w:continuationSeparator/>
      </w:r>
    </w:p>
    <w:p w14:paraId="2AFA3E8C" w14:textId="77777777" w:rsidR="00E925A7" w:rsidRDefault="00E925A7"/>
    <w:p w14:paraId="5D3E4B69" w14:textId="77777777" w:rsidR="00E925A7" w:rsidRDefault="00E925A7"/>
  </w:footnote>
  <w:footnote w:type="continuationNotice" w:id="1">
    <w:p w14:paraId="5F3088B8" w14:textId="77777777" w:rsidR="00E925A7" w:rsidRDefault="00E92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389D" w14:textId="17BDFB80" w:rsidR="00E02C1D" w:rsidRDefault="00E02C1D">
    <w:pPr>
      <w:pStyle w:val="a3"/>
    </w:pPr>
    <w:r>
      <w:rPr>
        <w:noProof/>
        <w:lang w:val="en-US" w:eastAsia="zh-CN"/>
      </w:rPr>
      <mc:AlternateContent>
        <mc:Choice Requires="wps">
          <w:drawing>
            <wp:anchor distT="0" distB="0" distL="114300" distR="114300" simplePos="0" relativeHeight="251650048" behindDoc="0" locked="0" layoutInCell="1" allowOverlap="1" wp14:anchorId="0663AB44" wp14:editId="5A0F4B06">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344CF" id="矩形 16"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4384" behindDoc="1" locked="0" layoutInCell="0" allowOverlap="1" wp14:anchorId="38ADF6AB" wp14:editId="7BF81BED">
          <wp:simplePos x="0" y="0"/>
          <wp:positionH relativeFrom="page">
            <wp:align>left</wp:align>
          </wp:positionH>
          <wp:positionV relativeFrom="page">
            <wp:align>top</wp:align>
          </wp:positionV>
          <wp:extent cx="6120765" cy="56553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5A70B" w14:textId="77777777" w:rsidR="00E02C1D" w:rsidRDefault="00E02C1D"/>
  <w:p w14:paraId="337619D4" w14:textId="6EC9EB23" w:rsidR="00E02C1D" w:rsidRDefault="00E02C1D">
    <w:pPr>
      <w:pStyle w:val="a3"/>
    </w:pPr>
    <w:r>
      <w:rPr>
        <w:noProof/>
        <w:lang w:val="en-US" w:eastAsia="zh-CN"/>
      </w:rPr>
      <mc:AlternateContent>
        <mc:Choice Requires="wps">
          <w:drawing>
            <wp:anchor distT="0" distB="0" distL="114300" distR="114300" simplePos="0" relativeHeight="251651072" behindDoc="0" locked="0" layoutInCell="1" allowOverlap="1" wp14:anchorId="04DCC2FC" wp14:editId="23D99F88">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6653" id="矩形 14"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3360" behindDoc="1" locked="0" layoutInCell="0" allowOverlap="1" wp14:anchorId="2430EE41" wp14:editId="44E099A7">
          <wp:simplePos x="0" y="0"/>
          <wp:positionH relativeFrom="page">
            <wp:align>left</wp:align>
          </wp:positionH>
          <wp:positionV relativeFrom="page">
            <wp:align>top</wp:align>
          </wp:positionV>
          <wp:extent cx="6120765" cy="565531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A2C5" w14:textId="77777777" w:rsidR="00E02C1D" w:rsidRDefault="00E02C1D"/>
  <w:p w14:paraId="567647B7" w14:textId="28FB397C" w:rsidR="00E02C1D" w:rsidRDefault="00E02C1D">
    <w:pPr>
      <w:pStyle w:val="a3"/>
    </w:pPr>
    <w:r>
      <w:rPr>
        <w:noProof/>
        <w:lang w:val="en-US" w:eastAsia="zh-CN"/>
      </w:rPr>
      <mc:AlternateContent>
        <mc:Choice Requires="wps">
          <w:drawing>
            <wp:anchor distT="0" distB="0" distL="114300" distR="114300" simplePos="0" relativeHeight="251652096" behindDoc="0" locked="0" layoutInCell="1" allowOverlap="1" wp14:anchorId="0430E9A4" wp14:editId="7199811D">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6EDF" id="矩形 1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2336" behindDoc="1" locked="0" layoutInCell="0" allowOverlap="1" wp14:anchorId="637FEAA1" wp14:editId="1465DD5D">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A23C1" w14:textId="77777777" w:rsidR="00E02C1D" w:rsidRDefault="00E02C1D"/>
  <w:p w14:paraId="242A68A6" w14:textId="143C8FDD" w:rsidR="00E02C1D" w:rsidRDefault="00E02C1D">
    <w:pPr>
      <w:pStyle w:val="a3"/>
    </w:pPr>
    <w:r>
      <w:rPr>
        <w:noProof/>
        <w:lang w:val="en-US" w:eastAsia="zh-CN"/>
      </w:rPr>
      <mc:AlternateContent>
        <mc:Choice Requires="wps">
          <w:drawing>
            <wp:anchor distT="0" distB="0" distL="114300" distR="114300" simplePos="0" relativeHeight="251658240" behindDoc="0" locked="0" layoutInCell="1" allowOverlap="1" wp14:anchorId="3D590937" wp14:editId="65E81A0F">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7E278" id="矩形 1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1BC35DF2" wp14:editId="48D01D81">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0089" id="矩形 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0F7D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B415" w14:textId="67251F9E" w:rsidR="00E02C1D" w:rsidRDefault="00E02C1D" w:rsidP="00B72444">
    <w:pPr>
      <w:pStyle w:val="a3"/>
    </w:pPr>
    <w:r>
      <w:t>EC-76/</w:t>
    </w:r>
    <w:r>
      <w:rPr>
        <w:rFonts w:ascii="宋体" w:eastAsia="宋体" w:hAnsi="宋体" w:cs="宋体" w:hint="eastAsia"/>
        <w:lang w:eastAsia="zh-CN"/>
      </w:rPr>
      <w:t>文件</w:t>
    </w:r>
    <w:r>
      <w:t>3.2(6)</w:t>
    </w:r>
    <w:r w:rsidRPr="00C2459D">
      <w:t xml:space="preserve">, DRAFT 1, p. </w:t>
    </w:r>
    <w:r w:rsidRPr="00C2459D">
      <w:rPr>
        <w:rStyle w:val="a6"/>
      </w:rPr>
      <w:fldChar w:fldCharType="begin"/>
    </w:r>
    <w:r w:rsidRPr="00C2459D">
      <w:rPr>
        <w:rStyle w:val="a6"/>
      </w:rPr>
      <w:instrText xml:space="preserve"> PAGE </w:instrText>
    </w:r>
    <w:r w:rsidRPr="00C2459D">
      <w:rPr>
        <w:rStyle w:val="a6"/>
      </w:rPr>
      <w:fldChar w:fldCharType="separate"/>
    </w:r>
    <w:r w:rsidR="006E5004">
      <w:rPr>
        <w:rStyle w:val="a6"/>
        <w:noProof/>
      </w:rPr>
      <w:t>27</w:t>
    </w:r>
    <w:r w:rsidRPr="00C2459D">
      <w:rPr>
        <w:rStyle w:val="a6"/>
      </w:rPr>
      <w:fldChar w:fldCharType="end"/>
    </w:r>
    <w:r>
      <w:rPr>
        <w:noProof/>
        <w:lang w:val="en-US" w:eastAsia="zh-CN"/>
      </w:rPr>
      <mc:AlternateContent>
        <mc:Choice Requires="wps">
          <w:drawing>
            <wp:anchor distT="0" distB="0" distL="114300" distR="114300" simplePos="0" relativeHeight="251659264" behindDoc="0" locked="0" layoutInCell="1" allowOverlap="1" wp14:anchorId="2E8DAC1E" wp14:editId="4CECDBA6">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DDB79" id="矩形 8"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0C10CEBF" wp14:editId="335E1555">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5610" id="矩形 7"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7BD832AD" wp14:editId="0A8C8B4D">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D4A9" id="矩形 6"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64A2FB25" wp14:editId="2A3A5070">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71B3B" id="矩形 5"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80E7" w14:textId="5A7E2963" w:rsidR="00E02C1D" w:rsidRDefault="00E02C1D" w:rsidP="00C6553B">
    <w:pPr>
      <w:pStyle w:val="a3"/>
      <w:spacing w:after="120"/>
      <w:jc w:val="left"/>
    </w:pPr>
    <w:r>
      <w:rPr>
        <w:noProof/>
        <w:lang w:val="en-US" w:eastAsia="zh-CN"/>
      </w:rPr>
      <mc:AlternateContent>
        <mc:Choice Requires="wps">
          <w:drawing>
            <wp:anchor distT="0" distB="0" distL="114300" distR="114300" simplePos="0" relativeHeight="251661312" behindDoc="0" locked="0" layoutInCell="1" allowOverlap="1" wp14:anchorId="48F3355A" wp14:editId="2B39910B">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6FA26" id="矩形 4"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3552A28D" wp14:editId="09AE1147">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3AA1" id="矩形 2"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C337A5E" wp14:editId="2EB5EEC8">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E04D7" id="矩形 1"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4AA"/>
    <w:multiLevelType w:val="hybridMultilevel"/>
    <w:tmpl w:val="1ACA09FA"/>
    <w:lvl w:ilvl="0" w:tplc="1C0C657E">
      <w:start w:val="6"/>
      <w:numFmt w:val="bullet"/>
      <w:lvlText w:val=""/>
      <w:lvlJc w:val="left"/>
      <w:pPr>
        <w:ind w:left="1131" w:hanging="564"/>
      </w:pPr>
      <w:rPr>
        <w:rFonts w:ascii="Symbol" w:eastAsiaTheme="minorHAnsi" w:hAnsi="Symbol" w:cstheme="maj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34243"/>
    <w:multiLevelType w:val="hybridMultilevel"/>
    <w:tmpl w:val="F9280588"/>
    <w:lvl w:ilvl="0" w:tplc="B784F508">
      <w:start w:val="6"/>
      <w:numFmt w:val="bullet"/>
      <w:lvlText w:val="•"/>
      <w:lvlJc w:val="left"/>
      <w:pPr>
        <w:ind w:left="1131" w:hanging="564"/>
      </w:pPr>
      <w:rPr>
        <w:rFonts w:ascii="Verdana" w:eastAsiaTheme="minorHAnsi" w:hAnsi="Verdana" w:cstheme="majorBidi" w:hint="default"/>
        <w:u w:val="no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FA87235"/>
    <w:multiLevelType w:val="hybridMultilevel"/>
    <w:tmpl w:val="3452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234D1"/>
    <w:multiLevelType w:val="hybridMultilevel"/>
    <w:tmpl w:val="0C0C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E05B2"/>
    <w:multiLevelType w:val="hybridMultilevel"/>
    <w:tmpl w:val="E348EB16"/>
    <w:lvl w:ilvl="0" w:tplc="1C0C657E">
      <w:start w:val="6"/>
      <w:numFmt w:val="bullet"/>
      <w:lvlText w:val=""/>
      <w:lvlJc w:val="left"/>
      <w:pPr>
        <w:ind w:left="1131" w:hanging="564"/>
      </w:pPr>
      <w:rPr>
        <w:rFonts w:ascii="Symbol" w:eastAsiaTheme="minorHAnsi" w:hAnsi="Symbol" w:cstheme="maj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447056">
    <w:abstractNumId w:val="1"/>
  </w:num>
  <w:num w:numId="2" w16cid:durableId="265817732">
    <w:abstractNumId w:val="0"/>
  </w:num>
  <w:num w:numId="3" w16cid:durableId="1023748976">
    <w:abstractNumId w:val="4"/>
  </w:num>
  <w:num w:numId="4" w16cid:durableId="1275937129">
    <w:abstractNumId w:val="3"/>
  </w:num>
  <w:num w:numId="5" w16cid:durableId="69955455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B5"/>
    <w:rsid w:val="00005301"/>
    <w:rsid w:val="00007584"/>
    <w:rsid w:val="000079E0"/>
    <w:rsid w:val="00012EDD"/>
    <w:rsid w:val="000133EE"/>
    <w:rsid w:val="000206A8"/>
    <w:rsid w:val="00021257"/>
    <w:rsid w:val="00023A6C"/>
    <w:rsid w:val="00027205"/>
    <w:rsid w:val="000276AB"/>
    <w:rsid w:val="0003137A"/>
    <w:rsid w:val="00031BE7"/>
    <w:rsid w:val="0003268E"/>
    <w:rsid w:val="00034874"/>
    <w:rsid w:val="00041171"/>
    <w:rsid w:val="00041727"/>
    <w:rsid w:val="0004226F"/>
    <w:rsid w:val="0004512B"/>
    <w:rsid w:val="00050F8E"/>
    <w:rsid w:val="000518BB"/>
    <w:rsid w:val="00051C7E"/>
    <w:rsid w:val="00052CDF"/>
    <w:rsid w:val="00056FD4"/>
    <w:rsid w:val="000573AD"/>
    <w:rsid w:val="0006123B"/>
    <w:rsid w:val="0006433C"/>
    <w:rsid w:val="00064F6B"/>
    <w:rsid w:val="00072F17"/>
    <w:rsid w:val="000731AA"/>
    <w:rsid w:val="000806D8"/>
    <w:rsid w:val="000829D8"/>
    <w:rsid w:val="00082C80"/>
    <w:rsid w:val="00083847"/>
    <w:rsid w:val="00083C36"/>
    <w:rsid w:val="00084BBE"/>
    <w:rsid w:val="00084D58"/>
    <w:rsid w:val="000853A2"/>
    <w:rsid w:val="0009220C"/>
    <w:rsid w:val="00092CAE"/>
    <w:rsid w:val="00095E48"/>
    <w:rsid w:val="000A3E5A"/>
    <w:rsid w:val="000A4E02"/>
    <w:rsid w:val="000A4F1C"/>
    <w:rsid w:val="000A56AA"/>
    <w:rsid w:val="000A69BF"/>
    <w:rsid w:val="000B10A4"/>
    <w:rsid w:val="000B66AE"/>
    <w:rsid w:val="000C003E"/>
    <w:rsid w:val="000C225A"/>
    <w:rsid w:val="000C6781"/>
    <w:rsid w:val="000C7F5F"/>
    <w:rsid w:val="000D0753"/>
    <w:rsid w:val="000F4D8C"/>
    <w:rsid w:val="000F5E49"/>
    <w:rsid w:val="000F7A3B"/>
    <w:rsid w:val="000F7A87"/>
    <w:rsid w:val="00102EAE"/>
    <w:rsid w:val="001047DC"/>
    <w:rsid w:val="001047DF"/>
    <w:rsid w:val="00105D2E"/>
    <w:rsid w:val="00111BFD"/>
    <w:rsid w:val="00113859"/>
    <w:rsid w:val="00114117"/>
    <w:rsid w:val="0011498B"/>
    <w:rsid w:val="001172B6"/>
    <w:rsid w:val="00117FEF"/>
    <w:rsid w:val="00120147"/>
    <w:rsid w:val="0012068D"/>
    <w:rsid w:val="00122CD7"/>
    <w:rsid w:val="00123140"/>
    <w:rsid w:val="00123D94"/>
    <w:rsid w:val="00130234"/>
    <w:rsid w:val="00130BBC"/>
    <w:rsid w:val="00133D13"/>
    <w:rsid w:val="0013628D"/>
    <w:rsid w:val="00142906"/>
    <w:rsid w:val="00150DBD"/>
    <w:rsid w:val="00153786"/>
    <w:rsid w:val="00154EF7"/>
    <w:rsid w:val="00156F9B"/>
    <w:rsid w:val="0016276E"/>
    <w:rsid w:val="00163BA3"/>
    <w:rsid w:val="00164E0B"/>
    <w:rsid w:val="00166B31"/>
    <w:rsid w:val="00167D54"/>
    <w:rsid w:val="0017035B"/>
    <w:rsid w:val="00176AB5"/>
    <w:rsid w:val="00177AA9"/>
    <w:rsid w:val="00180771"/>
    <w:rsid w:val="00186E47"/>
    <w:rsid w:val="00190854"/>
    <w:rsid w:val="00190AD9"/>
    <w:rsid w:val="001930A3"/>
    <w:rsid w:val="00196EB8"/>
    <w:rsid w:val="001A0908"/>
    <w:rsid w:val="001A25F0"/>
    <w:rsid w:val="001A341E"/>
    <w:rsid w:val="001B0EA6"/>
    <w:rsid w:val="001B1CDF"/>
    <w:rsid w:val="001B2EC4"/>
    <w:rsid w:val="001B46F4"/>
    <w:rsid w:val="001B4BF1"/>
    <w:rsid w:val="001B56F4"/>
    <w:rsid w:val="001C5462"/>
    <w:rsid w:val="001D0C95"/>
    <w:rsid w:val="001D2486"/>
    <w:rsid w:val="001D265C"/>
    <w:rsid w:val="001D3062"/>
    <w:rsid w:val="001D3CFB"/>
    <w:rsid w:val="001D3E41"/>
    <w:rsid w:val="001D559B"/>
    <w:rsid w:val="001D6302"/>
    <w:rsid w:val="001E2C22"/>
    <w:rsid w:val="001E311C"/>
    <w:rsid w:val="001E35F3"/>
    <w:rsid w:val="001E43CC"/>
    <w:rsid w:val="001E740C"/>
    <w:rsid w:val="001E7DD0"/>
    <w:rsid w:val="001F1BDA"/>
    <w:rsid w:val="001F4A78"/>
    <w:rsid w:val="0020095E"/>
    <w:rsid w:val="00200E0A"/>
    <w:rsid w:val="00202A4A"/>
    <w:rsid w:val="00210BFE"/>
    <w:rsid w:val="00210D30"/>
    <w:rsid w:val="0021193F"/>
    <w:rsid w:val="00213148"/>
    <w:rsid w:val="002157A6"/>
    <w:rsid w:val="002169B1"/>
    <w:rsid w:val="002204FD"/>
    <w:rsid w:val="00221020"/>
    <w:rsid w:val="00224D77"/>
    <w:rsid w:val="00227029"/>
    <w:rsid w:val="002308B5"/>
    <w:rsid w:val="00233C0B"/>
    <w:rsid w:val="00234A34"/>
    <w:rsid w:val="002359E4"/>
    <w:rsid w:val="00243CEA"/>
    <w:rsid w:val="00247C94"/>
    <w:rsid w:val="0025255D"/>
    <w:rsid w:val="002547DD"/>
    <w:rsid w:val="00255EE3"/>
    <w:rsid w:val="00256B3D"/>
    <w:rsid w:val="00257560"/>
    <w:rsid w:val="00257B6E"/>
    <w:rsid w:val="00263DE6"/>
    <w:rsid w:val="00266DFC"/>
    <w:rsid w:val="0026743C"/>
    <w:rsid w:val="00270480"/>
    <w:rsid w:val="00274F97"/>
    <w:rsid w:val="00276CE5"/>
    <w:rsid w:val="002779AF"/>
    <w:rsid w:val="002806BF"/>
    <w:rsid w:val="002807DF"/>
    <w:rsid w:val="00281BA5"/>
    <w:rsid w:val="002823D8"/>
    <w:rsid w:val="0028531A"/>
    <w:rsid w:val="00285446"/>
    <w:rsid w:val="00287F16"/>
    <w:rsid w:val="00290082"/>
    <w:rsid w:val="00295593"/>
    <w:rsid w:val="002972DF"/>
    <w:rsid w:val="002A354F"/>
    <w:rsid w:val="002A386C"/>
    <w:rsid w:val="002A3CF2"/>
    <w:rsid w:val="002A5BBB"/>
    <w:rsid w:val="002B09DF"/>
    <w:rsid w:val="002B0FCC"/>
    <w:rsid w:val="002B540D"/>
    <w:rsid w:val="002B7A7E"/>
    <w:rsid w:val="002C30BC"/>
    <w:rsid w:val="002C345F"/>
    <w:rsid w:val="002C5965"/>
    <w:rsid w:val="002C5E15"/>
    <w:rsid w:val="002C7A88"/>
    <w:rsid w:val="002C7AB9"/>
    <w:rsid w:val="002D0C60"/>
    <w:rsid w:val="002D2270"/>
    <w:rsid w:val="002D232B"/>
    <w:rsid w:val="002D2759"/>
    <w:rsid w:val="002D5E00"/>
    <w:rsid w:val="002D6DAC"/>
    <w:rsid w:val="002E261D"/>
    <w:rsid w:val="002E3FAD"/>
    <w:rsid w:val="002E4E16"/>
    <w:rsid w:val="002F07DA"/>
    <w:rsid w:val="002F6DAC"/>
    <w:rsid w:val="00301BC9"/>
    <w:rsid w:val="00301E8C"/>
    <w:rsid w:val="00303862"/>
    <w:rsid w:val="00304AB3"/>
    <w:rsid w:val="00307DDD"/>
    <w:rsid w:val="00312D88"/>
    <w:rsid w:val="003143C9"/>
    <w:rsid w:val="003146E9"/>
    <w:rsid w:val="00314D5D"/>
    <w:rsid w:val="00320009"/>
    <w:rsid w:val="00321DE5"/>
    <w:rsid w:val="00323B95"/>
    <w:rsid w:val="0032424A"/>
    <w:rsid w:val="003245D3"/>
    <w:rsid w:val="003300A3"/>
    <w:rsid w:val="00330AA3"/>
    <w:rsid w:val="00331584"/>
    <w:rsid w:val="00331964"/>
    <w:rsid w:val="00334987"/>
    <w:rsid w:val="00334EA0"/>
    <w:rsid w:val="00336ADE"/>
    <w:rsid w:val="00340C69"/>
    <w:rsid w:val="00342E34"/>
    <w:rsid w:val="00343045"/>
    <w:rsid w:val="00343B65"/>
    <w:rsid w:val="00346177"/>
    <w:rsid w:val="00350471"/>
    <w:rsid w:val="00371CF1"/>
    <w:rsid w:val="0037222D"/>
    <w:rsid w:val="00373128"/>
    <w:rsid w:val="00374264"/>
    <w:rsid w:val="003750C1"/>
    <w:rsid w:val="00375410"/>
    <w:rsid w:val="0038051E"/>
    <w:rsid w:val="00380AF7"/>
    <w:rsid w:val="00381248"/>
    <w:rsid w:val="00384487"/>
    <w:rsid w:val="00394A05"/>
    <w:rsid w:val="003959D6"/>
    <w:rsid w:val="00397770"/>
    <w:rsid w:val="00397880"/>
    <w:rsid w:val="003A53E3"/>
    <w:rsid w:val="003A7016"/>
    <w:rsid w:val="003B0C08"/>
    <w:rsid w:val="003B19DC"/>
    <w:rsid w:val="003C17A5"/>
    <w:rsid w:val="003C1843"/>
    <w:rsid w:val="003D093D"/>
    <w:rsid w:val="003D1552"/>
    <w:rsid w:val="003D7FF3"/>
    <w:rsid w:val="003E1CB5"/>
    <w:rsid w:val="003E381F"/>
    <w:rsid w:val="003E4046"/>
    <w:rsid w:val="003E6DB1"/>
    <w:rsid w:val="003F003A"/>
    <w:rsid w:val="003F125B"/>
    <w:rsid w:val="003F7B3F"/>
    <w:rsid w:val="00400E51"/>
    <w:rsid w:val="00400FCF"/>
    <w:rsid w:val="0040175B"/>
    <w:rsid w:val="004019B9"/>
    <w:rsid w:val="004058AD"/>
    <w:rsid w:val="0040683F"/>
    <w:rsid w:val="00410368"/>
    <w:rsid w:val="0041078D"/>
    <w:rsid w:val="00416F97"/>
    <w:rsid w:val="00420D0D"/>
    <w:rsid w:val="00424280"/>
    <w:rsid w:val="00425173"/>
    <w:rsid w:val="0043039B"/>
    <w:rsid w:val="00431246"/>
    <w:rsid w:val="00433267"/>
    <w:rsid w:val="00436197"/>
    <w:rsid w:val="00441765"/>
    <w:rsid w:val="004423FE"/>
    <w:rsid w:val="00445C35"/>
    <w:rsid w:val="0044642D"/>
    <w:rsid w:val="00454B41"/>
    <w:rsid w:val="0045663A"/>
    <w:rsid w:val="0046191F"/>
    <w:rsid w:val="0046344E"/>
    <w:rsid w:val="004667E7"/>
    <w:rsid w:val="004672CF"/>
    <w:rsid w:val="00470B0B"/>
    <w:rsid w:val="00470DEF"/>
    <w:rsid w:val="00471515"/>
    <w:rsid w:val="0047433D"/>
    <w:rsid w:val="00475797"/>
    <w:rsid w:val="00475FD9"/>
    <w:rsid w:val="00476D0A"/>
    <w:rsid w:val="00480524"/>
    <w:rsid w:val="00491024"/>
    <w:rsid w:val="0049253B"/>
    <w:rsid w:val="00493749"/>
    <w:rsid w:val="00493F23"/>
    <w:rsid w:val="004953CB"/>
    <w:rsid w:val="00495777"/>
    <w:rsid w:val="00495C8C"/>
    <w:rsid w:val="00497E31"/>
    <w:rsid w:val="004A140B"/>
    <w:rsid w:val="004A4B47"/>
    <w:rsid w:val="004A7EDD"/>
    <w:rsid w:val="004B06F2"/>
    <w:rsid w:val="004B0EC9"/>
    <w:rsid w:val="004B2D27"/>
    <w:rsid w:val="004B7BAA"/>
    <w:rsid w:val="004C17D2"/>
    <w:rsid w:val="004C2DF7"/>
    <w:rsid w:val="004C4E0B"/>
    <w:rsid w:val="004C66FF"/>
    <w:rsid w:val="004D4112"/>
    <w:rsid w:val="004D497E"/>
    <w:rsid w:val="004D4C70"/>
    <w:rsid w:val="004D6BFE"/>
    <w:rsid w:val="004E2340"/>
    <w:rsid w:val="004E4809"/>
    <w:rsid w:val="004E4CC3"/>
    <w:rsid w:val="004E5985"/>
    <w:rsid w:val="004E62EF"/>
    <w:rsid w:val="004E6352"/>
    <w:rsid w:val="004E6460"/>
    <w:rsid w:val="004E7BFC"/>
    <w:rsid w:val="004F2E54"/>
    <w:rsid w:val="004F6B46"/>
    <w:rsid w:val="00500C21"/>
    <w:rsid w:val="00503F3E"/>
    <w:rsid w:val="0050425E"/>
    <w:rsid w:val="00504867"/>
    <w:rsid w:val="00511999"/>
    <w:rsid w:val="005145D6"/>
    <w:rsid w:val="0051787E"/>
    <w:rsid w:val="005210E5"/>
    <w:rsid w:val="00521EA5"/>
    <w:rsid w:val="00525B80"/>
    <w:rsid w:val="00527EF7"/>
    <w:rsid w:val="0053098F"/>
    <w:rsid w:val="00536B2E"/>
    <w:rsid w:val="0054583F"/>
    <w:rsid w:val="00546D8E"/>
    <w:rsid w:val="00553738"/>
    <w:rsid w:val="00553F7E"/>
    <w:rsid w:val="00560362"/>
    <w:rsid w:val="005629E7"/>
    <w:rsid w:val="00565FB2"/>
    <w:rsid w:val="0056646F"/>
    <w:rsid w:val="00571AE1"/>
    <w:rsid w:val="00572C67"/>
    <w:rsid w:val="005773D0"/>
    <w:rsid w:val="00577E1F"/>
    <w:rsid w:val="0058078E"/>
    <w:rsid w:val="00581B28"/>
    <w:rsid w:val="00581CE9"/>
    <w:rsid w:val="005859C2"/>
    <w:rsid w:val="00590496"/>
    <w:rsid w:val="00590598"/>
    <w:rsid w:val="00591FA2"/>
    <w:rsid w:val="00592267"/>
    <w:rsid w:val="0059421F"/>
    <w:rsid w:val="00597771"/>
    <w:rsid w:val="005A136D"/>
    <w:rsid w:val="005A1471"/>
    <w:rsid w:val="005A29A7"/>
    <w:rsid w:val="005A690D"/>
    <w:rsid w:val="005B0AE2"/>
    <w:rsid w:val="005B17D2"/>
    <w:rsid w:val="005B1F2C"/>
    <w:rsid w:val="005B5F3C"/>
    <w:rsid w:val="005C41F2"/>
    <w:rsid w:val="005C52A7"/>
    <w:rsid w:val="005D03D9"/>
    <w:rsid w:val="005D0530"/>
    <w:rsid w:val="005D1C67"/>
    <w:rsid w:val="005D1EE8"/>
    <w:rsid w:val="005D4B52"/>
    <w:rsid w:val="005D56AE"/>
    <w:rsid w:val="005D666D"/>
    <w:rsid w:val="005E319F"/>
    <w:rsid w:val="005E3A59"/>
    <w:rsid w:val="005F744F"/>
    <w:rsid w:val="0060032C"/>
    <w:rsid w:val="006006CF"/>
    <w:rsid w:val="00604802"/>
    <w:rsid w:val="00604872"/>
    <w:rsid w:val="00611D2E"/>
    <w:rsid w:val="00614580"/>
    <w:rsid w:val="00615AB0"/>
    <w:rsid w:val="00616247"/>
    <w:rsid w:val="0061778C"/>
    <w:rsid w:val="006254BA"/>
    <w:rsid w:val="00630FD3"/>
    <w:rsid w:val="006359B5"/>
    <w:rsid w:val="00636B90"/>
    <w:rsid w:val="006420F9"/>
    <w:rsid w:val="006442C2"/>
    <w:rsid w:val="006448F6"/>
    <w:rsid w:val="0064738B"/>
    <w:rsid w:val="006508EA"/>
    <w:rsid w:val="00656BA8"/>
    <w:rsid w:val="006629E6"/>
    <w:rsid w:val="00665EE8"/>
    <w:rsid w:val="00667E86"/>
    <w:rsid w:val="0067096A"/>
    <w:rsid w:val="006730B9"/>
    <w:rsid w:val="00674426"/>
    <w:rsid w:val="006800A8"/>
    <w:rsid w:val="00681CAD"/>
    <w:rsid w:val="0068392D"/>
    <w:rsid w:val="00686825"/>
    <w:rsid w:val="006948AB"/>
    <w:rsid w:val="00696D6A"/>
    <w:rsid w:val="00697DB5"/>
    <w:rsid w:val="006A1B33"/>
    <w:rsid w:val="006A26A8"/>
    <w:rsid w:val="006A492A"/>
    <w:rsid w:val="006B2EFD"/>
    <w:rsid w:val="006B5C72"/>
    <w:rsid w:val="006B7C5A"/>
    <w:rsid w:val="006C289D"/>
    <w:rsid w:val="006C40D4"/>
    <w:rsid w:val="006D0310"/>
    <w:rsid w:val="006D1EDC"/>
    <w:rsid w:val="006D2009"/>
    <w:rsid w:val="006D210C"/>
    <w:rsid w:val="006D25C0"/>
    <w:rsid w:val="006D5576"/>
    <w:rsid w:val="006E0150"/>
    <w:rsid w:val="006E5004"/>
    <w:rsid w:val="006E766D"/>
    <w:rsid w:val="006E7795"/>
    <w:rsid w:val="006F34D2"/>
    <w:rsid w:val="006F4428"/>
    <w:rsid w:val="006F4954"/>
    <w:rsid w:val="006F4B29"/>
    <w:rsid w:val="006F6CE9"/>
    <w:rsid w:val="00700649"/>
    <w:rsid w:val="007045F1"/>
    <w:rsid w:val="0070517C"/>
    <w:rsid w:val="007051CE"/>
    <w:rsid w:val="00705C9F"/>
    <w:rsid w:val="00716951"/>
    <w:rsid w:val="0072012E"/>
    <w:rsid w:val="00720F6B"/>
    <w:rsid w:val="00726DEC"/>
    <w:rsid w:val="00730ADA"/>
    <w:rsid w:val="00732C37"/>
    <w:rsid w:val="00735D9E"/>
    <w:rsid w:val="00745A09"/>
    <w:rsid w:val="00751EAF"/>
    <w:rsid w:val="00752662"/>
    <w:rsid w:val="00754CF7"/>
    <w:rsid w:val="00757B0D"/>
    <w:rsid w:val="00761320"/>
    <w:rsid w:val="007638E7"/>
    <w:rsid w:val="007651B1"/>
    <w:rsid w:val="00767417"/>
    <w:rsid w:val="00767CE1"/>
    <w:rsid w:val="00771A68"/>
    <w:rsid w:val="007744D2"/>
    <w:rsid w:val="00782D66"/>
    <w:rsid w:val="00786136"/>
    <w:rsid w:val="00794D89"/>
    <w:rsid w:val="007A1E89"/>
    <w:rsid w:val="007B05CF"/>
    <w:rsid w:val="007C212A"/>
    <w:rsid w:val="007C2A7F"/>
    <w:rsid w:val="007C4FFF"/>
    <w:rsid w:val="007D09C7"/>
    <w:rsid w:val="007D0C9E"/>
    <w:rsid w:val="007D5326"/>
    <w:rsid w:val="007D5B3C"/>
    <w:rsid w:val="007E1042"/>
    <w:rsid w:val="007E7D21"/>
    <w:rsid w:val="007E7DBD"/>
    <w:rsid w:val="007F482F"/>
    <w:rsid w:val="007F7C94"/>
    <w:rsid w:val="0080398D"/>
    <w:rsid w:val="0080411D"/>
    <w:rsid w:val="00805174"/>
    <w:rsid w:val="00806385"/>
    <w:rsid w:val="008067AE"/>
    <w:rsid w:val="00807CC5"/>
    <w:rsid w:val="00807ED7"/>
    <w:rsid w:val="008131C1"/>
    <w:rsid w:val="00814CC6"/>
    <w:rsid w:val="00817BE1"/>
    <w:rsid w:val="0082224C"/>
    <w:rsid w:val="00826D53"/>
    <w:rsid w:val="008273AA"/>
    <w:rsid w:val="00831751"/>
    <w:rsid w:val="00833369"/>
    <w:rsid w:val="0083451C"/>
    <w:rsid w:val="00835B42"/>
    <w:rsid w:val="00840CAC"/>
    <w:rsid w:val="008427D3"/>
    <w:rsid w:val="00842A4E"/>
    <w:rsid w:val="00847D99"/>
    <w:rsid w:val="0085038E"/>
    <w:rsid w:val="0085230A"/>
    <w:rsid w:val="008527D3"/>
    <w:rsid w:val="00855757"/>
    <w:rsid w:val="00860B9A"/>
    <w:rsid w:val="0086271D"/>
    <w:rsid w:val="0086420B"/>
    <w:rsid w:val="00864DBF"/>
    <w:rsid w:val="00865AE2"/>
    <w:rsid w:val="00866232"/>
    <w:rsid w:val="008663C8"/>
    <w:rsid w:val="0087118A"/>
    <w:rsid w:val="0088163A"/>
    <w:rsid w:val="0088696A"/>
    <w:rsid w:val="00893376"/>
    <w:rsid w:val="008944B2"/>
    <w:rsid w:val="00894EA5"/>
    <w:rsid w:val="0089601F"/>
    <w:rsid w:val="008970B8"/>
    <w:rsid w:val="008A7313"/>
    <w:rsid w:val="008A7D91"/>
    <w:rsid w:val="008B066F"/>
    <w:rsid w:val="008B110F"/>
    <w:rsid w:val="008B4338"/>
    <w:rsid w:val="008B4D95"/>
    <w:rsid w:val="008B776C"/>
    <w:rsid w:val="008B7FC7"/>
    <w:rsid w:val="008C1356"/>
    <w:rsid w:val="008C4290"/>
    <w:rsid w:val="008C4337"/>
    <w:rsid w:val="008C4F06"/>
    <w:rsid w:val="008C530D"/>
    <w:rsid w:val="008D0942"/>
    <w:rsid w:val="008D0C90"/>
    <w:rsid w:val="008D108D"/>
    <w:rsid w:val="008D1960"/>
    <w:rsid w:val="008D2EC1"/>
    <w:rsid w:val="008E1E4A"/>
    <w:rsid w:val="008E6BAB"/>
    <w:rsid w:val="008F0615"/>
    <w:rsid w:val="008F103E"/>
    <w:rsid w:val="008F1FDB"/>
    <w:rsid w:val="008F36FB"/>
    <w:rsid w:val="0090112E"/>
    <w:rsid w:val="00902EA9"/>
    <w:rsid w:val="00904084"/>
    <w:rsid w:val="0090427F"/>
    <w:rsid w:val="009069D5"/>
    <w:rsid w:val="00907701"/>
    <w:rsid w:val="00920506"/>
    <w:rsid w:val="00922717"/>
    <w:rsid w:val="00927CCA"/>
    <w:rsid w:val="00930F3B"/>
    <w:rsid w:val="00931DEB"/>
    <w:rsid w:val="00932B7F"/>
    <w:rsid w:val="00933957"/>
    <w:rsid w:val="009356FA"/>
    <w:rsid w:val="00942938"/>
    <w:rsid w:val="0094603B"/>
    <w:rsid w:val="009504A1"/>
    <w:rsid w:val="00950605"/>
    <w:rsid w:val="00951F37"/>
    <w:rsid w:val="00952233"/>
    <w:rsid w:val="00954D66"/>
    <w:rsid w:val="00963F8F"/>
    <w:rsid w:val="0097183F"/>
    <w:rsid w:val="00973C62"/>
    <w:rsid w:val="009749A0"/>
    <w:rsid w:val="00975A34"/>
    <w:rsid w:val="00975D76"/>
    <w:rsid w:val="00977FC8"/>
    <w:rsid w:val="00982E51"/>
    <w:rsid w:val="009874B9"/>
    <w:rsid w:val="00993581"/>
    <w:rsid w:val="009942D7"/>
    <w:rsid w:val="00995736"/>
    <w:rsid w:val="00996834"/>
    <w:rsid w:val="009A288C"/>
    <w:rsid w:val="009A47DC"/>
    <w:rsid w:val="009A4EFD"/>
    <w:rsid w:val="009A64C1"/>
    <w:rsid w:val="009B3115"/>
    <w:rsid w:val="009B6697"/>
    <w:rsid w:val="009C2A5A"/>
    <w:rsid w:val="009C2B43"/>
    <w:rsid w:val="009C2EA4"/>
    <w:rsid w:val="009C4C04"/>
    <w:rsid w:val="009C7489"/>
    <w:rsid w:val="009D1897"/>
    <w:rsid w:val="009D5213"/>
    <w:rsid w:val="009D6B45"/>
    <w:rsid w:val="009D702E"/>
    <w:rsid w:val="009D7A73"/>
    <w:rsid w:val="009E1C95"/>
    <w:rsid w:val="009E2D19"/>
    <w:rsid w:val="009E30D9"/>
    <w:rsid w:val="009E6607"/>
    <w:rsid w:val="009E7B00"/>
    <w:rsid w:val="009F0C7A"/>
    <w:rsid w:val="009F196A"/>
    <w:rsid w:val="009F28BE"/>
    <w:rsid w:val="009F2E39"/>
    <w:rsid w:val="009F669B"/>
    <w:rsid w:val="009F7566"/>
    <w:rsid w:val="009F7F18"/>
    <w:rsid w:val="00A02A72"/>
    <w:rsid w:val="00A06BFE"/>
    <w:rsid w:val="00A07399"/>
    <w:rsid w:val="00A10F5D"/>
    <w:rsid w:val="00A113BB"/>
    <w:rsid w:val="00A1199A"/>
    <w:rsid w:val="00A1243C"/>
    <w:rsid w:val="00A135AE"/>
    <w:rsid w:val="00A14AF1"/>
    <w:rsid w:val="00A14B77"/>
    <w:rsid w:val="00A16891"/>
    <w:rsid w:val="00A17060"/>
    <w:rsid w:val="00A1766F"/>
    <w:rsid w:val="00A21A92"/>
    <w:rsid w:val="00A24D75"/>
    <w:rsid w:val="00A268CE"/>
    <w:rsid w:val="00A30078"/>
    <w:rsid w:val="00A3070F"/>
    <w:rsid w:val="00A332E8"/>
    <w:rsid w:val="00A34F20"/>
    <w:rsid w:val="00A35AF5"/>
    <w:rsid w:val="00A35DDF"/>
    <w:rsid w:val="00A36CBA"/>
    <w:rsid w:val="00A432CD"/>
    <w:rsid w:val="00A43561"/>
    <w:rsid w:val="00A43B71"/>
    <w:rsid w:val="00A44247"/>
    <w:rsid w:val="00A45741"/>
    <w:rsid w:val="00A47707"/>
    <w:rsid w:val="00A47866"/>
    <w:rsid w:val="00A47EF6"/>
    <w:rsid w:val="00A50291"/>
    <w:rsid w:val="00A51073"/>
    <w:rsid w:val="00A530E4"/>
    <w:rsid w:val="00A604CD"/>
    <w:rsid w:val="00A60FE6"/>
    <w:rsid w:val="00A622F5"/>
    <w:rsid w:val="00A63FDC"/>
    <w:rsid w:val="00A654BE"/>
    <w:rsid w:val="00A65A0D"/>
    <w:rsid w:val="00A66122"/>
    <w:rsid w:val="00A66DD6"/>
    <w:rsid w:val="00A72293"/>
    <w:rsid w:val="00A75018"/>
    <w:rsid w:val="00A76EC2"/>
    <w:rsid w:val="00A771FD"/>
    <w:rsid w:val="00A80767"/>
    <w:rsid w:val="00A819BD"/>
    <w:rsid w:val="00A81C90"/>
    <w:rsid w:val="00A84791"/>
    <w:rsid w:val="00A8560D"/>
    <w:rsid w:val="00A86EBE"/>
    <w:rsid w:val="00A874EF"/>
    <w:rsid w:val="00A87DE6"/>
    <w:rsid w:val="00A9034F"/>
    <w:rsid w:val="00A90E37"/>
    <w:rsid w:val="00A94327"/>
    <w:rsid w:val="00A94C8E"/>
    <w:rsid w:val="00A95415"/>
    <w:rsid w:val="00AA3C89"/>
    <w:rsid w:val="00AA50CA"/>
    <w:rsid w:val="00AA5D51"/>
    <w:rsid w:val="00AA6B1C"/>
    <w:rsid w:val="00AB32BD"/>
    <w:rsid w:val="00AB4723"/>
    <w:rsid w:val="00AC1FD3"/>
    <w:rsid w:val="00AC2D72"/>
    <w:rsid w:val="00AC3F68"/>
    <w:rsid w:val="00AC4CDB"/>
    <w:rsid w:val="00AC5525"/>
    <w:rsid w:val="00AC709F"/>
    <w:rsid w:val="00AC70FE"/>
    <w:rsid w:val="00AD2332"/>
    <w:rsid w:val="00AD3AA3"/>
    <w:rsid w:val="00AD4358"/>
    <w:rsid w:val="00AD53E8"/>
    <w:rsid w:val="00AE35B8"/>
    <w:rsid w:val="00AE6737"/>
    <w:rsid w:val="00AF61E1"/>
    <w:rsid w:val="00AF638A"/>
    <w:rsid w:val="00B00141"/>
    <w:rsid w:val="00B007F8"/>
    <w:rsid w:val="00B009AA"/>
    <w:rsid w:val="00B00ECE"/>
    <w:rsid w:val="00B030C8"/>
    <w:rsid w:val="00B039C0"/>
    <w:rsid w:val="00B03A09"/>
    <w:rsid w:val="00B056E7"/>
    <w:rsid w:val="00B05B71"/>
    <w:rsid w:val="00B10035"/>
    <w:rsid w:val="00B15C76"/>
    <w:rsid w:val="00B165E6"/>
    <w:rsid w:val="00B235DB"/>
    <w:rsid w:val="00B36CDD"/>
    <w:rsid w:val="00B424D9"/>
    <w:rsid w:val="00B42C2D"/>
    <w:rsid w:val="00B447C0"/>
    <w:rsid w:val="00B51B54"/>
    <w:rsid w:val="00B52510"/>
    <w:rsid w:val="00B53E53"/>
    <w:rsid w:val="00B548A2"/>
    <w:rsid w:val="00B56934"/>
    <w:rsid w:val="00B56CCA"/>
    <w:rsid w:val="00B62F03"/>
    <w:rsid w:val="00B65758"/>
    <w:rsid w:val="00B7222C"/>
    <w:rsid w:val="00B72444"/>
    <w:rsid w:val="00B72C65"/>
    <w:rsid w:val="00B74BF3"/>
    <w:rsid w:val="00B763A0"/>
    <w:rsid w:val="00B835FB"/>
    <w:rsid w:val="00B90B1B"/>
    <w:rsid w:val="00B92E9C"/>
    <w:rsid w:val="00B93B62"/>
    <w:rsid w:val="00B9525F"/>
    <w:rsid w:val="00B953D1"/>
    <w:rsid w:val="00B95907"/>
    <w:rsid w:val="00B96D93"/>
    <w:rsid w:val="00BA1DC0"/>
    <w:rsid w:val="00BA30D0"/>
    <w:rsid w:val="00BB0366"/>
    <w:rsid w:val="00BB0D32"/>
    <w:rsid w:val="00BB167C"/>
    <w:rsid w:val="00BB6370"/>
    <w:rsid w:val="00BC76B5"/>
    <w:rsid w:val="00BD38F4"/>
    <w:rsid w:val="00BD5420"/>
    <w:rsid w:val="00BE5736"/>
    <w:rsid w:val="00BF129B"/>
    <w:rsid w:val="00BF5191"/>
    <w:rsid w:val="00C04BD2"/>
    <w:rsid w:val="00C05306"/>
    <w:rsid w:val="00C0546D"/>
    <w:rsid w:val="00C06D20"/>
    <w:rsid w:val="00C13EEC"/>
    <w:rsid w:val="00C14689"/>
    <w:rsid w:val="00C156A4"/>
    <w:rsid w:val="00C20FAA"/>
    <w:rsid w:val="00C23509"/>
    <w:rsid w:val="00C2459D"/>
    <w:rsid w:val="00C24A71"/>
    <w:rsid w:val="00C2755A"/>
    <w:rsid w:val="00C30515"/>
    <w:rsid w:val="00C316F1"/>
    <w:rsid w:val="00C42935"/>
    <w:rsid w:val="00C42C95"/>
    <w:rsid w:val="00C4470F"/>
    <w:rsid w:val="00C475F7"/>
    <w:rsid w:val="00C50727"/>
    <w:rsid w:val="00C51F48"/>
    <w:rsid w:val="00C55530"/>
    <w:rsid w:val="00C557A6"/>
    <w:rsid w:val="00C55E5B"/>
    <w:rsid w:val="00C57310"/>
    <w:rsid w:val="00C601FC"/>
    <w:rsid w:val="00C60E7D"/>
    <w:rsid w:val="00C62739"/>
    <w:rsid w:val="00C6553B"/>
    <w:rsid w:val="00C70484"/>
    <w:rsid w:val="00C720A4"/>
    <w:rsid w:val="00C74F59"/>
    <w:rsid w:val="00C7611C"/>
    <w:rsid w:val="00C80589"/>
    <w:rsid w:val="00C831C6"/>
    <w:rsid w:val="00C84C89"/>
    <w:rsid w:val="00C91797"/>
    <w:rsid w:val="00C94097"/>
    <w:rsid w:val="00C971F9"/>
    <w:rsid w:val="00CA4269"/>
    <w:rsid w:val="00CA48CA"/>
    <w:rsid w:val="00CA7330"/>
    <w:rsid w:val="00CB1C84"/>
    <w:rsid w:val="00CB279C"/>
    <w:rsid w:val="00CB5363"/>
    <w:rsid w:val="00CB64F0"/>
    <w:rsid w:val="00CC2909"/>
    <w:rsid w:val="00CD0549"/>
    <w:rsid w:val="00CD17B1"/>
    <w:rsid w:val="00CD3A1E"/>
    <w:rsid w:val="00CD4B30"/>
    <w:rsid w:val="00CE40F3"/>
    <w:rsid w:val="00CE6B3C"/>
    <w:rsid w:val="00CE6D85"/>
    <w:rsid w:val="00CE72CA"/>
    <w:rsid w:val="00D03130"/>
    <w:rsid w:val="00D05E6F"/>
    <w:rsid w:val="00D1253A"/>
    <w:rsid w:val="00D14AF6"/>
    <w:rsid w:val="00D20296"/>
    <w:rsid w:val="00D2231A"/>
    <w:rsid w:val="00D23484"/>
    <w:rsid w:val="00D24722"/>
    <w:rsid w:val="00D276BD"/>
    <w:rsid w:val="00D27929"/>
    <w:rsid w:val="00D33442"/>
    <w:rsid w:val="00D346B9"/>
    <w:rsid w:val="00D354CD"/>
    <w:rsid w:val="00D419C6"/>
    <w:rsid w:val="00D44BAD"/>
    <w:rsid w:val="00D45B55"/>
    <w:rsid w:val="00D4785A"/>
    <w:rsid w:val="00D52E43"/>
    <w:rsid w:val="00D664D7"/>
    <w:rsid w:val="00D67E1E"/>
    <w:rsid w:val="00D7097B"/>
    <w:rsid w:val="00D7197D"/>
    <w:rsid w:val="00D72BC4"/>
    <w:rsid w:val="00D80B8E"/>
    <w:rsid w:val="00D815FC"/>
    <w:rsid w:val="00D83808"/>
    <w:rsid w:val="00D84383"/>
    <w:rsid w:val="00D8517B"/>
    <w:rsid w:val="00D9173C"/>
    <w:rsid w:val="00D91DFA"/>
    <w:rsid w:val="00D92E92"/>
    <w:rsid w:val="00DA1081"/>
    <w:rsid w:val="00DA159A"/>
    <w:rsid w:val="00DB050A"/>
    <w:rsid w:val="00DB1AB2"/>
    <w:rsid w:val="00DB2EF0"/>
    <w:rsid w:val="00DB3EEF"/>
    <w:rsid w:val="00DC17C2"/>
    <w:rsid w:val="00DC4FDF"/>
    <w:rsid w:val="00DC66F0"/>
    <w:rsid w:val="00DC79A3"/>
    <w:rsid w:val="00DD2EA9"/>
    <w:rsid w:val="00DD3105"/>
    <w:rsid w:val="00DD3A65"/>
    <w:rsid w:val="00DD62C6"/>
    <w:rsid w:val="00DE2DFE"/>
    <w:rsid w:val="00DE3B92"/>
    <w:rsid w:val="00DE42AD"/>
    <w:rsid w:val="00DE48B4"/>
    <w:rsid w:val="00DE5ACA"/>
    <w:rsid w:val="00DE66A5"/>
    <w:rsid w:val="00DE7137"/>
    <w:rsid w:val="00DF1823"/>
    <w:rsid w:val="00DF18E4"/>
    <w:rsid w:val="00E00498"/>
    <w:rsid w:val="00E028E2"/>
    <w:rsid w:val="00E02C1D"/>
    <w:rsid w:val="00E10592"/>
    <w:rsid w:val="00E1464C"/>
    <w:rsid w:val="00E146EA"/>
    <w:rsid w:val="00E14ADB"/>
    <w:rsid w:val="00E220E3"/>
    <w:rsid w:val="00E22F78"/>
    <w:rsid w:val="00E23390"/>
    <w:rsid w:val="00E2425D"/>
    <w:rsid w:val="00E24F87"/>
    <w:rsid w:val="00E25B0D"/>
    <w:rsid w:val="00E2617A"/>
    <w:rsid w:val="00E273FB"/>
    <w:rsid w:val="00E306FF"/>
    <w:rsid w:val="00E31CD4"/>
    <w:rsid w:val="00E378D4"/>
    <w:rsid w:val="00E4156E"/>
    <w:rsid w:val="00E433B4"/>
    <w:rsid w:val="00E44A62"/>
    <w:rsid w:val="00E47E6F"/>
    <w:rsid w:val="00E508F9"/>
    <w:rsid w:val="00E538E6"/>
    <w:rsid w:val="00E53BD4"/>
    <w:rsid w:val="00E56696"/>
    <w:rsid w:val="00E56995"/>
    <w:rsid w:val="00E609F2"/>
    <w:rsid w:val="00E61FA5"/>
    <w:rsid w:val="00E74332"/>
    <w:rsid w:val="00E76655"/>
    <w:rsid w:val="00E768A9"/>
    <w:rsid w:val="00E802A2"/>
    <w:rsid w:val="00E82DE4"/>
    <w:rsid w:val="00E8410F"/>
    <w:rsid w:val="00E85C0B"/>
    <w:rsid w:val="00E87019"/>
    <w:rsid w:val="00E87466"/>
    <w:rsid w:val="00E90729"/>
    <w:rsid w:val="00E925A7"/>
    <w:rsid w:val="00E93717"/>
    <w:rsid w:val="00E94B52"/>
    <w:rsid w:val="00E95847"/>
    <w:rsid w:val="00E96CE1"/>
    <w:rsid w:val="00E96EAD"/>
    <w:rsid w:val="00EA7089"/>
    <w:rsid w:val="00EB0F3F"/>
    <w:rsid w:val="00EB13D7"/>
    <w:rsid w:val="00EB1D83"/>
    <w:rsid w:val="00EB1E83"/>
    <w:rsid w:val="00EB302B"/>
    <w:rsid w:val="00ED22CB"/>
    <w:rsid w:val="00ED4BB1"/>
    <w:rsid w:val="00ED67AF"/>
    <w:rsid w:val="00EE11F0"/>
    <w:rsid w:val="00EE128C"/>
    <w:rsid w:val="00EE3577"/>
    <w:rsid w:val="00EE4C48"/>
    <w:rsid w:val="00EE5D2E"/>
    <w:rsid w:val="00EE7E6F"/>
    <w:rsid w:val="00EF3CF6"/>
    <w:rsid w:val="00EF56E7"/>
    <w:rsid w:val="00EF66D9"/>
    <w:rsid w:val="00EF68E3"/>
    <w:rsid w:val="00EF6BA5"/>
    <w:rsid w:val="00EF77F0"/>
    <w:rsid w:val="00EF780D"/>
    <w:rsid w:val="00EF7A98"/>
    <w:rsid w:val="00F0267E"/>
    <w:rsid w:val="00F04119"/>
    <w:rsid w:val="00F071B2"/>
    <w:rsid w:val="00F11B47"/>
    <w:rsid w:val="00F16BA7"/>
    <w:rsid w:val="00F2037A"/>
    <w:rsid w:val="00F2412D"/>
    <w:rsid w:val="00F25D8D"/>
    <w:rsid w:val="00F3069C"/>
    <w:rsid w:val="00F31A9C"/>
    <w:rsid w:val="00F32307"/>
    <w:rsid w:val="00F34446"/>
    <w:rsid w:val="00F3603E"/>
    <w:rsid w:val="00F40194"/>
    <w:rsid w:val="00F40C8E"/>
    <w:rsid w:val="00F44ADE"/>
    <w:rsid w:val="00F44CCB"/>
    <w:rsid w:val="00F474C9"/>
    <w:rsid w:val="00F5126B"/>
    <w:rsid w:val="00F5475B"/>
    <w:rsid w:val="00F547F0"/>
    <w:rsid w:val="00F54EA3"/>
    <w:rsid w:val="00F60CF6"/>
    <w:rsid w:val="00F61675"/>
    <w:rsid w:val="00F6686B"/>
    <w:rsid w:val="00F67D53"/>
    <w:rsid w:val="00F67F74"/>
    <w:rsid w:val="00F712B3"/>
    <w:rsid w:val="00F71E9F"/>
    <w:rsid w:val="00F73DE3"/>
    <w:rsid w:val="00F744BF"/>
    <w:rsid w:val="00F7632C"/>
    <w:rsid w:val="00F77219"/>
    <w:rsid w:val="00F84DD2"/>
    <w:rsid w:val="00F94C50"/>
    <w:rsid w:val="00F95439"/>
    <w:rsid w:val="00FA0AE2"/>
    <w:rsid w:val="00FA1F39"/>
    <w:rsid w:val="00FA4351"/>
    <w:rsid w:val="00FA7416"/>
    <w:rsid w:val="00FA7E61"/>
    <w:rsid w:val="00FB0872"/>
    <w:rsid w:val="00FB435E"/>
    <w:rsid w:val="00FB490B"/>
    <w:rsid w:val="00FB54CC"/>
    <w:rsid w:val="00FC72DE"/>
    <w:rsid w:val="00FC76BB"/>
    <w:rsid w:val="00FD17D0"/>
    <w:rsid w:val="00FD1A37"/>
    <w:rsid w:val="00FD4E5B"/>
    <w:rsid w:val="00FD7603"/>
    <w:rsid w:val="00FE0AD0"/>
    <w:rsid w:val="00FE4EE0"/>
    <w:rsid w:val="00FE5792"/>
    <w:rsid w:val="00FF0F9A"/>
    <w:rsid w:val="00FF285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F14615"/>
  <w15:docId w15:val="{79B655B1-338D-4002-82C0-BF8BC974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uiPriority w:val="99"/>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uiPriority w:val="9"/>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uiPriority w:val="1"/>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customStyle="1" w:styleId="11">
    <w:name w:val="未处理的提及1"/>
    <w:basedOn w:val="a0"/>
    <w:uiPriority w:val="99"/>
    <w:semiHidden/>
    <w:unhideWhenUsed/>
    <w:rsid w:val="00D2231A"/>
    <w:rPr>
      <w:color w:val="605E5C"/>
      <w:shd w:val="clear" w:color="auto" w:fill="E1DFDD"/>
    </w:rPr>
  </w:style>
  <w:style w:type="table" w:customStyle="1" w:styleId="Table">
    <w:name w:val="Table"/>
    <w:semiHidden/>
    <w:unhideWhenUsed/>
    <w:qFormat/>
    <w:rsid w:val="001D0C95"/>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af8">
    <w:name w:val="List Paragraph"/>
    <w:basedOn w:val="a"/>
    <w:qFormat/>
    <w:rsid w:val="00A76EC2"/>
    <w:pPr>
      <w:ind w:left="720"/>
      <w:contextualSpacing/>
    </w:pPr>
  </w:style>
  <w:style w:type="character" w:customStyle="1" w:styleId="TPSHyperlink">
    <w:name w:val="TPS Hyperlink"/>
    <w:uiPriority w:val="1"/>
    <w:rsid w:val="008B776C"/>
    <w:rPr>
      <w:rFonts w:ascii="Arial" w:eastAsia="Times New Roman" w:hAnsi="Arial" w:cs="Times New Roman"/>
      <w:b/>
      <w:noProof w:val="0"/>
      <w:color w:val="2F275B"/>
      <w:sz w:val="18"/>
      <w:szCs w:val="24"/>
      <w:shd w:val="clear" w:color="auto" w:fill="E1ADB4"/>
      <w:lang w:val="en-AU" w:eastAsia="en-US"/>
    </w:rPr>
  </w:style>
  <w:style w:type="paragraph" w:customStyle="1" w:styleId="Tablebodytrackingminus10">
    <w:name w:val="Table body tracking minus 10"/>
    <w:basedOn w:val="a"/>
    <w:rsid w:val="00243CEA"/>
    <w:pPr>
      <w:tabs>
        <w:tab w:val="clear" w:pos="1134"/>
      </w:tabs>
      <w:jc w:val="left"/>
    </w:pPr>
    <w:rPr>
      <w:rFonts w:eastAsiaTheme="minorHAnsi"/>
      <w:color w:val="1A1A1A"/>
      <w:spacing w:val="-6"/>
      <w:w w:val="99"/>
      <w:sz w:val="18"/>
      <w:szCs w:val="25"/>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9" TargetMode="External"/><Relationship Id="rId18" Type="http://schemas.openxmlformats.org/officeDocument/2006/relationships/hyperlink" Target="https://library.wmo.int/index.php?lvl=notice_display&amp;id=6856" TargetMode="External"/><Relationship Id="rId26" Type="http://schemas.openxmlformats.org/officeDocument/2006/relationships/hyperlink" Target="https://codes.wmo.int"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fair.org/fair-principles/" TargetMode="External"/><Relationship Id="rId34" Type="http://schemas.openxmlformats.org/officeDocument/2006/relationships/hyperlink" Target="https://library.wmo.int/index.php?lvl=notice_display&amp;id=14073"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3790" TargetMode="External"/><Relationship Id="rId17" Type="http://schemas.openxmlformats.org/officeDocument/2006/relationships/hyperlink" Target="https://library.wmo.int/index.php?lvl=notice_display&amp;id=6856" TargetMode="External"/><Relationship Id="rId25" Type="http://schemas.openxmlformats.org/officeDocument/2006/relationships/hyperlink" Target="https://dictionary.cambridge.org" TargetMode="External"/><Relationship Id="rId33" Type="http://schemas.openxmlformats.org/officeDocument/2006/relationships/hyperlink" Target="https://community.wmo.int/activity-areas/wis/wcm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InformationDocuments/INFCOM-2-INF06-3(1-4)-WIS-2-0-GUIDANCE_zh-MT.docx&amp;action=default" TargetMode="External"/><Relationship Id="rId20" Type="http://schemas.openxmlformats.org/officeDocument/2006/relationships/hyperlink" Target="https://library.wmo.int/doc_num.php?explnum_id=11243" TargetMode="External"/><Relationship Id="rId29" Type="http://schemas.openxmlformats.org/officeDocument/2006/relationships/hyperlink" Target="https://navigator.eumetsat.int/search?query=MSG%20RG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erriam-webster.com" TargetMode="External"/><Relationship Id="rId32" Type="http://schemas.openxmlformats.org/officeDocument/2006/relationships/hyperlink" Target="https://wis.wmo.int/2012/codelists/WMOCodeLists.xml" TargetMode="External"/><Relationship Id="rId37" Type="http://schemas.openxmlformats.org/officeDocument/2006/relationships/hyperlink" Target="https://library.wmo.int/index.php?lvl=notice_display&amp;id=14073"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etings.wmo.int/INFCOM-2/_layouts/15/WopiFrame.aspx?sourcedoc=/INFCOM-2/InformationDocuments/INFCOM-2-INF06-3(2)-WIS-METADATA-KPI_zh-MT.docx&amp;action=default" TargetMode="External"/><Relationship Id="rId23" Type="http://schemas.openxmlformats.org/officeDocument/2006/relationships/hyperlink" Target="https://community.wmo.int/activity-areas/wis/wcmp" TargetMode="External"/><Relationship Id="rId28" Type="http://schemas.openxmlformats.org/officeDocument/2006/relationships/hyperlink" Target="https://gisc.dwd.de" TargetMode="External"/><Relationship Id="rId36" Type="http://schemas.openxmlformats.org/officeDocument/2006/relationships/hyperlink" Target="https://community.wmo.int/activity-areas/wis" TargetMode="External"/><Relationship Id="rId10" Type="http://schemas.openxmlformats.org/officeDocument/2006/relationships/endnotes" Target="endnotes.xml"/><Relationship Id="rId19" Type="http://schemas.openxmlformats.org/officeDocument/2006/relationships/hyperlink" Target="https://library.wmo.int/doc_num.php?explnum_id=11243" TargetMode="External"/><Relationship Id="rId31" Type="http://schemas.openxmlformats.org/officeDocument/2006/relationships/hyperlink" Target="https://standards.iso.org/iso/19139/resources/gmxCodelists.x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39" TargetMode="External"/><Relationship Id="rId22" Type="http://schemas.openxmlformats.org/officeDocument/2006/relationships/hyperlink" Target="https://library.wmo.int/doc_num.php?explnum_id=11243" TargetMode="External"/><Relationship Id="rId27" Type="http://schemas.openxmlformats.org/officeDocument/2006/relationships/hyperlink" Target="https://wis.wmo.int/2012/codelists/WMOCodeLists.xml" TargetMode="External"/><Relationship Id="rId30" Type="http://schemas.openxmlformats.org/officeDocument/2006/relationships/hyperlink" Target="https://httpstatuses.com" TargetMode="External"/><Relationship Id="rId35" Type="http://schemas.openxmlformats.org/officeDocument/2006/relationships/hyperlink" Target="https://library.wmo.int/index.php?lvl=notice_display&amp;id=140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D4184B35-764B-467B-A885-FEF332DBC7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AA4CAF5-C581-4BC7-9CA3-6ECA430F7B53}"/>
</file>

<file path=docProps/app.xml><?xml version="1.0" encoding="utf-8"?>
<Properties xmlns="http://schemas.openxmlformats.org/officeDocument/2006/extended-properties" xmlns:vt="http://schemas.openxmlformats.org/officeDocument/2006/docPropsVTypes">
  <Template>Normal.dotm</Template>
  <TotalTime>987</TotalTime>
  <Pages>32</Pages>
  <Words>5319</Words>
  <Characters>30323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35571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Administrator</cp:lastModifiedBy>
  <cp:revision>249</cp:revision>
  <cp:lastPrinted>2013-03-12T09:27:00Z</cp:lastPrinted>
  <dcterms:created xsi:type="dcterms:W3CDTF">2022-12-30T00:26:00Z</dcterms:created>
  <dcterms:modified xsi:type="dcterms:W3CDTF">2023-01-10T00:50:00Z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